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206" w:rsidRPr="00183125" w:rsidRDefault="000A024E" w:rsidP="00183125">
      <w:pPr>
        <w:widowControl w:val="0"/>
        <w:spacing w:after="0" w:line="312" w:lineRule="auto"/>
        <w:ind w:right="140"/>
        <w:jc w:val="center"/>
        <w:rPr>
          <w:rFonts w:asciiTheme="minorHAnsi" w:hAnsiTheme="minorHAnsi" w:cstheme="minorHAnsi"/>
          <w:b/>
          <w:bCs/>
          <w:color w:val="000000" w:themeColor="text1"/>
          <w:sz w:val="24"/>
          <w:szCs w:val="24"/>
          <w:lang w:val="id-ID"/>
        </w:rPr>
      </w:pPr>
      <w:r w:rsidRPr="000A024E">
        <w:rPr>
          <w:rFonts w:ascii="Cambria" w:hAnsi="Cambria" w:cs="Arial"/>
          <w:bCs/>
          <w:noProof/>
          <w:color w:val="FFFFFF" w:themeColor="background1"/>
          <w:sz w:val="24"/>
          <w:szCs w:val="24"/>
          <w:lang w:val="id-ID" w:eastAsia="id-ID"/>
        </w:rPr>
        <w:pict>
          <v:rect id="_x0000_s1564" style="position:absolute;left:0;text-align:left;margin-left:354.6pt;margin-top:44.3pt;width:18.45pt;height:13.4pt;z-index:251901952" stroked="f"/>
        </w:pict>
      </w:r>
      <w:r w:rsidRPr="000A024E">
        <w:rPr>
          <w:rFonts w:ascii="Cambria" w:hAnsi="Cambria"/>
          <w:b/>
          <w:bCs/>
          <w:noProof/>
          <w:color w:val="FFFFFF" w:themeColor="background1"/>
          <w:sz w:val="20"/>
          <w:szCs w:val="20"/>
          <w:lang w:val="id-ID" w:eastAsia="id-ID"/>
        </w:rPr>
        <w:pict>
          <v:rect id="_x0000_s1566" style="position:absolute;left:0;text-align:left;margin-left:349pt;margin-top:36.95pt;width:24.05pt;height:11.85pt;z-index:251906048" stroked="f"/>
        </w:pict>
      </w:r>
      <w:r w:rsidR="00467206" w:rsidRPr="00183125">
        <w:rPr>
          <w:rFonts w:asciiTheme="minorHAnsi" w:hAnsiTheme="minorHAnsi" w:cstheme="minorHAnsi"/>
          <w:b/>
          <w:bCs/>
          <w:color w:val="000000" w:themeColor="text1"/>
          <w:sz w:val="24"/>
          <w:szCs w:val="24"/>
          <w:lang w:val="id-ID"/>
        </w:rPr>
        <w:t>LEMBAR PENGESAHAN</w:t>
      </w:r>
    </w:p>
    <w:p w:rsidR="00467206" w:rsidRPr="00183125" w:rsidRDefault="00467206" w:rsidP="00183125">
      <w:pPr>
        <w:spacing w:after="0"/>
        <w:jc w:val="center"/>
        <w:rPr>
          <w:rFonts w:asciiTheme="minorHAnsi" w:hAnsiTheme="minorHAnsi" w:cstheme="minorHAnsi"/>
          <w:bCs/>
          <w:color w:val="000000" w:themeColor="text1"/>
          <w:sz w:val="24"/>
          <w:szCs w:val="24"/>
          <w:lang w:val="id-ID"/>
        </w:rPr>
      </w:pPr>
      <w:r w:rsidRPr="00183125">
        <w:rPr>
          <w:rFonts w:asciiTheme="minorHAnsi" w:hAnsiTheme="minorHAnsi" w:cstheme="minorHAnsi"/>
          <w:bCs/>
          <w:color w:val="000000" w:themeColor="text1"/>
          <w:sz w:val="24"/>
          <w:szCs w:val="24"/>
          <w:lang w:val="id-ID"/>
        </w:rPr>
        <w:t>Disetujui da</w:t>
      </w:r>
      <w:r w:rsidR="003A3C78" w:rsidRPr="00183125">
        <w:rPr>
          <w:rFonts w:asciiTheme="minorHAnsi" w:hAnsiTheme="minorHAnsi" w:cstheme="minorHAnsi"/>
          <w:bCs/>
          <w:color w:val="000000" w:themeColor="text1"/>
          <w:sz w:val="24"/>
          <w:szCs w:val="24"/>
          <w:lang w:val="id-ID"/>
        </w:rPr>
        <w:t>n Disahkan oleh Pakar</w:t>
      </w:r>
    </w:p>
    <w:p w:rsidR="00467206" w:rsidRDefault="00467206" w:rsidP="00183125">
      <w:pPr>
        <w:jc w:val="center"/>
        <w:rPr>
          <w:rFonts w:asciiTheme="minorHAnsi" w:hAnsiTheme="minorHAnsi" w:cstheme="minorHAnsi"/>
          <w:b/>
          <w:bCs/>
          <w:color w:val="000000" w:themeColor="text1"/>
          <w:sz w:val="24"/>
          <w:szCs w:val="24"/>
          <w:lang w:val="id-ID"/>
        </w:rPr>
      </w:pPr>
    </w:p>
    <w:p w:rsidR="00183125" w:rsidRDefault="00183125" w:rsidP="00183125">
      <w:pPr>
        <w:jc w:val="center"/>
        <w:rPr>
          <w:rFonts w:asciiTheme="minorHAnsi" w:hAnsiTheme="minorHAnsi" w:cstheme="minorHAnsi"/>
          <w:b/>
          <w:bCs/>
          <w:color w:val="000000" w:themeColor="text1"/>
          <w:sz w:val="24"/>
          <w:szCs w:val="24"/>
          <w:lang w:val="id-ID"/>
        </w:rPr>
      </w:pPr>
    </w:p>
    <w:p w:rsidR="00183125" w:rsidRDefault="00183125" w:rsidP="00183125">
      <w:pPr>
        <w:jc w:val="center"/>
        <w:rPr>
          <w:rFonts w:asciiTheme="minorHAnsi" w:hAnsiTheme="minorHAnsi" w:cstheme="minorHAnsi"/>
          <w:b/>
          <w:bCs/>
          <w:color w:val="000000" w:themeColor="text1"/>
          <w:sz w:val="24"/>
          <w:szCs w:val="24"/>
          <w:lang w:val="id-ID"/>
        </w:rPr>
      </w:pPr>
    </w:p>
    <w:p w:rsidR="00183125" w:rsidRPr="00183125" w:rsidRDefault="00183125" w:rsidP="00183125">
      <w:pPr>
        <w:jc w:val="center"/>
        <w:rPr>
          <w:rFonts w:asciiTheme="minorHAnsi" w:hAnsiTheme="minorHAnsi" w:cstheme="minorHAnsi"/>
          <w:b/>
          <w:bCs/>
          <w:color w:val="000000" w:themeColor="text1"/>
          <w:sz w:val="24"/>
          <w:szCs w:val="24"/>
          <w:lang w:val="id-ID"/>
        </w:rPr>
      </w:pPr>
    </w:p>
    <w:p w:rsidR="00467206" w:rsidRPr="00183125" w:rsidRDefault="003A3C78" w:rsidP="00183125">
      <w:pPr>
        <w:spacing w:after="0"/>
        <w:jc w:val="center"/>
        <w:rPr>
          <w:rFonts w:asciiTheme="minorHAnsi" w:hAnsiTheme="minorHAnsi" w:cstheme="minorHAnsi"/>
          <w:b/>
          <w:bCs/>
          <w:color w:val="000000" w:themeColor="text1"/>
          <w:sz w:val="24"/>
          <w:szCs w:val="24"/>
          <w:lang w:val="id-ID"/>
        </w:rPr>
      </w:pPr>
      <w:r w:rsidRPr="00183125">
        <w:rPr>
          <w:rFonts w:asciiTheme="minorHAnsi" w:hAnsiTheme="minorHAnsi" w:cstheme="minorHAnsi"/>
          <w:b/>
          <w:bCs/>
          <w:color w:val="000000" w:themeColor="text1"/>
          <w:sz w:val="24"/>
          <w:szCs w:val="24"/>
          <w:lang w:val="id-ID"/>
        </w:rPr>
        <w:t>Pakar</w:t>
      </w:r>
    </w:p>
    <w:p w:rsidR="00467206" w:rsidRPr="00183125" w:rsidRDefault="00467206" w:rsidP="00183125">
      <w:pPr>
        <w:spacing w:after="0"/>
        <w:jc w:val="center"/>
        <w:rPr>
          <w:rFonts w:asciiTheme="minorHAnsi" w:hAnsiTheme="minorHAnsi" w:cstheme="minorHAnsi"/>
          <w:b/>
          <w:bCs/>
          <w:color w:val="000000" w:themeColor="text1"/>
          <w:sz w:val="24"/>
          <w:szCs w:val="24"/>
          <w:lang w:val="id-ID"/>
        </w:rPr>
      </w:pPr>
    </w:p>
    <w:p w:rsidR="00467206" w:rsidRPr="00183125" w:rsidRDefault="00467206" w:rsidP="00183125">
      <w:pPr>
        <w:spacing w:after="0"/>
        <w:jc w:val="center"/>
        <w:rPr>
          <w:rFonts w:asciiTheme="minorHAnsi" w:hAnsiTheme="minorHAnsi" w:cstheme="minorHAnsi"/>
          <w:b/>
          <w:bCs/>
          <w:color w:val="000000" w:themeColor="text1"/>
          <w:sz w:val="24"/>
          <w:szCs w:val="24"/>
          <w:lang w:val="id-ID"/>
        </w:rPr>
      </w:pPr>
    </w:p>
    <w:p w:rsidR="00467206" w:rsidRDefault="00467206" w:rsidP="00183125">
      <w:pPr>
        <w:spacing w:after="0"/>
        <w:jc w:val="center"/>
        <w:rPr>
          <w:rFonts w:asciiTheme="minorHAnsi" w:hAnsiTheme="minorHAnsi" w:cstheme="minorHAnsi"/>
          <w:b/>
          <w:bCs/>
          <w:color w:val="000000" w:themeColor="text1"/>
          <w:sz w:val="24"/>
          <w:szCs w:val="24"/>
          <w:lang w:val="id-ID"/>
        </w:rPr>
      </w:pPr>
    </w:p>
    <w:p w:rsidR="00183125" w:rsidRDefault="00183125" w:rsidP="00183125">
      <w:pPr>
        <w:spacing w:after="0"/>
        <w:jc w:val="center"/>
        <w:rPr>
          <w:rFonts w:asciiTheme="minorHAnsi" w:hAnsiTheme="minorHAnsi" w:cstheme="minorHAnsi"/>
          <w:b/>
          <w:bCs/>
          <w:color w:val="000000" w:themeColor="text1"/>
          <w:sz w:val="24"/>
          <w:szCs w:val="24"/>
          <w:lang w:val="id-ID"/>
        </w:rPr>
      </w:pPr>
    </w:p>
    <w:p w:rsidR="00467206" w:rsidRPr="00183125" w:rsidRDefault="008E3704" w:rsidP="008E3704">
      <w:pPr>
        <w:widowControl w:val="0"/>
        <w:tabs>
          <w:tab w:val="center" w:pos="3615"/>
          <w:tab w:val="left" w:pos="6480"/>
        </w:tabs>
        <w:spacing w:after="0" w:line="312" w:lineRule="auto"/>
        <w:ind w:right="14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lang w:val="id-ID"/>
        </w:rPr>
        <w:tab/>
      </w:r>
      <w:r w:rsidR="00467206" w:rsidRPr="00183125">
        <w:rPr>
          <w:rFonts w:asciiTheme="minorHAnsi" w:hAnsiTheme="minorHAnsi" w:cstheme="minorHAnsi"/>
          <w:color w:val="000000" w:themeColor="text1"/>
          <w:sz w:val="24"/>
          <w:szCs w:val="24"/>
          <w:lang w:val="id-ID"/>
        </w:rPr>
        <w:t>H. Ibrahim Yunus</w:t>
      </w:r>
      <w:r>
        <w:rPr>
          <w:rFonts w:asciiTheme="minorHAnsi" w:hAnsiTheme="minorHAnsi" w:cstheme="minorHAnsi"/>
          <w:color w:val="000000" w:themeColor="text1"/>
          <w:sz w:val="24"/>
          <w:szCs w:val="24"/>
          <w:lang w:val="id-ID"/>
        </w:rPr>
        <w:tab/>
      </w:r>
    </w:p>
    <w:p w:rsidR="00467206" w:rsidRPr="00183125" w:rsidRDefault="00467206" w:rsidP="00183125">
      <w:pPr>
        <w:spacing w:after="0"/>
        <w:jc w:val="center"/>
        <w:rPr>
          <w:rFonts w:asciiTheme="minorHAnsi" w:hAnsiTheme="minorHAnsi" w:cstheme="minorHAnsi"/>
          <w:b/>
          <w:bCs/>
          <w:color w:val="000000" w:themeColor="text1"/>
          <w:sz w:val="24"/>
          <w:szCs w:val="24"/>
          <w:lang w:val="id-ID"/>
        </w:rPr>
      </w:pPr>
    </w:p>
    <w:p w:rsidR="00467206" w:rsidRPr="00183125" w:rsidRDefault="00467206" w:rsidP="00183125">
      <w:pPr>
        <w:spacing w:after="0"/>
        <w:jc w:val="center"/>
        <w:rPr>
          <w:rFonts w:asciiTheme="minorHAnsi" w:hAnsiTheme="minorHAnsi" w:cstheme="minorHAnsi"/>
          <w:b/>
          <w:bCs/>
          <w:color w:val="000000" w:themeColor="text1"/>
          <w:sz w:val="24"/>
          <w:szCs w:val="24"/>
          <w:lang w:val="id-ID"/>
        </w:rPr>
      </w:pPr>
    </w:p>
    <w:p w:rsidR="00183125" w:rsidRPr="00183125" w:rsidRDefault="00183125" w:rsidP="00183125">
      <w:pPr>
        <w:spacing w:after="0"/>
        <w:jc w:val="center"/>
        <w:rPr>
          <w:rFonts w:asciiTheme="minorHAnsi" w:hAnsiTheme="minorHAnsi" w:cstheme="minorHAnsi"/>
          <w:b/>
          <w:bCs/>
          <w:color w:val="000000" w:themeColor="text1"/>
          <w:sz w:val="24"/>
          <w:szCs w:val="24"/>
          <w:lang w:val="id-ID"/>
        </w:rPr>
      </w:pPr>
    </w:p>
    <w:p w:rsidR="00EC4DE0" w:rsidRPr="00183125" w:rsidRDefault="00EC4DE0" w:rsidP="00183125">
      <w:pPr>
        <w:spacing w:after="0"/>
        <w:jc w:val="center"/>
        <w:rPr>
          <w:rFonts w:asciiTheme="minorHAnsi" w:hAnsiTheme="minorHAnsi" w:cstheme="minorHAnsi"/>
          <w:b/>
          <w:bCs/>
          <w:color w:val="000000" w:themeColor="text1"/>
          <w:sz w:val="24"/>
          <w:szCs w:val="24"/>
          <w:lang w:val="id-ID"/>
        </w:rPr>
      </w:pPr>
    </w:p>
    <w:p w:rsidR="00467206" w:rsidRPr="00183125" w:rsidRDefault="00467206" w:rsidP="00183125">
      <w:pPr>
        <w:widowControl w:val="0"/>
        <w:spacing w:after="0" w:line="312" w:lineRule="auto"/>
        <w:ind w:right="140"/>
        <w:jc w:val="center"/>
        <w:rPr>
          <w:rFonts w:asciiTheme="minorHAnsi" w:hAnsiTheme="minorHAnsi" w:cstheme="minorHAnsi"/>
          <w:b/>
          <w:bCs/>
          <w:color w:val="000000" w:themeColor="text1"/>
          <w:sz w:val="24"/>
          <w:szCs w:val="24"/>
          <w:lang w:val="sv-SE"/>
        </w:rPr>
      </w:pPr>
      <w:r w:rsidRPr="00183125">
        <w:rPr>
          <w:rFonts w:asciiTheme="minorHAnsi" w:hAnsiTheme="minorHAnsi" w:cstheme="minorHAnsi"/>
          <w:b/>
          <w:bCs/>
          <w:color w:val="000000" w:themeColor="text1"/>
          <w:sz w:val="24"/>
          <w:szCs w:val="24"/>
          <w:lang w:val="sv-SE"/>
        </w:rPr>
        <w:t>Mengetahui</w:t>
      </w:r>
    </w:p>
    <w:p w:rsidR="00467206" w:rsidRPr="00183125" w:rsidRDefault="00467206" w:rsidP="00183125">
      <w:pPr>
        <w:spacing w:after="0"/>
        <w:jc w:val="center"/>
        <w:rPr>
          <w:rFonts w:asciiTheme="minorHAnsi" w:hAnsiTheme="minorHAnsi" w:cstheme="minorHAnsi"/>
          <w:bCs/>
          <w:color w:val="000000" w:themeColor="text1"/>
          <w:sz w:val="24"/>
          <w:szCs w:val="24"/>
          <w:lang w:val="id-ID"/>
        </w:rPr>
      </w:pPr>
      <w:r w:rsidRPr="00183125">
        <w:rPr>
          <w:rFonts w:asciiTheme="minorHAnsi" w:hAnsiTheme="minorHAnsi" w:cstheme="minorHAnsi"/>
          <w:bCs/>
          <w:color w:val="000000" w:themeColor="text1"/>
          <w:sz w:val="24"/>
          <w:szCs w:val="24"/>
          <w:lang w:val="sv-SE"/>
        </w:rPr>
        <w:t xml:space="preserve">Kepala </w:t>
      </w:r>
      <w:r w:rsidRPr="00183125">
        <w:rPr>
          <w:rFonts w:asciiTheme="minorHAnsi" w:hAnsiTheme="minorHAnsi" w:cstheme="minorHAnsi"/>
          <w:bCs/>
          <w:color w:val="000000" w:themeColor="text1"/>
          <w:sz w:val="24"/>
          <w:szCs w:val="24"/>
          <w:lang w:val="id-ID"/>
        </w:rPr>
        <w:t>PP</w:t>
      </w:r>
      <w:r w:rsidR="0052760F">
        <w:rPr>
          <w:rFonts w:asciiTheme="minorHAnsi" w:hAnsiTheme="minorHAnsi" w:cstheme="minorHAnsi"/>
          <w:bCs/>
          <w:color w:val="000000" w:themeColor="text1"/>
          <w:sz w:val="24"/>
          <w:szCs w:val="24"/>
          <w:lang w:val="id-ID"/>
        </w:rPr>
        <w:t>-</w:t>
      </w:r>
      <w:r w:rsidRPr="00183125">
        <w:rPr>
          <w:rFonts w:asciiTheme="minorHAnsi" w:hAnsiTheme="minorHAnsi" w:cstheme="minorHAnsi"/>
          <w:bCs/>
          <w:color w:val="000000" w:themeColor="text1"/>
          <w:sz w:val="24"/>
          <w:szCs w:val="24"/>
          <w:lang w:val="id-ID"/>
        </w:rPr>
        <w:t>PAUDNI Regional I</w:t>
      </w:r>
    </w:p>
    <w:p w:rsidR="00467206" w:rsidRPr="00183125" w:rsidRDefault="00467206" w:rsidP="00183125">
      <w:pPr>
        <w:spacing w:after="0"/>
        <w:jc w:val="center"/>
        <w:rPr>
          <w:rFonts w:asciiTheme="minorHAnsi" w:hAnsiTheme="minorHAnsi" w:cstheme="minorHAnsi"/>
          <w:b/>
          <w:bCs/>
          <w:color w:val="000000" w:themeColor="text1"/>
          <w:sz w:val="24"/>
          <w:szCs w:val="24"/>
          <w:lang w:val="sv-SE"/>
        </w:rPr>
      </w:pPr>
    </w:p>
    <w:p w:rsidR="00467206" w:rsidRPr="00183125" w:rsidRDefault="00467206" w:rsidP="00183125">
      <w:pPr>
        <w:spacing w:after="0"/>
        <w:jc w:val="center"/>
        <w:rPr>
          <w:rFonts w:asciiTheme="minorHAnsi" w:hAnsiTheme="minorHAnsi" w:cstheme="minorHAnsi"/>
          <w:b/>
          <w:bCs/>
          <w:color w:val="000000" w:themeColor="text1"/>
          <w:sz w:val="24"/>
          <w:szCs w:val="24"/>
          <w:lang w:val="sv-SE"/>
        </w:rPr>
      </w:pPr>
    </w:p>
    <w:p w:rsidR="00467206" w:rsidRPr="00183125" w:rsidRDefault="00467206" w:rsidP="00183125">
      <w:pPr>
        <w:spacing w:after="0"/>
        <w:jc w:val="center"/>
        <w:rPr>
          <w:rFonts w:asciiTheme="minorHAnsi" w:hAnsiTheme="minorHAnsi" w:cstheme="minorHAnsi"/>
          <w:b/>
          <w:bCs/>
          <w:color w:val="000000" w:themeColor="text1"/>
          <w:sz w:val="24"/>
          <w:szCs w:val="24"/>
          <w:lang w:val="id-ID"/>
        </w:rPr>
      </w:pPr>
    </w:p>
    <w:p w:rsidR="00467206" w:rsidRPr="00183125" w:rsidRDefault="00467206" w:rsidP="00183125">
      <w:pPr>
        <w:pStyle w:val="Heading2"/>
        <w:spacing w:before="0" w:beforeAutospacing="0" w:after="0" w:afterAutospacing="0"/>
        <w:jc w:val="center"/>
        <w:rPr>
          <w:rFonts w:asciiTheme="minorHAnsi" w:hAnsiTheme="minorHAnsi" w:cstheme="minorHAnsi"/>
          <w:b w:val="0"/>
          <w:color w:val="000000" w:themeColor="text1"/>
          <w:sz w:val="24"/>
          <w:szCs w:val="24"/>
          <w:lang w:val="sv-SE"/>
        </w:rPr>
      </w:pPr>
      <w:r w:rsidRPr="00183125">
        <w:rPr>
          <w:rFonts w:asciiTheme="minorHAnsi" w:hAnsiTheme="minorHAnsi" w:cstheme="minorHAnsi"/>
          <w:b w:val="0"/>
          <w:color w:val="000000" w:themeColor="text1"/>
          <w:sz w:val="24"/>
          <w:szCs w:val="24"/>
          <w:lang w:val="sv-SE"/>
        </w:rPr>
        <w:t xml:space="preserve">Ir. </w:t>
      </w:r>
      <w:r w:rsidR="009B1E26">
        <w:rPr>
          <w:rFonts w:asciiTheme="minorHAnsi" w:hAnsiTheme="minorHAnsi" w:cstheme="minorHAnsi"/>
          <w:b w:val="0"/>
          <w:color w:val="000000" w:themeColor="text1"/>
          <w:sz w:val="24"/>
          <w:szCs w:val="24"/>
          <w:lang w:val="id-ID"/>
        </w:rPr>
        <w:t xml:space="preserve">H. </w:t>
      </w:r>
      <w:r w:rsidRPr="00183125">
        <w:rPr>
          <w:rFonts w:asciiTheme="minorHAnsi" w:hAnsiTheme="minorHAnsi" w:cstheme="minorHAnsi"/>
          <w:b w:val="0"/>
          <w:color w:val="000000" w:themeColor="text1"/>
          <w:sz w:val="24"/>
          <w:szCs w:val="24"/>
          <w:lang w:val="sv-SE"/>
        </w:rPr>
        <w:t>Djajeng Baskoro, M.Pd</w:t>
      </w:r>
    </w:p>
    <w:p w:rsidR="00467206" w:rsidRPr="00183125" w:rsidRDefault="00467206" w:rsidP="00183125">
      <w:pPr>
        <w:widowControl w:val="0"/>
        <w:spacing w:after="0" w:line="240" w:lineRule="auto"/>
        <w:jc w:val="center"/>
        <w:rPr>
          <w:rFonts w:asciiTheme="minorHAnsi" w:hAnsiTheme="minorHAnsi" w:cstheme="minorHAnsi"/>
          <w:b/>
          <w:color w:val="000000" w:themeColor="text1"/>
          <w:sz w:val="24"/>
          <w:szCs w:val="24"/>
          <w:lang w:val="id-ID"/>
        </w:rPr>
      </w:pPr>
      <w:r w:rsidRPr="00183125">
        <w:rPr>
          <w:rFonts w:asciiTheme="minorHAnsi" w:hAnsiTheme="minorHAnsi" w:cstheme="minorHAnsi"/>
          <w:color w:val="000000" w:themeColor="text1"/>
          <w:sz w:val="24"/>
          <w:szCs w:val="24"/>
          <w:lang w:val="sv-SE"/>
        </w:rPr>
        <w:t>NIP. 19630625 199002 1 001</w:t>
      </w:r>
    </w:p>
    <w:p w:rsidR="00767992" w:rsidRPr="00183125" w:rsidRDefault="00767992" w:rsidP="00183125">
      <w:pPr>
        <w:tabs>
          <w:tab w:val="left" w:pos="8364"/>
        </w:tabs>
        <w:spacing w:after="0" w:line="240" w:lineRule="auto"/>
        <w:ind w:right="83"/>
        <w:jc w:val="center"/>
        <w:rPr>
          <w:rFonts w:asciiTheme="minorHAnsi" w:hAnsiTheme="minorHAnsi" w:cstheme="minorHAnsi"/>
          <w:b/>
          <w:bCs/>
          <w:color w:val="000000" w:themeColor="text1"/>
          <w:sz w:val="24"/>
          <w:szCs w:val="24"/>
          <w:lang w:val="id-ID"/>
        </w:rPr>
      </w:pPr>
    </w:p>
    <w:p w:rsidR="00767992" w:rsidRPr="00183125" w:rsidRDefault="00767992" w:rsidP="00183125">
      <w:pPr>
        <w:tabs>
          <w:tab w:val="left" w:pos="8364"/>
        </w:tabs>
        <w:spacing w:after="0" w:line="240" w:lineRule="auto"/>
        <w:ind w:right="83"/>
        <w:jc w:val="center"/>
        <w:rPr>
          <w:rFonts w:asciiTheme="minorHAnsi" w:hAnsiTheme="minorHAnsi" w:cstheme="minorHAnsi"/>
          <w:b/>
          <w:bCs/>
          <w:color w:val="000000" w:themeColor="text1"/>
          <w:sz w:val="24"/>
          <w:szCs w:val="24"/>
          <w:lang w:val="id-ID"/>
        </w:rPr>
      </w:pPr>
    </w:p>
    <w:p w:rsidR="00767992" w:rsidRDefault="00767992" w:rsidP="00183125">
      <w:pPr>
        <w:tabs>
          <w:tab w:val="left" w:pos="8364"/>
        </w:tabs>
        <w:spacing w:after="0" w:line="240" w:lineRule="auto"/>
        <w:ind w:right="83"/>
        <w:jc w:val="center"/>
        <w:rPr>
          <w:rFonts w:asciiTheme="minorHAnsi" w:hAnsiTheme="minorHAnsi" w:cstheme="minorHAnsi"/>
          <w:b/>
          <w:bCs/>
          <w:color w:val="000000" w:themeColor="text1"/>
          <w:sz w:val="24"/>
          <w:szCs w:val="24"/>
          <w:lang w:val="id-ID"/>
        </w:rPr>
      </w:pPr>
    </w:p>
    <w:p w:rsidR="0052760F" w:rsidRDefault="0052760F" w:rsidP="00183125">
      <w:pPr>
        <w:tabs>
          <w:tab w:val="left" w:pos="8364"/>
        </w:tabs>
        <w:spacing w:after="0" w:line="240" w:lineRule="auto"/>
        <w:ind w:right="83"/>
        <w:jc w:val="center"/>
        <w:rPr>
          <w:rFonts w:asciiTheme="minorHAnsi" w:hAnsiTheme="minorHAnsi" w:cstheme="minorHAnsi"/>
          <w:b/>
          <w:bCs/>
          <w:color w:val="000000" w:themeColor="text1"/>
          <w:sz w:val="24"/>
          <w:szCs w:val="24"/>
          <w:lang w:val="id-ID"/>
        </w:rPr>
      </w:pPr>
    </w:p>
    <w:p w:rsidR="0052760F" w:rsidRDefault="0052760F" w:rsidP="00183125">
      <w:pPr>
        <w:tabs>
          <w:tab w:val="left" w:pos="8364"/>
        </w:tabs>
        <w:spacing w:after="0" w:line="240" w:lineRule="auto"/>
        <w:ind w:right="83"/>
        <w:jc w:val="center"/>
        <w:rPr>
          <w:rFonts w:asciiTheme="minorHAnsi" w:hAnsiTheme="minorHAnsi" w:cstheme="minorHAnsi"/>
          <w:b/>
          <w:bCs/>
          <w:color w:val="000000" w:themeColor="text1"/>
          <w:sz w:val="24"/>
          <w:szCs w:val="24"/>
          <w:lang w:val="id-ID"/>
        </w:rPr>
      </w:pPr>
    </w:p>
    <w:p w:rsidR="0052760F" w:rsidRPr="00183125" w:rsidRDefault="0052760F" w:rsidP="00183125">
      <w:pPr>
        <w:tabs>
          <w:tab w:val="left" w:pos="8364"/>
        </w:tabs>
        <w:spacing w:after="0" w:line="240" w:lineRule="auto"/>
        <w:ind w:right="83"/>
        <w:jc w:val="center"/>
        <w:rPr>
          <w:rFonts w:asciiTheme="minorHAnsi" w:hAnsiTheme="minorHAnsi" w:cstheme="minorHAnsi"/>
          <w:b/>
          <w:bCs/>
          <w:color w:val="000000" w:themeColor="text1"/>
          <w:sz w:val="24"/>
          <w:szCs w:val="24"/>
          <w:lang w:val="id-ID"/>
        </w:rPr>
      </w:pPr>
    </w:p>
    <w:p w:rsidR="007D4D4D" w:rsidRPr="00183125" w:rsidRDefault="00D91E49" w:rsidP="00183125">
      <w:pPr>
        <w:tabs>
          <w:tab w:val="left" w:pos="8364"/>
        </w:tabs>
        <w:spacing w:after="0" w:line="240" w:lineRule="auto"/>
        <w:ind w:right="83"/>
        <w:jc w:val="center"/>
        <w:rPr>
          <w:rFonts w:asciiTheme="minorHAnsi" w:hAnsiTheme="minorHAnsi" w:cstheme="minorHAnsi"/>
          <w:b/>
          <w:bCs/>
          <w:color w:val="000000" w:themeColor="text1"/>
          <w:sz w:val="24"/>
          <w:szCs w:val="24"/>
          <w:lang w:val="id-ID"/>
        </w:rPr>
      </w:pPr>
      <w:r w:rsidRPr="00183125">
        <w:rPr>
          <w:rFonts w:asciiTheme="minorHAnsi" w:hAnsiTheme="minorHAnsi" w:cstheme="minorHAnsi"/>
          <w:color w:val="000000" w:themeColor="text1"/>
          <w:sz w:val="24"/>
          <w:szCs w:val="24"/>
          <w:lang w:val="id-ID"/>
        </w:rPr>
        <w:t>Kementerian Pendidikan Nasional</w:t>
      </w:r>
    </w:p>
    <w:p w:rsidR="009D7139" w:rsidRPr="00183125" w:rsidRDefault="00D91E49" w:rsidP="00183125">
      <w:pPr>
        <w:tabs>
          <w:tab w:val="left" w:pos="8364"/>
        </w:tabs>
        <w:spacing w:after="0" w:line="240" w:lineRule="auto"/>
        <w:ind w:right="83"/>
        <w:jc w:val="center"/>
        <w:rPr>
          <w:rFonts w:asciiTheme="minorHAnsi" w:hAnsiTheme="minorHAnsi" w:cstheme="minorHAnsi"/>
          <w:b/>
          <w:bCs/>
          <w:color w:val="000000" w:themeColor="text1"/>
          <w:sz w:val="24"/>
          <w:szCs w:val="24"/>
          <w:lang w:val="id-ID"/>
        </w:rPr>
      </w:pPr>
      <w:r w:rsidRPr="00183125">
        <w:rPr>
          <w:rFonts w:asciiTheme="minorHAnsi" w:hAnsiTheme="minorHAnsi" w:cstheme="minorHAnsi"/>
          <w:color w:val="000000" w:themeColor="text1"/>
          <w:sz w:val="24"/>
          <w:szCs w:val="24"/>
          <w:lang w:val="id-ID"/>
        </w:rPr>
        <w:t>Direktorat Jenderal Pendidikan Nonformal dan Informal</w:t>
      </w:r>
    </w:p>
    <w:p w:rsidR="007D4D4D" w:rsidRPr="00183125" w:rsidRDefault="007D4D4D" w:rsidP="00183125">
      <w:pPr>
        <w:tabs>
          <w:tab w:val="left" w:pos="8364"/>
        </w:tabs>
        <w:spacing w:after="0" w:line="240" w:lineRule="auto"/>
        <w:ind w:right="-1"/>
        <w:jc w:val="center"/>
        <w:rPr>
          <w:rFonts w:asciiTheme="minorHAnsi" w:hAnsiTheme="minorHAnsi" w:cstheme="minorHAnsi"/>
          <w:b/>
          <w:bCs/>
          <w:color w:val="000000" w:themeColor="text1"/>
          <w:sz w:val="24"/>
          <w:szCs w:val="24"/>
          <w:lang w:val="id-ID"/>
        </w:rPr>
      </w:pPr>
      <w:r w:rsidRPr="00183125">
        <w:rPr>
          <w:rFonts w:asciiTheme="minorHAnsi" w:hAnsiTheme="minorHAnsi" w:cstheme="minorHAnsi"/>
          <w:b/>
          <w:bCs/>
          <w:color w:val="000000" w:themeColor="text1"/>
          <w:sz w:val="24"/>
          <w:szCs w:val="24"/>
          <w:lang w:val="id-ID"/>
        </w:rPr>
        <w:t xml:space="preserve">Pusat Pengembangan Pendidikan </w:t>
      </w:r>
      <w:r w:rsidR="00183125">
        <w:rPr>
          <w:rFonts w:asciiTheme="minorHAnsi" w:hAnsiTheme="minorHAnsi" w:cstheme="minorHAnsi"/>
          <w:b/>
          <w:bCs/>
          <w:color w:val="000000" w:themeColor="text1"/>
          <w:sz w:val="24"/>
          <w:szCs w:val="24"/>
          <w:lang w:val="id-ID"/>
        </w:rPr>
        <w:t xml:space="preserve">Anak Usia Dini </w:t>
      </w:r>
      <w:r w:rsidRPr="00183125">
        <w:rPr>
          <w:rFonts w:asciiTheme="minorHAnsi" w:hAnsiTheme="minorHAnsi" w:cstheme="minorHAnsi"/>
          <w:b/>
          <w:bCs/>
          <w:color w:val="000000" w:themeColor="text1"/>
          <w:sz w:val="24"/>
          <w:szCs w:val="24"/>
          <w:lang w:val="id-ID"/>
        </w:rPr>
        <w:t>Nonformal</w:t>
      </w:r>
      <w:r w:rsidR="00183125">
        <w:rPr>
          <w:rFonts w:asciiTheme="minorHAnsi" w:hAnsiTheme="minorHAnsi" w:cstheme="minorHAnsi"/>
          <w:b/>
          <w:bCs/>
          <w:color w:val="000000" w:themeColor="text1"/>
          <w:sz w:val="24"/>
          <w:szCs w:val="24"/>
          <w:lang w:val="id-ID"/>
        </w:rPr>
        <w:t>,</w:t>
      </w:r>
      <w:r w:rsidRPr="00183125">
        <w:rPr>
          <w:rFonts w:asciiTheme="minorHAnsi" w:hAnsiTheme="minorHAnsi" w:cstheme="minorHAnsi"/>
          <w:b/>
          <w:bCs/>
          <w:color w:val="000000" w:themeColor="text1"/>
          <w:sz w:val="24"/>
          <w:szCs w:val="24"/>
          <w:lang w:val="id-ID"/>
        </w:rPr>
        <w:t xml:space="preserve"> dan Informal</w:t>
      </w:r>
    </w:p>
    <w:p w:rsidR="007D4D4D" w:rsidRPr="00183125" w:rsidRDefault="007D4D4D" w:rsidP="00183125">
      <w:pPr>
        <w:tabs>
          <w:tab w:val="left" w:pos="8364"/>
        </w:tabs>
        <w:spacing w:after="0" w:line="240" w:lineRule="auto"/>
        <w:ind w:right="-1"/>
        <w:jc w:val="center"/>
        <w:rPr>
          <w:rFonts w:asciiTheme="minorHAnsi" w:hAnsiTheme="minorHAnsi" w:cstheme="minorHAnsi"/>
          <w:b/>
          <w:bCs/>
          <w:color w:val="000000" w:themeColor="text1"/>
          <w:sz w:val="24"/>
          <w:szCs w:val="24"/>
          <w:lang w:val="id-ID"/>
        </w:rPr>
      </w:pPr>
      <w:r w:rsidRPr="00183125">
        <w:rPr>
          <w:rFonts w:asciiTheme="minorHAnsi" w:hAnsiTheme="minorHAnsi" w:cstheme="minorHAnsi"/>
          <w:b/>
          <w:bCs/>
          <w:color w:val="000000" w:themeColor="text1"/>
          <w:sz w:val="24"/>
          <w:szCs w:val="24"/>
          <w:lang w:val="id-ID"/>
        </w:rPr>
        <w:t>(</w:t>
      </w:r>
      <w:r w:rsidR="00183125">
        <w:rPr>
          <w:rFonts w:asciiTheme="minorHAnsi" w:hAnsiTheme="minorHAnsi" w:cstheme="minorHAnsi"/>
          <w:b/>
          <w:bCs/>
          <w:color w:val="000000" w:themeColor="text1"/>
          <w:sz w:val="24"/>
          <w:szCs w:val="24"/>
          <w:lang w:val="id-ID"/>
        </w:rPr>
        <w:t>PP-PAUDNI</w:t>
      </w:r>
      <w:r w:rsidRPr="00183125">
        <w:rPr>
          <w:rFonts w:asciiTheme="minorHAnsi" w:hAnsiTheme="minorHAnsi" w:cstheme="minorHAnsi"/>
          <w:b/>
          <w:bCs/>
          <w:color w:val="000000" w:themeColor="text1"/>
          <w:sz w:val="24"/>
          <w:szCs w:val="24"/>
          <w:lang w:val="id-ID"/>
        </w:rPr>
        <w:t>) Regional I Bandung</w:t>
      </w:r>
    </w:p>
    <w:p w:rsidR="00774F40" w:rsidRPr="00183125" w:rsidRDefault="00183125" w:rsidP="00183125">
      <w:pPr>
        <w:tabs>
          <w:tab w:val="left" w:pos="8364"/>
        </w:tabs>
        <w:spacing w:after="0" w:line="240" w:lineRule="auto"/>
        <w:ind w:right="-1"/>
        <w:jc w:val="center"/>
        <w:rPr>
          <w:rFonts w:asciiTheme="minorHAnsi" w:hAnsiTheme="minorHAnsi" w:cstheme="minorHAnsi"/>
          <w:b/>
          <w:bCs/>
          <w:color w:val="000000" w:themeColor="text1"/>
          <w:sz w:val="24"/>
          <w:szCs w:val="24"/>
          <w:lang w:val="id-ID"/>
        </w:rPr>
      </w:pPr>
      <w:r>
        <w:rPr>
          <w:rFonts w:asciiTheme="minorHAnsi" w:hAnsiTheme="minorHAnsi" w:cstheme="minorHAnsi"/>
          <w:b/>
          <w:bCs/>
          <w:color w:val="000000" w:themeColor="text1"/>
          <w:sz w:val="24"/>
          <w:szCs w:val="24"/>
          <w:lang w:val="id-ID"/>
        </w:rPr>
        <w:t>2015</w:t>
      </w:r>
    </w:p>
    <w:p w:rsidR="00D22BFA" w:rsidRDefault="009B1E26" w:rsidP="00074438">
      <w:pPr>
        <w:widowControl w:val="0"/>
        <w:spacing w:after="0" w:line="240" w:lineRule="auto"/>
        <w:jc w:val="right"/>
        <w:rPr>
          <w:rFonts w:asciiTheme="minorHAnsi" w:hAnsiTheme="minorHAnsi" w:cstheme="minorHAnsi"/>
          <w:b/>
          <w:color w:val="000000" w:themeColor="text1"/>
          <w:sz w:val="28"/>
          <w:szCs w:val="28"/>
          <w:lang w:val="id-ID"/>
        </w:rPr>
      </w:pPr>
      <w:r w:rsidRPr="0052760F">
        <w:rPr>
          <w:rFonts w:asciiTheme="minorHAnsi" w:hAnsiTheme="minorHAnsi" w:cstheme="minorHAnsi"/>
          <w:b/>
          <w:color w:val="000000" w:themeColor="text1"/>
          <w:sz w:val="28"/>
          <w:szCs w:val="28"/>
          <w:lang w:val="id-ID"/>
        </w:rPr>
        <w:lastRenderedPageBreak/>
        <w:t xml:space="preserve">Model </w:t>
      </w:r>
      <w:r w:rsidR="0052760F" w:rsidRPr="0052760F">
        <w:rPr>
          <w:rFonts w:asciiTheme="minorHAnsi" w:hAnsiTheme="minorHAnsi" w:cstheme="minorHAnsi"/>
          <w:b/>
          <w:color w:val="000000" w:themeColor="text1"/>
          <w:sz w:val="28"/>
          <w:szCs w:val="28"/>
          <w:lang w:val="id-ID"/>
        </w:rPr>
        <w:t xml:space="preserve">Media Belajar Sikap </w:t>
      </w:r>
    </w:p>
    <w:p w:rsidR="00D53868" w:rsidRPr="0052760F" w:rsidRDefault="0052760F" w:rsidP="00074438">
      <w:pPr>
        <w:widowControl w:val="0"/>
        <w:spacing w:after="0" w:line="240" w:lineRule="auto"/>
        <w:jc w:val="right"/>
        <w:rPr>
          <w:rFonts w:asciiTheme="minorHAnsi" w:hAnsiTheme="minorHAnsi" w:cstheme="minorHAnsi"/>
          <w:b/>
          <w:color w:val="000000" w:themeColor="text1"/>
          <w:sz w:val="28"/>
          <w:szCs w:val="28"/>
          <w:lang w:val="id-ID"/>
        </w:rPr>
      </w:pPr>
      <w:r w:rsidRPr="0052760F">
        <w:rPr>
          <w:rFonts w:asciiTheme="minorHAnsi" w:hAnsiTheme="minorHAnsi" w:cstheme="minorHAnsi"/>
          <w:b/>
          <w:color w:val="000000" w:themeColor="text1"/>
          <w:sz w:val="28"/>
          <w:szCs w:val="28"/>
          <w:lang w:val="id-ID"/>
        </w:rPr>
        <w:t>Dan Tata Nilai Baby Sitter</w:t>
      </w:r>
    </w:p>
    <w:p w:rsidR="0052760F" w:rsidRPr="0052760F" w:rsidRDefault="009B1E26" w:rsidP="000B7712">
      <w:pPr>
        <w:widowControl w:val="0"/>
        <w:spacing w:after="0" w:line="240" w:lineRule="auto"/>
        <w:jc w:val="right"/>
        <w:rPr>
          <w:rFonts w:asciiTheme="minorHAnsi" w:hAnsiTheme="minorHAnsi" w:cstheme="minorHAnsi"/>
          <w:color w:val="000000" w:themeColor="text1"/>
          <w:sz w:val="18"/>
          <w:szCs w:val="18"/>
          <w:lang w:val="id-ID"/>
        </w:rPr>
      </w:pPr>
      <w:r w:rsidRPr="0052760F">
        <w:rPr>
          <w:rFonts w:asciiTheme="minorHAnsi" w:hAnsiTheme="minorHAnsi" w:cstheme="minorHAnsi"/>
          <w:color w:val="000000" w:themeColor="text1"/>
          <w:sz w:val="18"/>
          <w:szCs w:val="18"/>
          <w:lang w:val="id-ID"/>
        </w:rPr>
        <w:t xml:space="preserve">Mengacu pada </w:t>
      </w:r>
      <w:r w:rsidR="0052760F" w:rsidRPr="0052760F">
        <w:rPr>
          <w:rFonts w:asciiTheme="minorHAnsi" w:hAnsiTheme="minorHAnsi" w:cstheme="minorHAnsi"/>
          <w:color w:val="000000" w:themeColor="text1"/>
          <w:sz w:val="18"/>
          <w:szCs w:val="18"/>
          <w:lang w:val="id-ID"/>
        </w:rPr>
        <w:t xml:space="preserve">Standar Kompetensi Lulusan </w:t>
      </w:r>
      <w:r w:rsidRPr="0052760F">
        <w:rPr>
          <w:rFonts w:asciiTheme="minorHAnsi" w:hAnsiTheme="minorHAnsi" w:cstheme="minorHAnsi"/>
          <w:color w:val="000000" w:themeColor="text1"/>
          <w:sz w:val="18"/>
          <w:szCs w:val="18"/>
          <w:lang w:val="id-ID"/>
        </w:rPr>
        <w:t xml:space="preserve">(SKL) </w:t>
      </w:r>
    </w:p>
    <w:p w:rsidR="0052760F" w:rsidRPr="0052760F" w:rsidRDefault="009B1E26" w:rsidP="000B7712">
      <w:pPr>
        <w:widowControl w:val="0"/>
        <w:spacing w:after="0" w:line="240" w:lineRule="auto"/>
        <w:jc w:val="right"/>
        <w:rPr>
          <w:rFonts w:asciiTheme="minorHAnsi" w:hAnsiTheme="minorHAnsi" w:cstheme="minorHAnsi"/>
          <w:color w:val="000000" w:themeColor="text1"/>
          <w:sz w:val="18"/>
          <w:szCs w:val="18"/>
          <w:lang w:val="id-ID"/>
        </w:rPr>
      </w:pPr>
      <w:r w:rsidRPr="0052760F">
        <w:rPr>
          <w:rFonts w:asciiTheme="minorHAnsi" w:hAnsiTheme="minorHAnsi" w:cstheme="minorHAnsi"/>
          <w:color w:val="000000" w:themeColor="text1"/>
          <w:sz w:val="18"/>
          <w:szCs w:val="18"/>
          <w:lang w:val="id-ID"/>
        </w:rPr>
        <w:t xml:space="preserve">Kursus </w:t>
      </w:r>
      <w:r w:rsidR="0052760F" w:rsidRPr="0052760F">
        <w:rPr>
          <w:rFonts w:asciiTheme="minorHAnsi" w:hAnsiTheme="minorHAnsi" w:cstheme="minorHAnsi"/>
          <w:color w:val="000000" w:themeColor="text1"/>
          <w:sz w:val="18"/>
          <w:szCs w:val="18"/>
          <w:lang w:val="id-ID"/>
        </w:rPr>
        <w:t xml:space="preserve">Dan </w:t>
      </w:r>
      <w:r w:rsidRPr="0052760F">
        <w:rPr>
          <w:rFonts w:asciiTheme="minorHAnsi" w:hAnsiTheme="minorHAnsi" w:cstheme="minorHAnsi"/>
          <w:color w:val="000000" w:themeColor="text1"/>
          <w:sz w:val="18"/>
          <w:szCs w:val="18"/>
          <w:lang w:val="id-ID"/>
        </w:rPr>
        <w:t xml:space="preserve">Pelatihan Baby </w:t>
      </w:r>
      <w:r w:rsidR="0052760F" w:rsidRPr="0052760F">
        <w:rPr>
          <w:rFonts w:asciiTheme="minorHAnsi" w:hAnsiTheme="minorHAnsi" w:cstheme="minorHAnsi"/>
          <w:color w:val="000000" w:themeColor="text1"/>
          <w:sz w:val="18"/>
          <w:szCs w:val="18"/>
          <w:lang w:val="id-ID"/>
        </w:rPr>
        <w:t xml:space="preserve">Sitter Level 2 </w:t>
      </w:r>
    </w:p>
    <w:p w:rsidR="000B7712" w:rsidRPr="0052760F" w:rsidRDefault="0052760F" w:rsidP="000B7712">
      <w:pPr>
        <w:widowControl w:val="0"/>
        <w:spacing w:after="0" w:line="240" w:lineRule="auto"/>
        <w:jc w:val="right"/>
        <w:rPr>
          <w:rFonts w:asciiTheme="minorHAnsi" w:hAnsiTheme="minorHAnsi" w:cstheme="minorHAnsi"/>
          <w:color w:val="000000" w:themeColor="text1"/>
          <w:sz w:val="18"/>
          <w:szCs w:val="18"/>
          <w:lang w:val="id-ID"/>
        </w:rPr>
      </w:pPr>
      <w:r w:rsidRPr="0052760F">
        <w:rPr>
          <w:rFonts w:asciiTheme="minorHAnsi" w:hAnsiTheme="minorHAnsi" w:cstheme="minorHAnsi"/>
          <w:color w:val="000000" w:themeColor="text1"/>
          <w:sz w:val="18"/>
          <w:szCs w:val="18"/>
          <w:lang w:val="id-ID"/>
        </w:rPr>
        <w:t>Berbasis Kerangkas Kualifikasi Nasional Indonesia (KKNI)</w:t>
      </w:r>
    </w:p>
    <w:p w:rsidR="000B7712" w:rsidRPr="00203D57" w:rsidRDefault="000B7712" w:rsidP="000B7712">
      <w:pPr>
        <w:widowControl w:val="0"/>
        <w:spacing w:after="0" w:line="240" w:lineRule="auto"/>
        <w:jc w:val="right"/>
        <w:rPr>
          <w:rFonts w:asciiTheme="majorHAnsi" w:hAnsiTheme="majorHAnsi" w:cs="Arial"/>
          <w:color w:val="000000" w:themeColor="text1"/>
          <w:lang w:val="id-ID"/>
        </w:rPr>
      </w:pPr>
    </w:p>
    <w:p w:rsidR="000B7712" w:rsidRPr="00203D57" w:rsidRDefault="000B7712" w:rsidP="008D2A68">
      <w:pPr>
        <w:widowControl w:val="0"/>
        <w:spacing w:after="0" w:line="240" w:lineRule="auto"/>
        <w:rPr>
          <w:rFonts w:asciiTheme="majorHAnsi" w:hAnsiTheme="majorHAnsi" w:cs="Arial"/>
          <w:color w:val="000000" w:themeColor="text1"/>
          <w:lang w:val="id-ID"/>
        </w:rPr>
      </w:pPr>
    </w:p>
    <w:p w:rsidR="008D2A68" w:rsidRPr="00203D57" w:rsidRDefault="008D2A68" w:rsidP="008D2A68">
      <w:pPr>
        <w:widowControl w:val="0"/>
        <w:spacing w:after="0" w:line="240" w:lineRule="auto"/>
        <w:rPr>
          <w:rFonts w:asciiTheme="majorHAnsi" w:hAnsiTheme="majorHAnsi" w:cs="Arial"/>
          <w:color w:val="000000" w:themeColor="text1"/>
          <w:lang w:val="id-ID"/>
        </w:rPr>
      </w:pPr>
    </w:p>
    <w:p w:rsidR="008D2A68" w:rsidRPr="00203D57" w:rsidRDefault="008D2A68" w:rsidP="008D2A68">
      <w:pPr>
        <w:widowControl w:val="0"/>
        <w:spacing w:after="0" w:line="240" w:lineRule="auto"/>
        <w:rPr>
          <w:rFonts w:asciiTheme="majorHAnsi" w:hAnsiTheme="majorHAnsi" w:cs="Arial"/>
          <w:color w:val="000000" w:themeColor="text1"/>
          <w:lang w:val="id-ID"/>
        </w:rPr>
      </w:pPr>
    </w:p>
    <w:p w:rsidR="008D2A68" w:rsidRPr="0052760F" w:rsidRDefault="008D2A68" w:rsidP="008D2A68">
      <w:pPr>
        <w:widowControl w:val="0"/>
        <w:spacing w:after="0" w:line="240" w:lineRule="auto"/>
        <w:jc w:val="right"/>
        <w:rPr>
          <w:rFonts w:ascii="Tahoma" w:hAnsi="Tahoma" w:cs="Tahoma"/>
          <w:b/>
          <w:color w:val="000000" w:themeColor="text1"/>
          <w:sz w:val="18"/>
          <w:szCs w:val="18"/>
          <w:lang w:val="es-ES"/>
        </w:rPr>
      </w:pPr>
      <w:r w:rsidRPr="0052760F">
        <w:rPr>
          <w:rFonts w:ascii="Tahoma" w:hAnsi="Tahoma" w:cs="Tahoma"/>
          <w:b/>
          <w:color w:val="000000" w:themeColor="text1"/>
          <w:sz w:val="18"/>
          <w:szCs w:val="18"/>
          <w:lang w:val="es-ES"/>
        </w:rPr>
        <w:t>Pengarah:</w:t>
      </w:r>
    </w:p>
    <w:p w:rsidR="008D2A68" w:rsidRPr="0052760F" w:rsidRDefault="008D2A68" w:rsidP="008D2A68">
      <w:pPr>
        <w:widowControl w:val="0"/>
        <w:spacing w:after="0" w:line="240" w:lineRule="auto"/>
        <w:jc w:val="right"/>
        <w:rPr>
          <w:rFonts w:ascii="Tahoma" w:hAnsi="Tahoma" w:cs="Tahoma"/>
          <w:color w:val="000000" w:themeColor="text1"/>
          <w:sz w:val="18"/>
          <w:szCs w:val="18"/>
          <w:lang w:val="es-ES"/>
        </w:rPr>
      </w:pPr>
      <w:r w:rsidRPr="0052760F">
        <w:rPr>
          <w:rFonts w:ascii="Tahoma" w:hAnsi="Tahoma" w:cs="Tahoma"/>
          <w:color w:val="000000" w:themeColor="text1"/>
          <w:sz w:val="18"/>
          <w:szCs w:val="18"/>
          <w:lang w:val="es-ES"/>
        </w:rPr>
        <w:t xml:space="preserve">Ir. </w:t>
      </w:r>
      <w:r w:rsidR="009B1E26" w:rsidRPr="0052760F">
        <w:rPr>
          <w:rFonts w:ascii="Tahoma" w:hAnsi="Tahoma" w:cs="Tahoma"/>
          <w:color w:val="000000" w:themeColor="text1"/>
          <w:sz w:val="18"/>
          <w:szCs w:val="18"/>
          <w:lang w:val="id-ID"/>
        </w:rPr>
        <w:t xml:space="preserve">H. </w:t>
      </w:r>
      <w:r w:rsidRPr="0052760F">
        <w:rPr>
          <w:rFonts w:ascii="Tahoma" w:hAnsi="Tahoma" w:cs="Tahoma"/>
          <w:color w:val="000000" w:themeColor="text1"/>
          <w:sz w:val="18"/>
          <w:szCs w:val="18"/>
          <w:lang w:val="es-ES"/>
        </w:rPr>
        <w:t>Djajeng Baskoro, M.Pd</w:t>
      </w:r>
    </w:p>
    <w:p w:rsidR="008D2A68" w:rsidRPr="0052760F" w:rsidRDefault="008D2A68" w:rsidP="008D2A68">
      <w:pPr>
        <w:widowControl w:val="0"/>
        <w:spacing w:after="0" w:line="240" w:lineRule="auto"/>
        <w:jc w:val="right"/>
        <w:rPr>
          <w:rFonts w:ascii="Tahoma" w:hAnsi="Tahoma" w:cs="Tahoma"/>
          <w:b/>
          <w:color w:val="000000" w:themeColor="text1"/>
          <w:sz w:val="18"/>
          <w:szCs w:val="18"/>
          <w:lang w:val="es-ES"/>
        </w:rPr>
      </w:pPr>
    </w:p>
    <w:p w:rsidR="008D2A68" w:rsidRPr="0052760F" w:rsidRDefault="008D2A68" w:rsidP="008D2A68">
      <w:pPr>
        <w:widowControl w:val="0"/>
        <w:spacing w:after="0" w:line="240" w:lineRule="auto"/>
        <w:jc w:val="right"/>
        <w:rPr>
          <w:rFonts w:ascii="Tahoma" w:hAnsi="Tahoma" w:cs="Tahoma"/>
          <w:b/>
          <w:color w:val="000000" w:themeColor="text1"/>
          <w:sz w:val="18"/>
          <w:szCs w:val="18"/>
          <w:lang w:val="es-ES"/>
        </w:rPr>
      </w:pPr>
    </w:p>
    <w:p w:rsidR="008D2A68" w:rsidRPr="0052760F" w:rsidRDefault="008D2A68" w:rsidP="008D2A68">
      <w:pPr>
        <w:widowControl w:val="0"/>
        <w:spacing w:after="0" w:line="240" w:lineRule="auto"/>
        <w:jc w:val="right"/>
        <w:rPr>
          <w:rFonts w:ascii="Tahoma" w:hAnsi="Tahoma" w:cs="Tahoma"/>
          <w:b/>
          <w:color w:val="000000" w:themeColor="text1"/>
          <w:sz w:val="18"/>
          <w:szCs w:val="18"/>
          <w:lang w:val="id-ID"/>
        </w:rPr>
      </w:pPr>
      <w:r w:rsidRPr="0052760F">
        <w:rPr>
          <w:rFonts w:ascii="Tahoma" w:hAnsi="Tahoma" w:cs="Tahoma"/>
          <w:b/>
          <w:color w:val="000000" w:themeColor="text1"/>
          <w:sz w:val="18"/>
          <w:szCs w:val="18"/>
          <w:lang w:val="es-ES"/>
        </w:rPr>
        <w:t>Penanggung</w:t>
      </w:r>
      <w:r w:rsidRPr="0052760F">
        <w:rPr>
          <w:rFonts w:ascii="Tahoma" w:hAnsi="Tahoma" w:cs="Tahoma"/>
          <w:b/>
          <w:color w:val="000000" w:themeColor="text1"/>
          <w:sz w:val="18"/>
          <w:szCs w:val="18"/>
          <w:lang w:val="id-ID"/>
        </w:rPr>
        <w:t xml:space="preserve"> </w:t>
      </w:r>
      <w:r w:rsidRPr="0052760F">
        <w:rPr>
          <w:rFonts w:ascii="Tahoma" w:hAnsi="Tahoma" w:cs="Tahoma"/>
          <w:b/>
          <w:color w:val="000000" w:themeColor="text1"/>
          <w:sz w:val="18"/>
          <w:szCs w:val="18"/>
          <w:lang w:val="es-ES"/>
        </w:rPr>
        <w:t>Jawab</w:t>
      </w:r>
      <w:r w:rsidRPr="0052760F">
        <w:rPr>
          <w:rFonts w:ascii="Tahoma" w:hAnsi="Tahoma" w:cs="Tahoma"/>
          <w:b/>
          <w:color w:val="000000" w:themeColor="text1"/>
          <w:sz w:val="18"/>
          <w:szCs w:val="18"/>
          <w:lang w:val="id-ID"/>
        </w:rPr>
        <w:t>:</w:t>
      </w:r>
    </w:p>
    <w:p w:rsidR="008D2A68" w:rsidRPr="0052760F" w:rsidRDefault="00DA2C1F" w:rsidP="008D2A68">
      <w:pPr>
        <w:widowControl w:val="0"/>
        <w:spacing w:after="0" w:line="240" w:lineRule="auto"/>
        <w:jc w:val="right"/>
        <w:rPr>
          <w:rFonts w:ascii="Tahoma" w:hAnsi="Tahoma" w:cs="Tahoma"/>
          <w:color w:val="000000" w:themeColor="text1"/>
          <w:sz w:val="18"/>
          <w:szCs w:val="18"/>
        </w:rPr>
      </w:pPr>
      <w:r w:rsidRPr="0052760F">
        <w:rPr>
          <w:rFonts w:ascii="Tahoma" w:hAnsi="Tahoma" w:cs="Tahoma"/>
          <w:color w:val="000000" w:themeColor="text1"/>
          <w:sz w:val="18"/>
          <w:szCs w:val="18"/>
        </w:rPr>
        <w:t>Dadan Supriatna, M.Pd</w:t>
      </w:r>
    </w:p>
    <w:p w:rsidR="008D2A68" w:rsidRPr="0052760F" w:rsidRDefault="008D2A68" w:rsidP="008D2A68">
      <w:pPr>
        <w:widowControl w:val="0"/>
        <w:spacing w:after="0" w:line="240" w:lineRule="auto"/>
        <w:jc w:val="right"/>
        <w:rPr>
          <w:rFonts w:ascii="Tahoma" w:hAnsi="Tahoma" w:cs="Tahoma"/>
          <w:color w:val="000000" w:themeColor="text1"/>
          <w:sz w:val="18"/>
          <w:szCs w:val="18"/>
        </w:rPr>
      </w:pPr>
    </w:p>
    <w:p w:rsidR="008D2A68" w:rsidRPr="0052760F" w:rsidRDefault="008D2A68" w:rsidP="008D2A68">
      <w:pPr>
        <w:widowControl w:val="0"/>
        <w:spacing w:after="0" w:line="240" w:lineRule="auto"/>
        <w:jc w:val="right"/>
        <w:rPr>
          <w:rFonts w:ascii="Tahoma" w:hAnsi="Tahoma" w:cs="Tahoma"/>
          <w:b/>
          <w:color w:val="000000" w:themeColor="text1"/>
          <w:sz w:val="18"/>
          <w:szCs w:val="18"/>
          <w:lang w:val="id-ID"/>
        </w:rPr>
      </w:pPr>
      <w:r w:rsidRPr="0052760F">
        <w:rPr>
          <w:rFonts w:ascii="Tahoma" w:hAnsi="Tahoma" w:cs="Tahoma"/>
          <w:b/>
          <w:color w:val="000000" w:themeColor="text1"/>
          <w:sz w:val="18"/>
          <w:szCs w:val="18"/>
          <w:lang w:val="es-ES"/>
        </w:rPr>
        <w:t>Tim</w:t>
      </w:r>
      <w:r w:rsidRPr="0052760F">
        <w:rPr>
          <w:rFonts w:ascii="Tahoma" w:hAnsi="Tahoma" w:cs="Tahoma"/>
          <w:color w:val="000000" w:themeColor="text1"/>
          <w:sz w:val="18"/>
          <w:szCs w:val="18"/>
          <w:lang w:val="id-ID"/>
        </w:rPr>
        <w:t xml:space="preserve"> </w:t>
      </w:r>
      <w:r w:rsidRPr="0052760F">
        <w:rPr>
          <w:rFonts w:ascii="Tahoma" w:hAnsi="Tahoma" w:cs="Tahoma"/>
          <w:b/>
          <w:color w:val="000000" w:themeColor="text1"/>
          <w:sz w:val="18"/>
          <w:szCs w:val="18"/>
          <w:lang w:val="es-ES"/>
        </w:rPr>
        <w:t>Pengembang</w:t>
      </w:r>
      <w:r w:rsidRPr="0052760F">
        <w:rPr>
          <w:rFonts w:ascii="Tahoma" w:hAnsi="Tahoma" w:cs="Tahoma"/>
          <w:b/>
          <w:color w:val="000000" w:themeColor="text1"/>
          <w:sz w:val="18"/>
          <w:szCs w:val="18"/>
          <w:lang w:val="id-ID"/>
        </w:rPr>
        <w:t>:</w:t>
      </w:r>
    </w:p>
    <w:p w:rsidR="009B1E26" w:rsidRPr="0052760F" w:rsidRDefault="009B1E26" w:rsidP="008D2A68">
      <w:pPr>
        <w:widowControl w:val="0"/>
        <w:spacing w:after="0" w:line="240" w:lineRule="auto"/>
        <w:jc w:val="right"/>
        <w:rPr>
          <w:rFonts w:ascii="Tahoma" w:hAnsi="Tahoma" w:cs="Tahoma"/>
          <w:color w:val="000000" w:themeColor="text1"/>
          <w:sz w:val="18"/>
          <w:szCs w:val="18"/>
          <w:lang w:val="id-ID"/>
        </w:rPr>
      </w:pPr>
      <w:r w:rsidRPr="0052760F">
        <w:rPr>
          <w:rFonts w:ascii="Tahoma" w:hAnsi="Tahoma" w:cs="Tahoma"/>
          <w:color w:val="000000" w:themeColor="text1"/>
          <w:sz w:val="18"/>
          <w:szCs w:val="18"/>
          <w:lang w:val="id-ID"/>
        </w:rPr>
        <w:t>Apidin Hasanudin</w:t>
      </w:r>
    </w:p>
    <w:p w:rsidR="009B1E26" w:rsidRPr="0052760F" w:rsidRDefault="009B1E26" w:rsidP="008D2A68">
      <w:pPr>
        <w:widowControl w:val="0"/>
        <w:spacing w:after="0" w:line="240" w:lineRule="auto"/>
        <w:jc w:val="right"/>
        <w:rPr>
          <w:rFonts w:ascii="Tahoma" w:hAnsi="Tahoma" w:cs="Tahoma"/>
          <w:color w:val="000000" w:themeColor="text1"/>
          <w:sz w:val="18"/>
          <w:szCs w:val="18"/>
          <w:lang w:val="id-ID"/>
        </w:rPr>
      </w:pPr>
      <w:r w:rsidRPr="0052760F">
        <w:rPr>
          <w:rFonts w:ascii="Tahoma" w:hAnsi="Tahoma" w:cs="Tahoma"/>
          <w:color w:val="000000" w:themeColor="text1"/>
          <w:sz w:val="18"/>
          <w:szCs w:val="18"/>
          <w:lang w:val="id-ID"/>
        </w:rPr>
        <w:t>Haryono</w:t>
      </w:r>
    </w:p>
    <w:p w:rsidR="008D2A68" w:rsidRPr="0052760F" w:rsidRDefault="008D2A68" w:rsidP="008D2A68">
      <w:pPr>
        <w:widowControl w:val="0"/>
        <w:spacing w:after="0" w:line="240" w:lineRule="auto"/>
        <w:jc w:val="right"/>
        <w:rPr>
          <w:rFonts w:ascii="Tahoma" w:hAnsi="Tahoma" w:cs="Tahoma"/>
          <w:color w:val="000000" w:themeColor="text1"/>
          <w:sz w:val="18"/>
          <w:szCs w:val="18"/>
          <w:lang w:val="id-ID"/>
        </w:rPr>
      </w:pPr>
      <w:r w:rsidRPr="0052760F">
        <w:rPr>
          <w:rFonts w:ascii="Tahoma" w:hAnsi="Tahoma" w:cs="Tahoma"/>
          <w:color w:val="000000" w:themeColor="text1"/>
          <w:sz w:val="18"/>
          <w:szCs w:val="18"/>
          <w:lang w:val="id-ID"/>
        </w:rPr>
        <w:t>Agus Ramdani</w:t>
      </w:r>
    </w:p>
    <w:p w:rsidR="009B1E26" w:rsidRPr="0052760F" w:rsidRDefault="009B1E26" w:rsidP="008D2A68">
      <w:pPr>
        <w:widowControl w:val="0"/>
        <w:spacing w:after="0" w:line="240" w:lineRule="auto"/>
        <w:jc w:val="right"/>
        <w:rPr>
          <w:rFonts w:ascii="Tahoma" w:hAnsi="Tahoma" w:cs="Tahoma"/>
          <w:color w:val="000000" w:themeColor="text1"/>
          <w:sz w:val="18"/>
          <w:szCs w:val="18"/>
          <w:lang w:val="id-ID"/>
        </w:rPr>
      </w:pPr>
      <w:r w:rsidRPr="0052760F">
        <w:rPr>
          <w:rFonts w:ascii="Tahoma" w:hAnsi="Tahoma" w:cs="Tahoma"/>
          <w:color w:val="000000" w:themeColor="text1"/>
          <w:sz w:val="18"/>
          <w:szCs w:val="18"/>
          <w:lang w:val="id-ID"/>
        </w:rPr>
        <w:t>Yuyun Nurfalah</w:t>
      </w:r>
    </w:p>
    <w:p w:rsidR="009B1E26" w:rsidRPr="0052760F" w:rsidRDefault="009B1E26" w:rsidP="008D2A68">
      <w:pPr>
        <w:widowControl w:val="0"/>
        <w:spacing w:after="0" w:line="240" w:lineRule="auto"/>
        <w:jc w:val="right"/>
        <w:rPr>
          <w:rFonts w:ascii="Tahoma" w:hAnsi="Tahoma" w:cs="Tahoma"/>
          <w:color w:val="000000" w:themeColor="text1"/>
          <w:sz w:val="18"/>
          <w:szCs w:val="18"/>
          <w:lang w:val="id-ID"/>
        </w:rPr>
      </w:pPr>
      <w:r w:rsidRPr="0052760F">
        <w:rPr>
          <w:rFonts w:ascii="Tahoma" w:hAnsi="Tahoma" w:cs="Tahoma"/>
          <w:color w:val="000000" w:themeColor="text1"/>
          <w:sz w:val="18"/>
          <w:szCs w:val="18"/>
          <w:lang w:val="id-ID"/>
        </w:rPr>
        <w:t>Riany Ariesta</w:t>
      </w:r>
    </w:p>
    <w:p w:rsidR="008D2A68" w:rsidRPr="0052760F" w:rsidRDefault="008D2A68" w:rsidP="008D2A68">
      <w:pPr>
        <w:widowControl w:val="0"/>
        <w:spacing w:after="0" w:line="240" w:lineRule="auto"/>
        <w:jc w:val="right"/>
        <w:rPr>
          <w:rFonts w:ascii="Tahoma" w:hAnsi="Tahoma" w:cs="Tahoma"/>
          <w:color w:val="000000" w:themeColor="text1"/>
          <w:sz w:val="18"/>
          <w:szCs w:val="18"/>
          <w:lang w:val="id-ID"/>
        </w:rPr>
      </w:pPr>
    </w:p>
    <w:p w:rsidR="008D2A68" w:rsidRPr="0052760F" w:rsidRDefault="008D2A68" w:rsidP="008D2A68">
      <w:pPr>
        <w:widowControl w:val="0"/>
        <w:spacing w:after="0" w:line="240" w:lineRule="auto"/>
        <w:rPr>
          <w:rFonts w:ascii="Tahoma" w:hAnsi="Tahoma" w:cs="Tahoma"/>
          <w:b/>
          <w:color w:val="000000" w:themeColor="text1"/>
          <w:sz w:val="18"/>
          <w:szCs w:val="18"/>
          <w:lang w:val="id-ID"/>
        </w:rPr>
      </w:pPr>
    </w:p>
    <w:p w:rsidR="008D2A68" w:rsidRPr="0052760F" w:rsidRDefault="008D2A68" w:rsidP="008D2A68">
      <w:pPr>
        <w:widowControl w:val="0"/>
        <w:spacing w:after="0" w:line="240" w:lineRule="auto"/>
        <w:jc w:val="right"/>
        <w:rPr>
          <w:rFonts w:ascii="Tahoma" w:hAnsi="Tahoma" w:cs="Tahoma"/>
          <w:b/>
          <w:color w:val="000000" w:themeColor="text1"/>
          <w:sz w:val="18"/>
          <w:szCs w:val="18"/>
          <w:lang w:val="id-ID"/>
        </w:rPr>
      </w:pPr>
      <w:r w:rsidRPr="0052760F">
        <w:rPr>
          <w:rFonts w:ascii="Tahoma" w:hAnsi="Tahoma" w:cs="Tahoma"/>
          <w:b/>
          <w:color w:val="000000" w:themeColor="text1"/>
          <w:sz w:val="18"/>
          <w:szCs w:val="18"/>
          <w:lang w:val="id-ID"/>
        </w:rPr>
        <w:t>Pakar:</w:t>
      </w:r>
    </w:p>
    <w:p w:rsidR="008D2A68" w:rsidRPr="0052760F" w:rsidRDefault="008D2A68" w:rsidP="008D2A68">
      <w:pPr>
        <w:widowControl w:val="0"/>
        <w:spacing w:after="0" w:line="240" w:lineRule="auto"/>
        <w:jc w:val="right"/>
        <w:rPr>
          <w:rFonts w:ascii="Tahoma" w:hAnsi="Tahoma" w:cs="Tahoma"/>
          <w:color w:val="000000" w:themeColor="text1"/>
          <w:sz w:val="18"/>
          <w:szCs w:val="18"/>
          <w:lang w:val="id-ID"/>
        </w:rPr>
      </w:pPr>
      <w:r w:rsidRPr="0052760F">
        <w:rPr>
          <w:rFonts w:ascii="Tahoma" w:hAnsi="Tahoma" w:cs="Tahoma"/>
          <w:color w:val="000000" w:themeColor="text1"/>
          <w:sz w:val="18"/>
          <w:szCs w:val="18"/>
          <w:lang w:val="id-ID"/>
        </w:rPr>
        <w:t>H. Ibrahim Yunus</w:t>
      </w:r>
    </w:p>
    <w:p w:rsidR="008D2A68" w:rsidRPr="0052760F" w:rsidRDefault="008D2A68" w:rsidP="008D2A68">
      <w:pPr>
        <w:widowControl w:val="0"/>
        <w:spacing w:after="0" w:line="240" w:lineRule="auto"/>
        <w:rPr>
          <w:rFonts w:ascii="Tahoma" w:hAnsi="Tahoma" w:cs="Tahoma"/>
          <w:color w:val="000000" w:themeColor="text1"/>
          <w:sz w:val="18"/>
          <w:szCs w:val="18"/>
          <w:lang w:val="id-ID"/>
        </w:rPr>
      </w:pPr>
    </w:p>
    <w:p w:rsidR="008D2A68" w:rsidRPr="0052760F" w:rsidRDefault="008D2A68" w:rsidP="008D2A68">
      <w:pPr>
        <w:widowControl w:val="0"/>
        <w:spacing w:after="0" w:line="240" w:lineRule="auto"/>
        <w:jc w:val="right"/>
        <w:rPr>
          <w:rFonts w:ascii="Tahoma" w:hAnsi="Tahoma" w:cs="Tahoma"/>
          <w:color w:val="000000" w:themeColor="text1"/>
          <w:sz w:val="18"/>
          <w:szCs w:val="18"/>
          <w:lang w:val="id-ID"/>
        </w:rPr>
      </w:pPr>
    </w:p>
    <w:p w:rsidR="008D2A68" w:rsidRPr="0052760F" w:rsidRDefault="008D2A68" w:rsidP="008D2A68">
      <w:pPr>
        <w:widowControl w:val="0"/>
        <w:spacing w:after="0" w:line="240" w:lineRule="auto"/>
        <w:jc w:val="right"/>
        <w:rPr>
          <w:rFonts w:ascii="Tahoma" w:hAnsi="Tahoma" w:cs="Tahoma"/>
          <w:b/>
          <w:color w:val="000000" w:themeColor="text1"/>
          <w:sz w:val="18"/>
          <w:szCs w:val="18"/>
          <w:lang w:val="id-ID"/>
        </w:rPr>
      </w:pPr>
      <w:r w:rsidRPr="0052760F">
        <w:rPr>
          <w:rFonts w:ascii="Tahoma" w:hAnsi="Tahoma" w:cs="Tahoma"/>
          <w:b/>
          <w:color w:val="000000" w:themeColor="text1"/>
          <w:sz w:val="18"/>
          <w:szCs w:val="18"/>
          <w:lang w:val="id-ID"/>
        </w:rPr>
        <w:t>Editing dan Layout:</w:t>
      </w:r>
    </w:p>
    <w:p w:rsidR="008D2A68" w:rsidRPr="0052760F" w:rsidRDefault="008D2A68" w:rsidP="008D2A68">
      <w:pPr>
        <w:widowControl w:val="0"/>
        <w:spacing w:after="0" w:line="240" w:lineRule="auto"/>
        <w:jc w:val="right"/>
        <w:rPr>
          <w:rFonts w:ascii="Tahoma" w:hAnsi="Tahoma" w:cs="Tahoma"/>
          <w:color w:val="000000" w:themeColor="text1"/>
          <w:sz w:val="18"/>
          <w:szCs w:val="18"/>
          <w:lang w:val="id-ID"/>
        </w:rPr>
      </w:pPr>
      <w:r w:rsidRPr="0052760F">
        <w:rPr>
          <w:rFonts w:ascii="Tahoma" w:hAnsi="Tahoma" w:cs="Tahoma"/>
          <w:color w:val="000000" w:themeColor="text1"/>
          <w:sz w:val="18"/>
          <w:szCs w:val="18"/>
          <w:lang w:val="id-ID"/>
        </w:rPr>
        <w:t>Agus Ramdani</w:t>
      </w:r>
    </w:p>
    <w:p w:rsidR="008D2A68" w:rsidRPr="0052760F" w:rsidRDefault="008D2A68" w:rsidP="008D2A68">
      <w:pPr>
        <w:widowControl w:val="0"/>
        <w:spacing w:after="0" w:line="240" w:lineRule="auto"/>
        <w:rPr>
          <w:rFonts w:ascii="Tahoma" w:hAnsi="Tahoma" w:cs="Tahoma"/>
          <w:color w:val="000000" w:themeColor="text1"/>
          <w:sz w:val="18"/>
          <w:szCs w:val="18"/>
          <w:lang w:val="id-ID"/>
        </w:rPr>
      </w:pPr>
    </w:p>
    <w:p w:rsidR="008D2A68" w:rsidRPr="0052760F" w:rsidRDefault="008D2A68" w:rsidP="008D2A68">
      <w:pPr>
        <w:widowControl w:val="0"/>
        <w:spacing w:after="0" w:line="240" w:lineRule="auto"/>
        <w:rPr>
          <w:rFonts w:ascii="Tahoma" w:hAnsi="Tahoma" w:cs="Tahoma"/>
          <w:b/>
          <w:color w:val="000000" w:themeColor="text1"/>
          <w:sz w:val="18"/>
          <w:szCs w:val="18"/>
          <w:lang w:val="id-ID"/>
        </w:rPr>
      </w:pPr>
    </w:p>
    <w:p w:rsidR="008D2A68" w:rsidRPr="0052760F" w:rsidRDefault="008D2A68" w:rsidP="008D2A68">
      <w:pPr>
        <w:widowControl w:val="0"/>
        <w:spacing w:after="0" w:line="240" w:lineRule="auto"/>
        <w:jc w:val="right"/>
        <w:rPr>
          <w:rFonts w:ascii="Tahoma" w:hAnsi="Tahoma" w:cs="Tahoma"/>
          <w:b/>
          <w:color w:val="000000" w:themeColor="text1"/>
          <w:sz w:val="18"/>
          <w:szCs w:val="18"/>
          <w:lang w:val="id-ID"/>
        </w:rPr>
      </w:pPr>
      <w:r w:rsidRPr="0052760F">
        <w:rPr>
          <w:rFonts w:ascii="Tahoma" w:hAnsi="Tahoma" w:cs="Tahoma"/>
          <w:b/>
          <w:color w:val="000000" w:themeColor="text1"/>
          <w:sz w:val="18"/>
          <w:szCs w:val="18"/>
          <w:lang w:val="id-ID"/>
        </w:rPr>
        <w:t>Desain Cover</w:t>
      </w:r>
    </w:p>
    <w:p w:rsidR="008D2A68" w:rsidRPr="0052760F" w:rsidRDefault="009B1E26" w:rsidP="008D2A68">
      <w:pPr>
        <w:widowControl w:val="0"/>
        <w:spacing w:after="0" w:line="240" w:lineRule="auto"/>
        <w:jc w:val="right"/>
        <w:rPr>
          <w:rFonts w:ascii="Tahoma" w:hAnsi="Tahoma" w:cs="Tahoma"/>
          <w:color w:val="000000" w:themeColor="text1"/>
          <w:sz w:val="18"/>
          <w:szCs w:val="18"/>
          <w:lang w:val="id-ID"/>
        </w:rPr>
      </w:pPr>
      <w:r w:rsidRPr="0052760F">
        <w:rPr>
          <w:rFonts w:ascii="Tahoma" w:hAnsi="Tahoma" w:cs="Tahoma"/>
          <w:color w:val="000000" w:themeColor="text1"/>
          <w:sz w:val="18"/>
          <w:szCs w:val="18"/>
          <w:lang w:val="id-ID"/>
        </w:rPr>
        <w:t>Riany Ariesta</w:t>
      </w:r>
    </w:p>
    <w:p w:rsidR="008D2A68" w:rsidRPr="0052760F" w:rsidRDefault="008D2A68" w:rsidP="008D2A68">
      <w:pPr>
        <w:widowControl w:val="0"/>
        <w:spacing w:after="0" w:line="240" w:lineRule="auto"/>
        <w:jc w:val="right"/>
        <w:rPr>
          <w:rFonts w:ascii="Tahoma" w:hAnsi="Tahoma" w:cs="Tahoma"/>
          <w:color w:val="000000" w:themeColor="text1"/>
          <w:sz w:val="18"/>
          <w:szCs w:val="18"/>
          <w:lang w:val="id-ID"/>
        </w:rPr>
      </w:pPr>
    </w:p>
    <w:p w:rsidR="008D2A68" w:rsidRPr="0052760F" w:rsidRDefault="008D2A68" w:rsidP="008D2A68">
      <w:pPr>
        <w:widowControl w:val="0"/>
        <w:spacing w:after="0" w:line="240" w:lineRule="auto"/>
        <w:rPr>
          <w:rFonts w:ascii="Tahoma" w:hAnsi="Tahoma" w:cs="Tahoma"/>
          <w:color w:val="000000" w:themeColor="text1"/>
          <w:sz w:val="18"/>
          <w:szCs w:val="18"/>
          <w:lang w:val="id-ID"/>
        </w:rPr>
      </w:pPr>
    </w:p>
    <w:p w:rsidR="008D2A68" w:rsidRPr="0052760F" w:rsidRDefault="008D2A68" w:rsidP="009A6085">
      <w:pPr>
        <w:widowControl w:val="0"/>
        <w:spacing w:after="0" w:line="240" w:lineRule="auto"/>
        <w:jc w:val="right"/>
        <w:rPr>
          <w:rFonts w:ascii="Tahoma" w:hAnsi="Tahoma" w:cs="Tahoma"/>
          <w:b/>
          <w:color w:val="000000" w:themeColor="text1"/>
          <w:sz w:val="18"/>
          <w:szCs w:val="18"/>
        </w:rPr>
      </w:pPr>
      <w:r w:rsidRPr="0052760F">
        <w:rPr>
          <w:rFonts w:ascii="Tahoma" w:hAnsi="Tahoma" w:cs="Tahoma"/>
          <w:b/>
          <w:color w:val="000000" w:themeColor="text1"/>
          <w:sz w:val="18"/>
          <w:szCs w:val="18"/>
          <w:lang w:val="id-ID"/>
        </w:rPr>
        <w:t>Kontributor:</w:t>
      </w:r>
    </w:p>
    <w:p w:rsidR="009A6085" w:rsidRPr="0052760F" w:rsidRDefault="009B1E26" w:rsidP="008D2A68">
      <w:pPr>
        <w:widowControl w:val="0"/>
        <w:spacing w:after="0" w:line="240" w:lineRule="auto"/>
        <w:jc w:val="right"/>
        <w:rPr>
          <w:rFonts w:ascii="Tahoma" w:hAnsi="Tahoma" w:cs="Tahoma"/>
          <w:color w:val="000000" w:themeColor="text1"/>
          <w:sz w:val="18"/>
          <w:szCs w:val="18"/>
          <w:lang w:val="id-ID"/>
        </w:rPr>
      </w:pPr>
      <w:r w:rsidRPr="0052760F">
        <w:rPr>
          <w:rFonts w:ascii="Tahoma" w:hAnsi="Tahoma" w:cs="Tahoma"/>
          <w:color w:val="000000" w:themeColor="text1"/>
          <w:sz w:val="18"/>
          <w:szCs w:val="18"/>
          <w:lang w:val="id-ID"/>
        </w:rPr>
        <w:t>LKP Tiara Medika Kabupaten Ciamis</w:t>
      </w:r>
    </w:p>
    <w:p w:rsidR="009B1E26" w:rsidRPr="0052760F" w:rsidRDefault="009B1E26" w:rsidP="008D2A68">
      <w:pPr>
        <w:widowControl w:val="0"/>
        <w:spacing w:after="0" w:line="240" w:lineRule="auto"/>
        <w:jc w:val="right"/>
        <w:rPr>
          <w:rFonts w:ascii="Tahoma" w:hAnsi="Tahoma" w:cs="Tahoma"/>
          <w:color w:val="000000" w:themeColor="text1"/>
          <w:sz w:val="18"/>
          <w:szCs w:val="18"/>
        </w:rPr>
      </w:pPr>
      <w:r w:rsidRPr="0052760F">
        <w:rPr>
          <w:rFonts w:ascii="Tahoma" w:hAnsi="Tahoma" w:cs="Tahoma"/>
          <w:color w:val="000000" w:themeColor="text1"/>
          <w:sz w:val="18"/>
          <w:szCs w:val="18"/>
          <w:lang w:val="id-ID"/>
        </w:rPr>
        <w:t>PKBM Kenanga Kabupaten Bandung</w:t>
      </w:r>
    </w:p>
    <w:p w:rsidR="008D2A68" w:rsidRPr="00203D57" w:rsidRDefault="008D2A68" w:rsidP="008D2A68">
      <w:pPr>
        <w:pStyle w:val="BodyText"/>
        <w:spacing w:after="0"/>
        <w:rPr>
          <w:rFonts w:ascii="Lucida Sans" w:hAnsi="Lucida Sans"/>
          <w:b/>
          <w:color w:val="000000" w:themeColor="text1"/>
          <w:sz w:val="18"/>
          <w:szCs w:val="18"/>
          <w:lang w:val="id-ID"/>
        </w:rPr>
      </w:pPr>
    </w:p>
    <w:p w:rsidR="008D2A68" w:rsidRPr="00203D57" w:rsidRDefault="008D2A68" w:rsidP="008D2A68">
      <w:pPr>
        <w:pStyle w:val="BodyText"/>
        <w:spacing w:after="0"/>
        <w:rPr>
          <w:rFonts w:ascii="Lucida Sans" w:hAnsi="Lucida Sans"/>
          <w:b/>
          <w:color w:val="000000" w:themeColor="text1"/>
          <w:sz w:val="18"/>
          <w:szCs w:val="18"/>
          <w:lang w:val="id-ID"/>
        </w:rPr>
      </w:pPr>
    </w:p>
    <w:p w:rsidR="008D2A68" w:rsidRPr="00203D57" w:rsidRDefault="008D2A68" w:rsidP="008D2A68">
      <w:pPr>
        <w:pStyle w:val="BodyText"/>
        <w:spacing w:after="0"/>
        <w:rPr>
          <w:rFonts w:ascii="Lucida Sans" w:hAnsi="Lucida Sans"/>
          <w:b/>
          <w:color w:val="000000" w:themeColor="text1"/>
          <w:sz w:val="18"/>
          <w:szCs w:val="18"/>
          <w:lang w:val="id-ID"/>
        </w:rPr>
      </w:pPr>
    </w:p>
    <w:p w:rsidR="008D2A68" w:rsidRPr="00203D57" w:rsidRDefault="008D2A68" w:rsidP="008D2A68">
      <w:pPr>
        <w:pStyle w:val="BodyText"/>
        <w:spacing w:after="0"/>
        <w:rPr>
          <w:rFonts w:ascii="Arial Narrow" w:hAnsi="Arial Narrow"/>
          <w:color w:val="000000" w:themeColor="text1"/>
          <w:sz w:val="16"/>
          <w:szCs w:val="16"/>
          <w:lang w:val="id-ID"/>
        </w:rPr>
      </w:pPr>
    </w:p>
    <w:p w:rsidR="008D2A68" w:rsidRPr="00203D57" w:rsidRDefault="008D2A68" w:rsidP="008D2A68">
      <w:pPr>
        <w:pStyle w:val="BodyText"/>
        <w:spacing w:after="0"/>
        <w:jc w:val="right"/>
        <w:rPr>
          <w:rFonts w:ascii="Arial Narrow" w:hAnsi="Arial Narrow"/>
          <w:color w:val="000000" w:themeColor="text1"/>
          <w:sz w:val="18"/>
          <w:szCs w:val="18"/>
          <w:lang w:val="id-ID"/>
        </w:rPr>
      </w:pPr>
    </w:p>
    <w:p w:rsidR="008D2A68" w:rsidRPr="00203D57" w:rsidRDefault="008D2A68" w:rsidP="008D2A68">
      <w:pPr>
        <w:pStyle w:val="BodyText"/>
        <w:spacing w:after="0"/>
        <w:jc w:val="right"/>
        <w:rPr>
          <w:rFonts w:ascii="Arial Narrow" w:hAnsi="Arial Narrow"/>
          <w:color w:val="000000" w:themeColor="text1"/>
          <w:sz w:val="18"/>
          <w:szCs w:val="18"/>
          <w:lang w:val="id-ID"/>
        </w:rPr>
      </w:pPr>
    </w:p>
    <w:p w:rsidR="008D2A68" w:rsidRPr="00203D57" w:rsidRDefault="008D2A68" w:rsidP="008D2A68">
      <w:pPr>
        <w:pStyle w:val="BodyText"/>
        <w:spacing w:after="0"/>
        <w:jc w:val="right"/>
        <w:rPr>
          <w:rFonts w:ascii="Arial Narrow" w:hAnsi="Arial Narrow"/>
          <w:color w:val="000000" w:themeColor="text1"/>
          <w:sz w:val="18"/>
          <w:szCs w:val="18"/>
          <w:lang w:val="id-ID"/>
        </w:rPr>
      </w:pPr>
      <w:r w:rsidRPr="00203D57">
        <w:rPr>
          <w:rFonts w:ascii="Arial Narrow" w:hAnsi="Arial Narrow"/>
          <w:noProof/>
          <w:color w:val="000000" w:themeColor="text1"/>
          <w:sz w:val="18"/>
          <w:szCs w:val="18"/>
          <w:lang w:val="id-ID" w:eastAsia="id-ID"/>
        </w:rPr>
        <w:drawing>
          <wp:anchor distT="0" distB="0" distL="114300" distR="114300" simplePos="0" relativeHeight="251886592" behindDoc="1" locked="0" layoutInCell="1" allowOverlap="1">
            <wp:simplePos x="0" y="0"/>
            <wp:positionH relativeFrom="column">
              <wp:posOffset>4285615</wp:posOffset>
            </wp:positionH>
            <wp:positionV relativeFrom="paragraph">
              <wp:posOffset>59055</wp:posOffset>
            </wp:positionV>
            <wp:extent cx="344978" cy="344978"/>
            <wp:effectExtent l="19050" t="0" r="0" b="0"/>
            <wp:wrapNone/>
            <wp:docPr id="4" name="Picture 497" descr="Logo Tutw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ogo Tutwuri"/>
                    <pic:cNvPicPr>
                      <a:picLocks noChangeAspect="1" noChangeArrowheads="1"/>
                    </pic:cNvPicPr>
                  </pic:nvPicPr>
                  <pic:blipFill>
                    <a:blip r:embed="rId8" cstate="print"/>
                    <a:stretch>
                      <a:fillRect/>
                    </a:stretch>
                  </pic:blipFill>
                  <pic:spPr bwMode="auto">
                    <a:xfrm>
                      <a:off x="0" y="0"/>
                      <a:ext cx="344978" cy="344978"/>
                    </a:xfrm>
                    <a:prstGeom prst="rect">
                      <a:avLst/>
                    </a:prstGeom>
                    <a:noFill/>
                    <a:ln>
                      <a:noFill/>
                    </a:ln>
                  </pic:spPr>
                </pic:pic>
              </a:graphicData>
            </a:graphic>
          </wp:anchor>
        </w:drawing>
      </w:r>
    </w:p>
    <w:p w:rsidR="008D2A68" w:rsidRPr="00203D57" w:rsidRDefault="008D2A68" w:rsidP="008D2A68">
      <w:pPr>
        <w:pStyle w:val="BodyText"/>
        <w:spacing w:after="0"/>
        <w:jc w:val="right"/>
        <w:rPr>
          <w:rFonts w:ascii="Arial Narrow" w:hAnsi="Arial Narrow"/>
          <w:color w:val="000000" w:themeColor="text1"/>
          <w:sz w:val="18"/>
          <w:szCs w:val="18"/>
          <w:lang w:val="id-ID"/>
        </w:rPr>
      </w:pPr>
    </w:p>
    <w:p w:rsidR="008D2A68" w:rsidRPr="00203D57" w:rsidRDefault="008D2A68" w:rsidP="008D2A68">
      <w:pPr>
        <w:pStyle w:val="BodyText"/>
        <w:spacing w:after="0"/>
        <w:jc w:val="right"/>
        <w:rPr>
          <w:rFonts w:ascii="Arial Narrow" w:hAnsi="Arial Narrow"/>
          <w:color w:val="000000" w:themeColor="text1"/>
          <w:sz w:val="18"/>
          <w:szCs w:val="18"/>
          <w:lang w:val="id-ID"/>
        </w:rPr>
      </w:pPr>
    </w:p>
    <w:p w:rsidR="008D2A68" w:rsidRPr="00203D57" w:rsidRDefault="008D2A68" w:rsidP="008D2A68">
      <w:pPr>
        <w:pStyle w:val="BodyText"/>
        <w:spacing w:after="0"/>
        <w:jc w:val="right"/>
        <w:rPr>
          <w:rFonts w:ascii="Arial Narrow" w:hAnsi="Arial Narrow"/>
          <w:color w:val="000000" w:themeColor="text1"/>
          <w:sz w:val="18"/>
          <w:szCs w:val="18"/>
          <w:lang w:val="id-ID"/>
        </w:rPr>
      </w:pPr>
      <w:r w:rsidRPr="00203D57">
        <w:rPr>
          <w:rFonts w:ascii="Arial Narrow" w:hAnsi="Arial Narrow"/>
          <w:color w:val="000000" w:themeColor="text1"/>
          <w:sz w:val="18"/>
          <w:szCs w:val="18"/>
          <w:lang w:val="id-ID"/>
        </w:rPr>
        <w:t>KEMENTERIAN PENDIDIKAN DAN KEBUDAYAAN</w:t>
      </w:r>
    </w:p>
    <w:p w:rsidR="008D2A68" w:rsidRPr="00203D57" w:rsidRDefault="008D2A68" w:rsidP="008D2A68">
      <w:pPr>
        <w:pStyle w:val="BodyText"/>
        <w:spacing w:after="0"/>
        <w:jc w:val="right"/>
        <w:rPr>
          <w:rFonts w:ascii="Arial Narrow" w:hAnsi="Arial Narrow"/>
          <w:color w:val="000000" w:themeColor="text1"/>
          <w:sz w:val="18"/>
          <w:szCs w:val="18"/>
          <w:lang w:val="id-ID"/>
        </w:rPr>
      </w:pPr>
      <w:r w:rsidRPr="00203D57">
        <w:rPr>
          <w:rFonts w:ascii="Arial Narrow" w:hAnsi="Arial Narrow"/>
          <w:color w:val="000000" w:themeColor="text1"/>
          <w:sz w:val="18"/>
          <w:szCs w:val="18"/>
          <w:lang w:val="id-ID"/>
        </w:rPr>
        <w:t>DIREKTORAT JENDERAL PENDIDIKAN ANAK USIA DINI, NONFORMAL DAN INFORMAL</w:t>
      </w:r>
    </w:p>
    <w:p w:rsidR="008D2A68" w:rsidRPr="0052760F" w:rsidRDefault="008D2A68" w:rsidP="008D2A68">
      <w:pPr>
        <w:pStyle w:val="BodyText"/>
        <w:spacing w:after="0"/>
        <w:jc w:val="right"/>
        <w:rPr>
          <w:rFonts w:ascii="Arial Narrow" w:hAnsi="Arial Narrow"/>
          <w:b/>
          <w:color w:val="000000" w:themeColor="text1"/>
          <w:sz w:val="18"/>
          <w:szCs w:val="18"/>
          <w:lang w:val="id-ID"/>
        </w:rPr>
      </w:pPr>
      <w:r w:rsidRPr="0052760F">
        <w:rPr>
          <w:rFonts w:ascii="Arial Narrow" w:hAnsi="Arial Narrow"/>
          <w:b/>
          <w:color w:val="000000" w:themeColor="text1"/>
          <w:sz w:val="18"/>
          <w:szCs w:val="18"/>
          <w:lang w:val="id-ID"/>
        </w:rPr>
        <w:t>PUSAT PENGEMBANGAN PENDIDIKAN ANAK USIA DINI, NONFORMAL DAN INFORMAL</w:t>
      </w:r>
    </w:p>
    <w:p w:rsidR="008D2A68" w:rsidRPr="0052760F" w:rsidRDefault="008D2A68" w:rsidP="008D2A68">
      <w:pPr>
        <w:pStyle w:val="BodyText"/>
        <w:spacing w:after="0"/>
        <w:jc w:val="right"/>
        <w:rPr>
          <w:rFonts w:ascii="Arial Narrow" w:hAnsi="Arial Narrow"/>
          <w:b/>
          <w:color w:val="000000" w:themeColor="text1"/>
          <w:sz w:val="18"/>
          <w:szCs w:val="18"/>
          <w:lang w:val="id-ID"/>
        </w:rPr>
      </w:pPr>
      <w:r w:rsidRPr="0052760F">
        <w:rPr>
          <w:rFonts w:ascii="Arial Narrow" w:hAnsi="Arial Narrow"/>
          <w:b/>
          <w:color w:val="000000" w:themeColor="text1"/>
          <w:sz w:val="18"/>
          <w:szCs w:val="18"/>
          <w:lang w:val="id-ID"/>
        </w:rPr>
        <w:t>PP-PAUDNI REGIONAL I  BANDUNG</w:t>
      </w:r>
    </w:p>
    <w:p w:rsidR="00B772BA" w:rsidRPr="0052760F" w:rsidRDefault="008D2A68" w:rsidP="008D2A68">
      <w:pPr>
        <w:pStyle w:val="BodyText"/>
        <w:spacing w:after="0"/>
        <w:jc w:val="right"/>
        <w:rPr>
          <w:rFonts w:ascii="Arial Narrow" w:hAnsi="Arial Narrow"/>
          <w:b/>
          <w:color w:val="000000" w:themeColor="text1"/>
          <w:sz w:val="18"/>
          <w:szCs w:val="18"/>
          <w:lang w:val="id-ID"/>
        </w:rPr>
      </w:pPr>
      <w:r w:rsidRPr="0052760F">
        <w:rPr>
          <w:rFonts w:ascii="Arial Narrow" w:hAnsi="Arial Narrow"/>
          <w:b/>
          <w:color w:val="000000" w:themeColor="text1"/>
          <w:sz w:val="18"/>
          <w:szCs w:val="18"/>
          <w:lang w:val="id-ID"/>
        </w:rPr>
        <w:lastRenderedPageBreak/>
        <w:t xml:space="preserve">TAHUN </w:t>
      </w:r>
      <w:r w:rsidR="0052760F" w:rsidRPr="0052760F">
        <w:rPr>
          <w:rFonts w:ascii="Arial Narrow" w:hAnsi="Arial Narrow"/>
          <w:b/>
          <w:color w:val="000000" w:themeColor="text1"/>
          <w:sz w:val="18"/>
          <w:szCs w:val="18"/>
          <w:lang w:val="id-ID"/>
        </w:rPr>
        <w:t>2015</w:t>
      </w:r>
    </w:p>
    <w:p w:rsidR="00B772BA" w:rsidRPr="00203D57" w:rsidRDefault="003F6032" w:rsidP="003F6032">
      <w:pPr>
        <w:widowControl w:val="0"/>
        <w:spacing w:after="0" w:line="240" w:lineRule="auto"/>
        <w:jc w:val="center"/>
        <w:rPr>
          <w:rFonts w:ascii="Franklin Gothic Demi" w:hAnsi="Franklin Gothic Demi" w:cs="Arial"/>
          <w:color w:val="000000" w:themeColor="text1"/>
          <w:sz w:val="28"/>
          <w:szCs w:val="28"/>
          <w:lang w:val="id-ID"/>
        </w:rPr>
      </w:pPr>
      <w:r w:rsidRPr="00203D57">
        <w:rPr>
          <w:rFonts w:ascii="Franklin Gothic Demi" w:hAnsi="Franklin Gothic Demi" w:cs="Arial"/>
          <w:color w:val="000000" w:themeColor="text1"/>
          <w:sz w:val="28"/>
          <w:szCs w:val="28"/>
          <w:lang w:val="id-ID"/>
        </w:rPr>
        <w:t xml:space="preserve">Kata Pengantar </w:t>
      </w:r>
    </w:p>
    <w:p w:rsidR="00B772BA" w:rsidRPr="00203D57" w:rsidRDefault="00B772BA" w:rsidP="003C129B">
      <w:pPr>
        <w:widowControl w:val="0"/>
        <w:spacing w:after="0" w:line="240" w:lineRule="auto"/>
        <w:rPr>
          <w:rFonts w:ascii="Arial Narrow" w:hAnsi="Arial Narrow" w:cs="Arial"/>
          <w:b/>
          <w:color w:val="000000" w:themeColor="text1"/>
          <w:sz w:val="28"/>
          <w:szCs w:val="28"/>
          <w:lang w:val="id-ID"/>
        </w:rPr>
      </w:pPr>
    </w:p>
    <w:p w:rsidR="00203D57" w:rsidRPr="00203D57" w:rsidRDefault="00203D57" w:rsidP="00203D57">
      <w:pPr>
        <w:widowControl w:val="0"/>
        <w:spacing w:after="0" w:line="240" w:lineRule="auto"/>
        <w:rPr>
          <w:rFonts w:ascii="Times New Roman" w:hAnsi="Times New Roman"/>
          <w:color w:val="000000" w:themeColor="text1"/>
          <w:sz w:val="24"/>
          <w:szCs w:val="24"/>
        </w:rPr>
      </w:pPr>
    </w:p>
    <w:p w:rsidR="00203D57" w:rsidRPr="009D7921" w:rsidRDefault="00203D57" w:rsidP="00203D57">
      <w:pPr>
        <w:pStyle w:val="teksgc"/>
        <w:spacing w:line="288" w:lineRule="auto"/>
        <w:ind w:left="360" w:right="14"/>
        <w:rPr>
          <w:rFonts w:asciiTheme="minorHAnsi" w:hAnsiTheme="minorHAnsi" w:cstheme="minorHAnsi"/>
          <w:i/>
          <w:sz w:val="24"/>
          <w:szCs w:val="24"/>
        </w:rPr>
      </w:pPr>
      <w:proofErr w:type="gramStart"/>
      <w:r w:rsidRPr="009D7921">
        <w:rPr>
          <w:rFonts w:asciiTheme="minorHAnsi" w:hAnsiTheme="minorHAnsi" w:cstheme="minorHAnsi"/>
          <w:sz w:val="24"/>
          <w:szCs w:val="24"/>
        </w:rPr>
        <w:t>Hasil studi yang dilakukan PP PAUDN</w:t>
      </w:r>
      <w:r w:rsidR="008E3704">
        <w:rPr>
          <w:rFonts w:asciiTheme="minorHAnsi" w:hAnsiTheme="minorHAnsi" w:cstheme="minorHAnsi"/>
          <w:sz w:val="24"/>
          <w:szCs w:val="24"/>
          <w:lang w:val="id-ID"/>
        </w:rPr>
        <w:t>I</w:t>
      </w:r>
      <w:r w:rsidRPr="009D7921">
        <w:rPr>
          <w:rFonts w:asciiTheme="minorHAnsi" w:hAnsiTheme="minorHAnsi" w:cstheme="minorHAnsi"/>
          <w:sz w:val="24"/>
          <w:szCs w:val="24"/>
        </w:rPr>
        <w:t xml:space="preserve"> Regional I Bandung pada Tahun 2015, ternyata menginformasikan bahwa mayoritas lembaga-lembaga lebih dominan mengajarkan yang sifatnya pengetahuan dan keterampilan, dan kurang memperhatikan dalam menumbuhkan kompetensi sikap seorang </w:t>
      </w:r>
      <w:r w:rsidRPr="009D7921">
        <w:rPr>
          <w:rFonts w:asciiTheme="minorHAnsi" w:hAnsiTheme="minorHAnsi" w:cstheme="minorHAnsi"/>
          <w:i/>
          <w:sz w:val="24"/>
          <w:szCs w:val="24"/>
        </w:rPr>
        <w:t>baby sitter</w:t>
      </w:r>
      <w:r w:rsidRPr="009D7921">
        <w:rPr>
          <w:rFonts w:asciiTheme="minorHAnsi" w:hAnsiTheme="minorHAnsi" w:cstheme="minorHAnsi"/>
          <w:sz w:val="24"/>
          <w:szCs w:val="24"/>
        </w:rPr>
        <w:t>.</w:t>
      </w:r>
      <w:proofErr w:type="gramEnd"/>
      <w:r w:rsidRPr="009D7921">
        <w:rPr>
          <w:rFonts w:asciiTheme="minorHAnsi" w:hAnsiTheme="minorHAnsi" w:cstheme="minorHAnsi"/>
          <w:sz w:val="24"/>
          <w:szCs w:val="24"/>
        </w:rPr>
        <w:t xml:space="preserve"> </w:t>
      </w:r>
      <w:proofErr w:type="gramStart"/>
      <w:r w:rsidRPr="009D7921">
        <w:rPr>
          <w:rFonts w:asciiTheme="minorHAnsi" w:hAnsiTheme="minorHAnsi" w:cstheme="minorHAnsi"/>
          <w:sz w:val="24"/>
          <w:szCs w:val="24"/>
        </w:rPr>
        <w:t xml:space="preserve">Satu indikasinya dapat terlihat dari minimnya keberadaan media ajar yang khusus membahas atau bertemakan sikap dan tata nilai </w:t>
      </w:r>
      <w:r w:rsidRPr="009D7921">
        <w:rPr>
          <w:rFonts w:asciiTheme="minorHAnsi" w:hAnsiTheme="minorHAnsi" w:cstheme="minorHAnsi"/>
          <w:i/>
          <w:sz w:val="24"/>
          <w:szCs w:val="24"/>
        </w:rPr>
        <w:t>baby sitter.</w:t>
      </w:r>
      <w:proofErr w:type="gramEnd"/>
    </w:p>
    <w:p w:rsidR="00203D57" w:rsidRPr="009D7921" w:rsidRDefault="00203D57" w:rsidP="00203D57">
      <w:pPr>
        <w:pStyle w:val="teksgc"/>
        <w:spacing w:line="288" w:lineRule="auto"/>
        <w:ind w:left="360" w:right="14"/>
        <w:rPr>
          <w:rFonts w:asciiTheme="minorHAnsi" w:hAnsiTheme="minorHAnsi" w:cstheme="minorHAnsi"/>
          <w:sz w:val="24"/>
          <w:szCs w:val="24"/>
        </w:rPr>
      </w:pPr>
      <w:proofErr w:type="gramStart"/>
      <w:r w:rsidRPr="009D7921">
        <w:rPr>
          <w:rFonts w:asciiTheme="minorHAnsi" w:hAnsiTheme="minorHAnsi" w:cstheme="minorHAnsi"/>
          <w:sz w:val="24"/>
          <w:szCs w:val="24"/>
        </w:rPr>
        <w:t xml:space="preserve">Menyikapi fakta tersebut, PP-PAUDNI Regional I Bandung berinisiatif untuk mengembangkan </w:t>
      </w:r>
      <w:r w:rsidRPr="009D7921">
        <w:rPr>
          <w:rFonts w:asciiTheme="minorHAnsi" w:hAnsiTheme="minorHAnsi" w:cstheme="minorHAnsi"/>
          <w:b/>
          <w:sz w:val="24"/>
          <w:szCs w:val="24"/>
        </w:rPr>
        <w:t>“Model Media Belajar Sikap dan Tata Nilai Baby Sitter”</w:t>
      </w:r>
      <w:r w:rsidR="009D7921">
        <w:rPr>
          <w:rFonts w:asciiTheme="minorHAnsi" w:hAnsiTheme="minorHAnsi" w:cstheme="minorHAnsi"/>
          <w:b/>
          <w:sz w:val="24"/>
          <w:szCs w:val="24"/>
          <w:lang w:val="id-ID"/>
        </w:rPr>
        <w:t>.</w:t>
      </w:r>
      <w:proofErr w:type="gramEnd"/>
      <w:r w:rsidRPr="009D7921">
        <w:rPr>
          <w:rFonts w:asciiTheme="minorHAnsi" w:hAnsiTheme="minorHAnsi" w:cstheme="minorHAnsi"/>
          <w:b/>
          <w:sz w:val="24"/>
          <w:szCs w:val="24"/>
        </w:rPr>
        <w:t xml:space="preserve"> </w:t>
      </w:r>
      <w:r w:rsidRPr="009D7921">
        <w:rPr>
          <w:rFonts w:asciiTheme="minorHAnsi" w:hAnsiTheme="minorHAnsi" w:cstheme="minorHAnsi"/>
          <w:sz w:val="24"/>
          <w:szCs w:val="24"/>
        </w:rPr>
        <w:t xml:space="preserve">Hal ini dilatarbelakangi pemahaman bahwa sikap dan tata nilai merupakan paremeter penting untuk mengetahui apakah peserta didik pelatihan/kursus layak untuk berprofesi sebagai </w:t>
      </w:r>
      <w:r w:rsidRPr="009D7921">
        <w:rPr>
          <w:rFonts w:asciiTheme="minorHAnsi" w:hAnsiTheme="minorHAnsi" w:cstheme="minorHAnsi"/>
          <w:i/>
          <w:sz w:val="24"/>
          <w:szCs w:val="24"/>
        </w:rPr>
        <w:t xml:space="preserve">baby sitter </w:t>
      </w:r>
      <w:r w:rsidRPr="009D7921">
        <w:rPr>
          <w:rFonts w:asciiTheme="minorHAnsi" w:hAnsiTheme="minorHAnsi" w:cstheme="minorHAnsi"/>
          <w:sz w:val="24"/>
          <w:szCs w:val="24"/>
        </w:rPr>
        <w:t>atau tidak</w:t>
      </w:r>
      <w:r w:rsidRPr="009D7921">
        <w:rPr>
          <w:rFonts w:asciiTheme="minorHAnsi" w:hAnsiTheme="minorHAnsi" w:cstheme="minorHAnsi"/>
          <w:i/>
          <w:sz w:val="24"/>
          <w:szCs w:val="24"/>
        </w:rPr>
        <w:t xml:space="preserve">, </w:t>
      </w:r>
      <w:r w:rsidRPr="009D7921">
        <w:rPr>
          <w:rFonts w:asciiTheme="minorHAnsi" w:hAnsiTheme="minorHAnsi" w:cstheme="minorHAnsi"/>
          <w:sz w:val="24"/>
          <w:szCs w:val="24"/>
        </w:rPr>
        <w:t>karena</w:t>
      </w:r>
      <w:r w:rsidRPr="009D7921">
        <w:rPr>
          <w:rFonts w:asciiTheme="minorHAnsi" w:hAnsiTheme="minorHAnsi" w:cstheme="minorHAnsi"/>
          <w:i/>
          <w:sz w:val="24"/>
          <w:szCs w:val="24"/>
        </w:rPr>
        <w:t xml:space="preserve"> </w:t>
      </w:r>
      <w:r w:rsidRPr="009D7921">
        <w:rPr>
          <w:rFonts w:asciiTheme="minorHAnsi" w:hAnsiTheme="minorHAnsi" w:cstheme="minorHAnsi"/>
          <w:sz w:val="24"/>
          <w:szCs w:val="24"/>
        </w:rPr>
        <w:t xml:space="preserve">dimensi sikap dan tata nilai-lah yang menjadi aspek yang diasumsikan sangat berpengaruh terhadap kinerja </w:t>
      </w:r>
      <w:r w:rsidRPr="009D7921">
        <w:rPr>
          <w:rFonts w:asciiTheme="minorHAnsi" w:hAnsiTheme="minorHAnsi" w:cstheme="minorHAnsi"/>
          <w:i/>
          <w:sz w:val="24"/>
          <w:szCs w:val="24"/>
        </w:rPr>
        <w:t>baby sitter</w:t>
      </w:r>
      <w:r w:rsidRPr="009D7921">
        <w:rPr>
          <w:rFonts w:asciiTheme="minorHAnsi" w:hAnsiTheme="minorHAnsi" w:cstheme="minorHAnsi"/>
          <w:sz w:val="24"/>
          <w:szCs w:val="24"/>
        </w:rPr>
        <w:t xml:space="preserve"> dan kepuasan pelanggan atau keluarga pengguna jasa layanannya.</w:t>
      </w:r>
    </w:p>
    <w:p w:rsidR="00203D57" w:rsidRPr="009D7921" w:rsidRDefault="00203D57" w:rsidP="00203D57">
      <w:pPr>
        <w:pStyle w:val="teksgc"/>
        <w:spacing w:line="288" w:lineRule="auto"/>
        <w:ind w:left="360" w:right="14"/>
        <w:rPr>
          <w:rFonts w:asciiTheme="minorHAnsi" w:hAnsiTheme="minorHAnsi" w:cstheme="minorHAnsi"/>
          <w:i/>
          <w:sz w:val="24"/>
          <w:szCs w:val="24"/>
        </w:rPr>
      </w:pPr>
      <w:proofErr w:type="gramStart"/>
      <w:r w:rsidRPr="009D7921">
        <w:rPr>
          <w:rFonts w:asciiTheme="minorHAnsi" w:hAnsiTheme="minorHAnsi" w:cstheme="minorHAnsi"/>
          <w:sz w:val="24"/>
          <w:szCs w:val="24"/>
        </w:rPr>
        <w:t xml:space="preserve">Semoga keberadaan model media belajar ini dapat menyampaikan pesan-pesan dan informasi tentang nilai dan sikap seorang </w:t>
      </w:r>
      <w:r w:rsidRPr="009D7921">
        <w:rPr>
          <w:rFonts w:asciiTheme="minorHAnsi" w:hAnsiTheme="minorHAnsi" w:cstheme="minorHAnsi"/>
          <w:i/>
          <w:sz w:val="24"/>
          <w:szCs w:val="24"/>
        </w:rPr>
        <w:t>baby sitter</w:t>
      </w:r>
      <w:r w:rsidRPr="009D7921">
        <w:rPr>
          <w:rFonts w:asciiTheme="minorHAnsi" w:hAnsiTheme="minorHAnsi" w:cstheme="minorHAnsi"/>
          <w:sz w:val="24"/>
          <w:szCs w:val="24"/>
        </w:rPr>
        <w:t>.</w:t>
      </w:r>
      <w:proofErr w:type="gramEnd"/>
      <w:r w:rsidRPr="009D7921">
        <w:rPr>
          <w:rFonts w:asciiTheme="minorHAnsi" w:hAnsiTheme="minorHAnsi" w:cstheme="minorHAnsi"/>
          <w:sz w:val="24"/>
          <w:szCs w:val="24"/>
        </w:rPr>
        <w:t xml:space="preserve"> </w:t>
      </w:r>
      <w:proofErr w:type="gramStart"/>
      <w:r w:rsidRPr="009D7921">
        <w:rPr>
          <w:rFonts w:asciiTheme="minorHAnsi" w:hAnsiTheme="minorHAnsi" w:cstheme="minorHAnsi"/>
          <w:sz w:val="24"/>
          <w:szCs w:val="24"/>
        </w:rPr>
        <w:t xml:space="preserve">Selain itu, semoga keberadaan model ini dapat memberikan motivasi kepada peserta didik dalam rangka pengembangan dirinya, serta dapat memberikan pengalaman kreatif kepada peserta didik agar mampu untuk lebih mengimplementasikan sikap dan tata nilai </w:t>
      </w:r>
      <w:r w:rsidRPr="009D7921">
        <w:rPr>
          <w:rFonts w:asciiTheme="minorHAnsi" w:hAnsiTheme="minorHAnsi" w:cstheme="minorHAnsi"/>
          <w:i/>
          <w:sz w:val="24"/>
          <w:szCs w:val="24"/>
        </w:rPr>
        <w:t>baby sitter</w:t>
      </w:r>
      <w:r w:rsidRPr="009D7921">
        <w:rPr>
          <w:rFonts w:asciiTheme="minorHAnsi" w:hAnsiTheme="minorHAnsi" w:cstheme="minorHAnsi"/>
          <w:sz w:val="24"/>
          <w:szCs w:val="24"/>
        </w:rPr>
        <w:t xml:space="preserve"> dalam kehidupan sehari-hari sebagai calon seorang </w:t>
      </w:r>
      <w:r w:rsidRPr="009D7921">
        <w:rPr>
          <w:rFonts w:asciiTheme="minorHAnsi" w:hAnsiTheme="minorHAnsi" w:cstheme="minorHAnsi"/>
          <w:i/>
          <w:sz w:val="24"/>
          <w:szCs w:val="24"/>
        </w:rPr>
        <w:t>baby sitter</w:t>
      </w:r>
      <w:r w:rsidRPr="009D7921">
        <w:rPr>
          <w:rFonts w:asciiTheme="minorHAnsi" w:hAnsiTheme="minorHAnsi" w:cstheme="minorHAnsi"/>
          <w:sz w:val="24"/>
          <w:szCs w:val="24"/>
        </w:rPr>
        <w:t>.</w:t>
      </w:r>
      <w:proofErr w:type="gramEnd"/>
      <w:r w:rsidRPr="009D7921">
        <w:rPr>
          <w:rFonts w:asciiTheme="minorHAnsi" w:hAnsiTheme="minorHAnsi" w:cstheme="minorHAnsi"/>
        </w:rPr>
        <w:t xml:space="preserve"> </w:t>
      </w:r>
    </w:p>
    <w:p w:rsidR="00203D57" w:rsidRPr="009D7921" w:rsidRDefault="00203D57" w:rsidP="008D2A68">
      <w:pPr>
        <w:widowControl w:val="0"/>
        <w:spacing w:after="0" w:line="240" w:lineRule="auto"/>
        <w:jc w:val="right"/>
        <w:rPr>
          <w:rFonts w:asciiTheme="minorHAnsi" w:hAnsiTheme="minorHAnsi" w:cstheme="minorHAnsi"/>
          <w:color w:val="000000" w:themeColor="text1"/>
          <w:sz w:val="24"/>
          <w:szCs w:val="24"/>
        </w:rPr>
      </w:pPr>
    </w:p>
    <w:p w:rsidR="00203D57" w:rsidRPr="009D7921" w:rsidRDefault="00203D57" w:rsidP="00203D57">
      <w:pPr>
        <w:widowControl w:val="0"/>
        <w:spacing w:after="0" w:line="240" w:lineRule="auto"/>
        <w:rPr>
          <w:rFonts w:asciiTheme="minorHAnsi" w:hAnsiTheme="minorHAnsi" w:cstheme="minorHAnsi"/>
          <w:color w:val="000000" w:themeColor="text1"/>
          <w:sz w:val="24"/>
          <w:szCs w:val="24"/>
        </w:rPr>
      </w:pPr>
    </w:p>
    <w:p w:rsidR="008D2A68" w:rsidRPr="009D7921" w:rsidRDefault="008D2A68" w:rsidP="008D2A68">
      <w:pPr>
        <w:widowControl w:val="0"/>
        <w:spacing w:after="0" w:line="240" w:lineRule="auto"/>
        <w:jc w:val="right"/>
        <w:rPr>
          <w:rFonts w:asciiTheme="minorHAnsi" w:hAnsiTheme="minorHAnsi" w:cstheme="minorHAnsi"/>
          <w:color w:val="000000" w:themeColor="text1"/>
          <w:sz w:val="24"/>
          <w:szCs w:val="24"/>
        </w:rPr>
      </w:pPr>
      <w:r w:rsidRPr="009D7921">
        <w:rPr>
          <w:rFonts w:asciiTheme="minorHAnsi" w:hAnsiTheme="minorHAnsi" w:cstheme="minorHAnsi"/>
          <w:color w:val="000000" w:themeColor="text1"/>
          <w:sz w:val="24"/>
          <w:szCs w:val="24"/>
          <w:lang w:val="id-ID"/>
        </w:rPr>
        <w:t>Jayagiri</w:t>
      </w:r>
      <w:r w:rsidR="00203D57" w:rsidRPr="009D7921">
        <w:rPr>
          <w:rFonts w:asciiTheme="minorHAnsi" w:hAnsiTheme="minorHAnsi" w:cstheme="minorHAnsi"/>
          <w:color w:val="000000" w:themeColor="text1"/>
          <w:sz w:val="24"/>
          <w:szCs w:val="24"/>
        </w:rPr>
        <w:t>,     Oktober</w:t>
      </w:r>
      <w:r w:rsidRPr="009D7921">
        <w:rPr>
          <w:rFonts w:asciiTheme="minorHAnsi" w:hAnsiTheme="minorHAnsi" w:cstheme="minorHAnsi"/>
          <w:color w:val="000000" w:themeColor="text1"/>
          <w:sz w:val="24"/>
          <w:szCs w:val="24"/>
          <w:lang w:val="id-ID"/>
        </w:rPr>
        <w:t xml:space="preserve"> </w:t>
      </w:r>
      <w:r w:rsidRPr="009D7921">
        <w:rPr>
          <w:rFonts w:asciiTheme="minorHAnsi" w:hAnsiTheme="minorHAnsi" w:cstheme="minorHAnsi"/>
          <w:color w:val="000000" w:themeColor="text1"/>
          <w:sz w:val="24"/>
          <w:szCs w:val="24"/>
        </w:rPr>
        <w:t>201</w:t>
      </w:r>
      <w:r w:rsidR="00203D57" w:rsidRPr="009D7921">
        <w:rPr>
          <w:rFonts w:asciiTheme="minorHAnsi" w:hAnsiTheme="minorHAnsi" w:cstheme="minorHAnsi"/>
          <w:color w:val="000000" w:themeColor="text1"/>
          <w:sz w:val="24"/>
          <w:szCs w:val="24"/>
        </w:rPr>
        <w:t>5</w:t>
      </w:r>
    </w:p>
    <w:p w:rsidR="008D2A68" w:rsidRPr="005D562C" w:rsidRDefault="008D2A68" w:rsidP="008D2A68">
      <w:pPr>
        <w:widowControl w:val="0"/>
        <w:spacing w:after="0" w:line="240" w:lineRule="auto"/>
        <w:jc w:val="right"/>
        <w:rPr>
          <w:rFonts w:asciiTheme="minorHAnsi" w:hAnsiTheme="minorHAnsi" w:cstheme="minorHAnsi"/>
          <w:color w:val="000000" w:themeColor="text1"/>
          <w:sz w:val="24"/>
          <w:szCs w:val="24"/>
          <w:lang w:val="id-ID"/>
        </w:rPr>
      </w:pPr>
      <w:r w:rsidRPr="009D7921">
        <w:rPr>
          <w:rFonts w:asciiTheme="minorHAnsi" w:hAnsiTheme="minorHAnsi" w:cstheme="minorHAnsi"/>
          <w:color w:val="000000" w:themeColor="text1"/>
          <w:sz w:val="24"/>
          <w:szCs w:val="24"/>
          <w:lang w:val="sv-SE"/>
        </w:rPr>
        <w:t>Kepala P</w:t>
      </w:r>
      <w:r w:rsidRPr="009D7921">
        <w:rPr>
          <w:rFonts w:asciiTheme="minorHAnsi" w:hAnsiTheme="minorHAnsi" w:cstheme="minorHAnsi"/>
          <w:color w:val="000000" w:themeColor="text1"/>
          <w:sz w:val="24"/>
          <w:szCs w:val="24"/>
          <w:lang w:val="id-ID"/>
        </w:rPr>
        <w:t>P</w:t>
      </w:r>
      <w:r w:rsidRPr="009D7921">
        <w:rPr>
          <w:rFonts w:asciiTheme="minorHAnsi" w:hAnsiTheme="minorHAnsi" w:cstheme="minorHAnsi"/>
          <w:color w:val="000000" w:themeColor="text1"/>
          <w:sz w:val="24"/>
          <w:szCs w:val="24"/>
          <w:lang w:val="sv-SE"/>
        </w:rPr>
        <w:t>-P</w:t>
      </w:r>
      <w:r w:rsidRPr="009D7921">
        <w:rPr>
          <w:rFonts w:asciiTheme="minorHAnsi" w:hAnsiTheme="minorHAnsi" w:cstheme="minorHAnsi"/>
          <w:color w:val="000000" w:themeColor="text1"/>
          <w:sz w:val="24"/>
          <w:szCs w:val="24"/>
          <w:lang w:val="id-ID"/>
        </w:rPr>
        <w:t>AUDNI</w:t>
      </w:r>
      <w:r w:rsidRPr="009D7921">
        <w:rPr>
          <w:rFonts w:asciiTheme="minorHAnsi" w:hAnsiTheme="minorHAnsi" w:cstheme="minorHAnsi"/>
          <w:color w:val="000000" w:themeColor="text1"/>
          <w:sz w:val="24"/>
          <w:szCs w:val="24"/>
          <w:lang w:val="sv-SE"/>
        </w:rPr>
        <w:t xml:space="preserve"> Regional I </w:t>
      </w:r>
      <w:r w:rsidR="005D562C">
        <w:rPr>
          <w:rFonts w:asciiTheme="minorHAnsi" w:hAnsiTheme="minorHAnsi" w:cstheme="minorHAnsi"/>
          <w:color w:val="000000" w:themeColor="text1"/>
          <w:sz w:val="24"/>
          <w:szCs w:val="24"/>
          <w:lang w:val="id-ID"/>
        </w:rPr>
        <w:t>Bandung</w:t>
      </w:r>
    </w:p>
    <w:p w:rsidR="008D2A68" w:rsidRPr="009D7921" w:rsidRDefault="008D2A68" w:rsidP="008D2A68">
      <w:pPr>
        <w:spacing w:after="0" w:line="240" w:lineRule="auto"/>
        <w:jc w:val="center"/>
        <w:rPr>
          <w:rFonts w:asciiTheme="minorHAnsi" w:hAnsiTheme="minorHAnsi" w:cstheme="minorHAnsi"/>
          <w:color w:val="000000" w:themeColor="text1"/>
          <w:sz w:val="24"/>
          <w:szCs w:val="24"/>
          <w:lang w:val="sv-SE"/>
        </w:rPr>
      </w:pPr>
    </w:p>
    <w:p w:rsidR="008D2A68" w:rsidRPr="009D7921" w:rsidRDefault="008D2A68" w:rsidP="008D2A68">
      <w:pPr>
        <w:spacing w:after="0" w:line="240" w:lineRule="auto"/>
        <w:rPr>
          <w:rFonts w:asciiTheme="minorHAnsi" w:hAnsiTheme="minorHAnsi" w:cstheme="minorHAnsi"/>
          <w:color w:val="000000" w:themeColor="text1"/>
          <w:sz w:val="24"/>
          <w:szCs w:val="24"/>
        </w:rPr>
      </w:pPr>
    </w:p>
    <w:p w:rsidR="008D2A68" w:rsidRPr="009D7921" w:rsidRDefault="008D2A68" w:rsidP="008D2A68">
      <w:pPr>
        <w:pStyle w:val="Heading2"/>
        <w:spacing w:before="0" w:beforeAutospacing="0" w:after="0" w:afterAutospacing="0"/>
        <w:jc w:val="right"/>
        <w:rPr>
          <w:rFonts w:asciiTheme="minorHAnsi" w:hAnsiTheme="minorHAnsi" w:cstheme="minorHAnsi"/>
          <w:b w:val="0"/>
          <w:color w:val="000000" w:themeColor="text1"/>
          <w:sz w:val="24"/>
          <w:szCs w:val="24"/>
          <w:u w:val="single"/>
          <w:lang w:val="sv-SE"/>
        </w:rPr>
      </w:pPr>
      <w:r w:rsidRPr="009D7921">
        <w:rPr>
          <w:rFonts w:asciiTheme="minorHAnsi" w:hAnsiTheme="minorHAnsi" w:cstheme="minorHAnsi"/>
          <w:b w:val="0"/>
          <w:color w:val="000000" w:themeColor="text1"/>
          <w:sz w:val="24"/>
          <w:szCs w:val="24"/>
          <w:u w:val="single"/>
          <w:lang w:val="sv-SE"/>
        </w:rPr>
        <w:t xml:space="preserve">Ir. </w:t>
      </w:r>
      <w:r w:rsidR="009D7921">
        <w:rPr>
          <w:rFonts w:asciiTheme="minorHAnsi" w:hAnsiTheme="minorHAnsi" w:cstheme="minorHAnsi"/>
          <w:b w:val="0"/>
          <w:color w:val="000000" w:themeColor="text1"/>
          <w:sz w:val="24"/>
          <w:szCs w:val="24"/>
          <w:u w:val="single"/>
          <w:lang w:val="id-ID"/>
        </w:rPr>
        <w:t xml:space="preserve">H. </w:t>
      </w:r>
      <w:r w:rsidRPr="009D7921">
        <w:rPr>
          <w:rFonts w:asciiTheme="minorHAnsi" w:hAnsiTheme="minorHAnsi" w:cstheme="minorHAnsi"/>
          <w:b w:val="0"/>
          <w:color w:val="000000" w:themeColor="text1"/>
          <w:sz w:val="24"/>
          <w:szCs w:val="24"/>
          <w:u w:val="single"/>
          <w:lang w:val="sv-SE"/>
        </w:rPr>
        <w:t>Djajeng Baskoro, M.Pd</w:t>
      </w:r>
    </w:p>
    <w:p w:rsidR="00B772BA" w:rsidRPr="00203D57" w:rsidRDefault="008D2A68" w:rsidP="008D2A68">
      <w:pPr>
        <w:widowControl w:val="0"/>
        <w:spacing w:after="0" w:line="240" w:lineRule="auto"/>
        <w:jc w:val="right"/>
        <w:rPr>
          <w:rFonts w:ascii="Arial Narrow" w:hAnsi="Arial Narrow" w:cs="Arial"/>
          <w:b/>
          <w:color w:val="000000" w:themeColor="text1"/>
          <w:sz w:val="28"/>
          <w:szCs w:val="28"/>
          <w:lang w:val="id-ID"/>
        </w:rPr>
      </w:pPr>
      <w:r w:rsidRPr="009D7921">
        <w:rPr>
          <w:rFonts w:asciiTheme="minorHAnsi" w:hAnsiTheme="minorHAnsi" w:cstheme="minorHAnsi"/>
          <w:color w:val="000000" w:themeColor="text1"/>
          <w:sz w:val="24"/>
          <w:szCs w:val="24"/>
          <w:lang w:val="sv-SE"/>
        </w:rPr>
        <w:t>NIP. 19630625 199002 1 001</w:t>
      </w:r>
    </w:p>
    <w:p w:rsidR="00B772BA" w:rsidRDefault="00B772BA" w:rsidP="003C129B">
      <w:pPr>
        <w:widowControl w:val="0"/>
        <w:spacing w:after="0" w:line="240" w:lineRule="auto"/>
        <w:rPr>
          <w:rFonts w:ascii="Arial Narrow" w:hAnsi="Arial Narrow" w:cs="Arial"/>
          <w:b/>
          <w:color w:val="000000" w:themeColor="text1"/>
          <w:sz w:val="28"/>
          <w:szCs w:val="28"/>
          <w:lang w:val="id-ID"/>
        </w:rPr>
      </w:pPr>
    </w:p>
    <w:p w:rsidR="009D7921" w:rsidRPr="009D7921" w:rsidRDefault="009D7921" w:rsidP="003C129B">
      <w:pPr>
        <w:widowControl w:val="0"/>
        <w:spacing w:after="0" w:line="240" w:lineRule="auto"/>
        <w:rPr>
          <w:rFonts w:ascii="Arial Narrow" w:hAnsi="Arial Narrow" w:cs="Arial"/>
          <w:b/>
          <w:color w:val="000000" w:themeColor="text1"/>
          <w:sz w:val="28"/>
          <w:szCs w:val="28"/>
          <w:lang w:val="id-ID"/>
        </w:rPr>
      </w:pPr>
    </w:p>
    <w:p w:rsidR="008D2A68" w:rsidRPr="00203D57" w:rsidRDefault="008D2A68" w:rsidP="008D2A68">
      <w:pPr>
        <w:widowControl w:val="0"/>
        <w:spacing w:after="0" w:line="240" w:lineRule="auto"/>
        <w:jc w:val="center"/>
        <w:rPr>
          <w:rFonts w:ascii="Franklin Gothic Demi" w:hAnsi="Franklin Gothic Demi" w:cs="Arial"/>
          <w:color w:val="000000" w:themeColor="text1"/>
          <w:sz w:val="28"/>
          <w:szCs w:val="28"/>
          <w:lang w:val="id-ID"/>
        </w:rPr>
      </w:pPr>
      <w:r w:rsidRPr="00203D57">
        <w:rPr>
          <w:rFonts w:ascii="Franklin Gothic Demi" w:hAnsi="Franklin Gothic Demi" w:cs="Arial"/>
          <w:color w:val="000000" w:themeColor="text1"/>
          <w:sz w:val="28"/>
          <w:szCs w:val="28"/>
          <w:lang w:val="id-ID"/>
        </w:rPr>
        <w:t xml:space="preserve">Daftar Isi </w:t>
      </w:r>
    </w:p>
    <w:p w:rsidR="00B772BA" w:rsidRPr="00203D57" w:rsidRDefault="00B772BA" w:rsidP="003C129B">
      <w:pPr>
        <w:widowControl w:val="0"/>
        <w:spacing w:after="0" w:line="240" w:lineRule="auto"/>
        <w:rPr>
          <w:rFonts w:ascii="Arial Narrow" w:hAnsi="Arial Narrow" w:cs="Arial"/>
          <w:b/>
          <w:color w:val="000000" w:themeColor="text1"/>
          <w:sz w:val="28"/>
          <w:szCs w:val="28"/>
          <w:lang w:val="id-ID"/>
        </w:rPr>
      </w:pPr>
    </w:p>
    <w:p w:rsidR="00C77E66" w:rsidRPr="007B1846" w:rsidRDefault="00C77E66" w:rsidP="007D565A">
      <w:pPr>
        <w:widowControl w:val="0"/>
        <w:spacing w:after="0" w:line="240" w:lineRule="auto"/>
        <w:ind w:left="142"/>
        <w:rPr>
          <w:rFonts w:asciiTheme="minorHAnsi" w:hAnsiTheme="minorHAnsi" w:cstheme="minorHAnsi"/>
          <w:color w:val="000000" w:themeColor="text1"/>
          <w:sz w:val="24"/>
          <w:szCs w:val="24"/>
          <w:lang w:val="id-ID"/>
        </w:rPr>
      </w:pPr>
      <w:r w:rsidRPr="007B1846">
        <w:rPr>
          <w:rFonts w:asciiTheme="minorHAnsi" w:hAnsiTheme="minorHAnsi" w:cstheme="minorHAnsi"/>
          <w:color w:val="000000" w:themeColor="text1"/>
          <w:sz w:val="24"/>
          <w:szCs w:val="24"/>
        </w:rPr>
        <w:t>Kata Pengantar</w:t>
      </w:r>
    </w:p>
    <w:p w:rsidR="00C77E66" w:rsidRPr="007B1846" w:rsidRDefault="00C77E66" w:rsidP="00E619EE">
      <w:pPr>
        <w:widowControl w:val="0"/>
        <w:spacing w:after="0" w:line="240" w:lineRule="auto"/>
        <w:ind w:left="142"/>
        <w:rPr>
          <w:rFonts w:asciiTheme="minorHAnsi" w:hAnsiTheme="minorHAnsi" w:cstheme="minorHAnsi"/>
          <w:color w:val="000000" w:themeColor="text1"/>
          <w:sz w:val="24"/>
          <w:szCs w:val="24"/>
          <w:lang w:val="id-ID"/>
        </w:rPr>
      </w:pPr>
      <w:r w:rsidRPr="007B1846">
        <w:rPr>
          <w:rFonts w:asciiTheme="minorHAnsi" w:hAnsiTheme="minorHAnsi" w:cstheme="minorHAnsi"/>
          <w:color w:val="000000" w:themeColor="text1"/>
          <w:sz w:val="24"/>
          <w:szCs w:val="24"/>
        </w:rPr>
        <w:t>Daftar Isi</w:t>
      </w:r>
    </w:p>
    <w:p w:rsidR="00C77E66" w:rsidRPr="007B1846" w:rsidRDefault="00C74892" w:rsidP="002C645F">
      <w:pPr>
        <w:widowControl w:val="0"/>
        <w:spacing w:after="0" w:line="240" w:lineRule="auto"/>
        <w:ind w:left="142"/>
        <w:rPr>
          <w:rFonts w:asciiTheme="minorHAnsi" w:hAnsiTheme="minorHAnsi" w:cstheme="minorHAnsi"/>
          <w:color w:val="000000" w:themeColor="text1"/>
          <w:sz w:val="24"/>
          <w:szCs w:val="24"/>
          <w:lang w:val="id-ID"/>
        </w:rPr>
      </w:pPr>
      <w:r w:rsidRPr="007B1846">
        <w:rPr>
          <w:rFonts w:asciiTheme="minorHAnsi" w:hAnsiTheme="minorHAnsi" w:cstheme="minorHAnsi"/>
          <w:color w:val="000000" w:themeColor="text1"/>
          <w:sz w:val="24"/>
          <w:szCs w:val="24"/>
          <w:lang w:val="id-ID"/>
        </w:rPr>
        <w:t>Kerangka isi Model</w:t>
      </w:r>
      <w:r w:rsidR="00C77E66" w:rsidRPr="007B1846">
        <w:rPr>
          <w:rFonts w:asciiTheme="minorHAnsi" w:hAnsiTheme="minorHAnsi" w:cstheme="minorHAnsi"/>
          <w:color w:val="FFFFFF" w:themeColor="background1"/>
          <w:sz w:val="24"/>
          <w:szCs w:val="24"/>
          <w:lang w:val="id-ID"/>
        </w:rPr>
        <w:t>del</w:t>
      </w:r>
    </w:p>
    <w:p w:rsidR="007D565A" w:rsidRPr="00E619EE" w:rsidRDefault="007D565A" w:rsidP="00C77E66">
      <w:pPr>
        <w:widowControl w:val="0"/>
        <w:spacing w:after="0" w:line="240" w:lineRule="auto"/>
        <w:rPr>
          <w:rFonts w:ascii="Times New Roman" w:hAnsi="Times New Roman"/>
          <w:color w:val="FFFFFF" w:themeColor="background1"/>
          <w:kern w:val="22"/>
          <w:lang w:val="id-ID"/>
        </w:rPr>
      </w:pPr>
    </w:p>
    <w:tbl>
      <w:tblPr>
        <w:tblStyle w:val="TableGrid"/>
        <w:tblW w:w="73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34"/>
        <w:gridCol w:w="5670"/>
        <w:gridCol w:w="567"/>
      </w:tblGrid>
      <w:tr w:rsidR="00C77E66" w:rsidRPr="007B1846" w:rsidTr="007B1846">
        <w:tc>
          <w:tcPr>
            <w:tcW w:w="6804" w:type="dxa"/>
            <w:gridSpan w:val="2"/>
          </w:tcPr>
          <w:p w:rsidR="00501D9F" w:rsidRPr="007B1846" w:rsidRDefault="00C74892" w:rsidP="00C77E66">
            <w:pPr>
              <w:widowControl w:val="0"/>
              <w:spacing w:after="0" w:line="240" w:lineRule="auto"/>
              <w:rPr>
                <w:rFonts w:asciiTheme="minorHAnsi" w:hAnsiTheme="minorHAnsi" w:cstheme="minorHAnsi"/>
                <w:b/>
                <w:sz w:val="20"/>
                <w:szCs w:val="20"/>
                <w:lang w:val="id-ID"/>
              </w:rPr>
            </w:pPr>
            <w:r w:rsidRPr="007B1846">
              <w:rPr>
                <w:rFonts w:asciiTheme="minorHAnsi" w:hAnsiTheme="minorHAnsi" w:cstheme="minorHAnsi"/>
                <w:b/>
                <w:sz w:val="20"/>
                <w:szCs w:val="20"/>
                <w:lang w:val="id-ID"/>
              </w:rPr>
              <w:t>Pend</w:t>
            </w:r>
            <w:r w:rsidR="0087392D" w:rsidRPr="007B1846">
              <w:rPr>
                <w:rFonts w:asciiTheme="minorHAnsi" w:hAnsiTheme="minorHAnsi" w:cstheme="minorHAnsi"/>
                <w:b/>
                <w:sz w:val="20"/>
                <w:szCs w:val="20"/>
                <w:lang w:val="id-ID"/>
              </w:rPr>
              <w:t>ahuluan</w:t>
            </w:r>
          </w:p>
        </w:tc>
        <w:tc>
          <w:tcPr>
            <w:tcW w:w="567" w:type="dxa"/>
          </w:tcPr>
          <w:p w:rsidR="00C77E66" w:rsidRPr="007B1846" w:rsidRDefault="007D565A"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1</w:t>
            </w:r>
          </w:p>
        </w:tc>
      </w:tr>
      <w:tr w:rsidR="007D565A" w:rsidRPr="007B1846" w:rsidTr="007B1846">
        <w:tc>
          <w:tcPr>
            <w:tcW w:w="6804" w:type="dxa"/>
            <w:gridSpan w:val="2"/>
          </w:tcPr>
          <w:p w:rsidR="0087392D" w:rsidRPr="007B1846" w:rsidRDefault="00C74892" w:rsidP="00F240F0">
            <w:pPr>
              <w:pStyle w:val="ListParagraph"/>
              <w:numPr>
                <w:ilvl w:val="0"/>
                <w:numId w:val="5"/>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Latar Belakang</w:t>
            </w:r>
          </w:p>
          <w:p w:rsidR="00C74892" w:rsidRPr="007B1846" w:rsidRDefault="00C74892" w:rsidP="00F240F0">
            <w:pPr>
              <w:pStyle w:val="ListParagraph"/>
              <w:numPr>
                <w:ilvl w:val="0"/>
                <w:numId w:val="5"/>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Tujuan</w:t>
            </w:r>
          </w:p>
          <w:p w:rsidR="00C74892" w:rsidRPr="007B1846" w:rsidRDefault="00C74892" w:rsidP="00F240F0">
            <w:pPr>
              <w:pStyle w:val="ListParagraph"/>
              <w:numPr>
                <w:ilvl w:val="0"/>
                <w:numId w:val="5"/>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Pengguna</w:t>
            </w:r>
          </w:p>
          <w:p w:rsidR="00C74892" w:rsidRPr="007B1846" w:rsidRDefault="00C74892" w:rsidP="00F240F0">
            <w:pPr>
              <w:pStyle w:val="ListParagraph"/>
              <w:numPr>
                <w:ilvl w:val="0"/>
                <w:numId w:val="5"/>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Ruang Lingkup</w:t>
            </w:r>
          </w:p>
          <w:p w:rsidR="00C74892" w:rsidRPr="007B1846" w:rsidRDefault="00C74892" w:rsidP="00F240F0">
            <w:pPr>
              <w:pStyle w:val="ListParagraph"/>
              <w:numPr>
                <w:ilvl w:val="0"/>
                <w:numId w:val="5"/>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Komponen Model</w:t>
            </w:r>
          </w:p>
          <w:p w:rsidR="00C74892" w:rsidRPr="007B1846" w:rsidRDefault="00C74892" w:rsidP="00F240F0">
            <w:pPr>
              <w:pStyle w:val="ListParagraph"/>
              <w:numPr>
                <w:ilvl w:val="0"/>
                <w:numId w:val="5"/>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Pengendalian Mutu</w:t>
            </w:r>
          </w:p>
          <w:p w:rsidR="00C74892" w:rsidRPr="007B1846" w:rsidRDefault="00C74892" w:rsidP="00F240F0">
            <w:pPr>
              <w:pStyle w:val="ListParagraph"/>
              <w:numPr>
                <w:ilvl w:val="0"/>
                <w:numId w:val="5"/>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Indikator Keberhasilan</w:t>
            </w:r>
          </w:p>
        </w:tc>
        <w:tc>
          <w:tcPr>
            <w:tcW w:w="567" w:type="dxa"/>
          </w:tcPr>
          <w:p w:rsidR="00A62A33" w:rsidRPr="007B1846" w:rsidRDefault="002C645F" w:rsidP="0087392D">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1</w:t>
            </w:r>
          </w:p>
          <w:p w:rsidR="002C645F" w:rsidRPr="007B1846" w:rsidRDefault="002C645F" w:rsidP="0087392D">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3</w:t>
            </w:r>
          </w:p>
          <w:p w:rsidR="002C645F" w:rsidRPr="007B1846" w:rsidRDefault="002C645F" w:rsidP="0087392D">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4</w:t>
            </w:r>
          </w:p>
          <w:p w:rsidR="002C645F" w:rsidRPr="007B1846" w:rsidRDefault="002C645F" w:rsidP="0087392D">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4</w:t>
            </w:r>
          </w:p>
          <w:p w:rsidR="002C645F" w:rsidRPr="007B1846" w:rsidRDefault="007B1846" w:rsidP="0087392D">
            <w:pPr>
              <w:widowControl w:val="0"/>
              <w:spacing w:after="0" w:line="240" w:lineRule="auto"/>
              <w:jc w:val="right"/>
              <w:rPr>
                <w:rFonts w:asciiTheme="minorHAnsi" w:hAnsiTheme="minorHAnsi" w:cstheme="minorHAnsi"/>
                <w:kern w:val="22"/>
                <w:sz w:val="20"/>
                <w:szCs w:val="20"/>
                <w:lang w:val="id-ID"/>
              </w:rPr>
            </w:pPr>
            <w:r>
              <w:rPr>
                <w:rFonts w:asciiTheme="minorHAnsi" w:hAnsiTheme="minorHAnsi" w:cstheme="minorHAnsi"/>
                <w:kern w:val="22"/>
                <w:sz w:val="20"/>
                <w:szCs w:val="20"/>
                <w:lang w:val="id-ID"/>
              </w:rPr>
              <w:t>4</w:t>
            </w:r>
          </w:p>
          <w:p w:rsidR="002C645F" w:rsidRPr="007B1846" w:rsidRDefault="007B1846" w:rsidP="0087392D">
            <w:pPr>
              <w:widowControl w:val="0"/>
              <w:spacing w:after="0" w:line="240" w:lineRule="auto"/>
              <w:jc w:val="right"/>
              <w:rPr>
                <w:rFonts w:asciiTheme="minorHAnsi" w:hAnsiTheme="minorHAnsi" w:cstheme="minorHAnsi"/>
                <w:kern w:val="22"/>
                <w:sz w:val="20"/>
                <w:szCs w:val="20"/>
                <w:lang w:val="id-ID"/>
              </w:rPr>
            </w:pPr>
            <w:r>
              <w:rPr>
                <w:rFonts w:asciiTheme="minorHAnsi" w:hAnsiTheme="minorHAnsi" w:cstheme="minorHAnsi"/>
                <w:kern w:val="22"/>
                <w:sz w:val="20"/>
                <w:szCs w:val="20"/>
                <w:lang w:val="id-ID"/>
              </w:rPr>
              <w:t>6</w:t>
            </w:r>
          </w:p>
          <w:p w:rsidR="002C645F" w:rsidRDefault="007B1846" w:rsidP="0087392D">
            <w:pPr>
              <w:widowControl w:val="0"/>
              <w:spacing w:after="0" w:line="240" w:lineRule="auto"/>
              <w:jc w:val="right"/>
              <w:rPr>
                <w:rFonts w:asciiTheme="minorHAnsi" w:hAnsiTheme="minorHAnsi" w:cstheme="minorHAnsi"/>
                <w:kern w:val="22"/>
                <w:sz w:val="20"/>
                <w:szCs w:val="20"/>
                <w:lang w:val="id-ID"/>
              </w:rPr>
            </w:pPr>
            <w:r>
              <w:rPr>
                <w:rFonts w:asciiTheme="minorHAnsi" w:hAnsiTheme="minorHAnsi" w:cstheme="minorHAnsi"/>
                <w:kern w:val="22"/>
                <w:sz w:val="20"/>
                <w:szCs w:val="20"/>
                <w:lang w:val="id-ID"/>
              </w:rPr>
              <w:t>7</w:t>
            </w:r>
          </w:p>
          <w:p w:rsidR="007B1846" w:rsidRPr="007B1846" w:rsidRDefault="007B1846" w:rsidP="0087392D">
            <w:pPr>
              <w:widowControl w:val="0"/>
              <w:spacing w:after="0" w:line="240" w:lineRule="auto"/>
              <w:jc w:val="right"/>
              <w:rPr>
                <w:rFonts w:asciiTheme="minorHAnsi" w:hAnsiTheme="minorHAnsi" w:cstheme="minorHAnsi"/>
                <w:kern w:val="22"/>
                <w:sz w:val="20"/>
                <w:szCs w:val="20"/>
                <w:lang w:val="id-ID"/>
              </w:rPr>
            </w:pPr>
            <w:r>
              <w:rPr>
                <w:rFonts w:asciiTheme="minorHAnsi" w:hAnsiTheme="minorHAnsi" w:cstheme="minorHAnsi"/>
                <w:kern w:val="22"/>
                <w:sz w:val="20"/>
                <w:szCs w:val="20"/>
                <w:lang w:val="id-ID"/>
              </w:rPr>
              <w:t>8</w:t>
            </w:r>
          </w:p>
        </w:tc>
      </w:tr>
      <w:tr w:rsidR="007B1846" w:rsidRPr="007B1846" w:rsidTr="007B1846">
        <w:tc>
          <w:tcPr>
            <w:tcW w:w="6804" w:type="dxa"/>
            <w:gridSpan w:val="2"/>
          </w:tcPr>
          <w:p w:rsidR="007B1846" w:rsidRPr="007B1846" w:rsidRDefault="007B1846" w:rsidP="007B1846">
            <w:pPr>
              <w:spacing w:after="0" w:line="240" w:lineRule="auto"/>
              <w:jc w:val="both"/>
              <w:rPr>
                <w:rFonts w:asciiTheme="minorHAnsi" w:hAnsiTheme="minorHAnsi" w:cstheme="minorHAnsi"/>
                <w:bCs/>
                <w:sz w:val="20"/>
                <w:szCs w:val="20"/>
                <w:lang w:val="id-ID"/>
              </w:rPr>
            </w:pPr>
          </w:p>
        </w:tc>
        <w:tc>
          <w:tcPr>
            <w:tcW w:w="567" w:type="dxa"/>
          </w:tcPr>
          <w:p w:rsidR="007B1846" w:rsidRPr="007B1846" w:rsidRDefault="007B1846" w:rsidP="0087392D">
            <w:pPr>
              <w:widowControl w:val="0"/>
              <w:spacing w:after="0" w:line="240" w:lineRule="auto"/>
              <w:jc w:val="right"/>
              <w:rPr>
                <w:rFonts w:asciiTheme="minorHAnsi" w:hAnsiTheme="minorHAnsi" w:cstheme="minorHAnsi"/>
                <w:kern w:val="22"/>
                <w:sz w:val="20"/>
                <w:szCs w:val="20"/>
                <w:lang w:val="id-ID"/>
              </w:rPr>
            </w:pPr>
          </w:p>
        </w:tc>
      </w:tr>
      <w:tr w:rsidR="00C77E66" w:rsidRPr="007B1846" w:rsidTr="007B1846">
        <w:tc>
          <w:tcPr>
            <w:tcW w:w="6804" w:type="dxa"/>
            <w:gridSpan w:val="2"/>
          </w:tcPr>
          <w:p w:rsidR="00A62A33" w:rsidRPr="007B1846" w:rsidRDefault="00C74892" w:rsidP="0087392D">
            <w:pPr>
              <w:widowControl w:val="0"/>
              <w:spacing w:after="0" w:line="240" w:lineRule="auto"/>
              <w:rPr>
                <w:rFonts w:asciiTheme="minorHAnsi" w:hAnsiTheme="minorHAnsi" w:cstheme="minorHAnsi"/>
                <w:b/>
                <w:sz w:val="20"/>
                <w:szCs w:val="20"/>
                <w:lang w:val="id-ID"/>
              </w:rPr>
            </w:pPr>
            <w:r w:rsidRPr="007B1846">
              <w:rPr>
                <w:rFonts w:asciiTheme="minorHAnsi" w:hAnsiTheme="minorHAnsi" w:cstheme="minorHAnsi"/>
                <w:b/>
                <w:sz w:val="20"/>
                <w:szCs w:val="20"/>
                <w:lang w:val="id-ID"/>
              </w:rPr>
              <w:t>Acuan Konseptual</w:t>
            </w:r>
          </w:p>
          <w:p w:rsidR="0087392D" w:rsidRPr="007B1846" w:rsidRDefault="00C74892" w:rsidP="00F240F0">
            <w:pPr>
              <w:pStyle w:val="ListParagraph"/>
              <w:numPr>
                <w:ilvl w:val="0"/>
                <w:numId w:val="6"/>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Baby Sitter</w:t>
            </w:r>
          </w:p>
          <w:p w:rsidR="00C74892" w:rsidRPr="007B1846" w:rsidRDefault="00C74892" w:rsidP="00F240F0">
            <w:pPr>
              <w:pStyle w:val="ListParagraph"/>
              <w:numPr>
                <w:ilvl w:val="0"/>
                <w:numId w:val="6"/>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Program Kursus dan Pelatihan Baby Sitter Level II</w:t>
            </w:r>
          </w:p>
          <w:p w:rsidR="00C74892" w:rsidRPr="007B1846" w:rsidRDefault="00C74892" w:rsidP="00F240F0">
            <w:pPr>
              <w:pStyle w:val="ListParagraph"/>
              <w:numPr>
                <w:ilvl w:val="0"/>
                <w:numId w:val="6"/>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Sikap dan Tata Nilai Baby Sitter</w:t>
            </w:r>
          </w:p>
          <w:p w:rsidR="0087392D" w:rsidRPr="007B1846" w:rsidRDefault="00C74892" w:rsidP="007B1846">
            <w:pPr>
              <w:pStyle w:val="ListParagraph"/>
              <w:numPr>
                <w:ilvl w:val="0"/>
                <w:numId w:val="6"/>
              </w:numPr>
              <w:spacing w:after="0" w:line="240" w:lineRule="auto"/>
              <w:ind w:left="567" w:hanging="567"/>
              <w:jc w:val="both"/>
              <w:rPr>
                <w:rFonts w:asciiTheme="minorHAnsi" w:hAnsiTheme="minorHAnsi" w:cstheme="minorHAnsi"/>
                <w:bCs/>
                <w:sz w:val="20"/>
                <w:szCs w:val="20"/>
                <w:lang w:val="id-ID"/>
              </w:rPr>
            </w:pPr>
            <w:r w:rsidRPr="007B1846">
              <w:rPr>
                <w:rFonts w:asciiTheme="minorHAnsi" w:hAnsiTheme="minorHAnsi" w:cstheme="minorHAnsi"/>
                <w:bCs/>
                <w:sz w:val="20"/>
                <w:szCs w:val="20"/>
                <w:lang w:val="id-ID"/>
              </w:rPr>
              <w:t>Media Belajar</w:t>
            </w:r>
          </w:p>
        </w:tc>
        <w:tc>
          <w:tcPr>
            <w:tcW w:w="567" w:type="dxa"/>
          </w:tcPr>
          <w:p w:rsidR="001E2700" w:rsidRPr="007B1846" w:rsidRDefault="002C645F" w:rsidP="0087392D">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9</w:t>
            </w:r>
          </w:p>
          <w:p w:rsidR="002C645F" w:rsidRPr="007B1846" w:rsidRDefault="002C645F" w:rsidP="0087392D">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9</w:t>
            </w:r>
          </w:p>
          <w:p w:rsidR="002C645F" w:rsidRPr="007B1846" w:rsidRDefault="002C645F" w:rsidP="0087392D">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9</w:t>
            </w:r>
          </w:p>
          <w:p w:rsidR="002C645F" w:rsidRPr="007B1846" w:rsidRDefault="002C645F" w:rsidP="0087392D">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13</w:t>
            </w:r>
          </w:p>
          <w:p w:rsidR="002C645F" w:rsidRPr="007B1846" w:rsidRDefault="002C645F" w:rsidP="0087392D">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15</w:t>
            </w:r>
          </w:p>
        </w:tc>
      </w:tr>
      <w:tr w:rsidR="007B1846" w:rsidRPr="007B1846" w:rsidTr="007B1846">
        <w:tc>
          <w:tcPr>
            <w:tcW w:w="6804" w:type="dxa"/>
            <w:gridSpan w:val="2"/>
          </w:tcPr>
          <w:p w:rsidR="007B1846" w:rsidRPr="007B1846" w:rsidRDefault="007B1846" w:rsidP="0087392D">
            <w:pPr>
              <w:widowControl w:val="0"/>
              <w:spacing w:after="0" w:line="240" w:lineRule="auto"/>
              <w:rPr>
                <w:rFonts w:asciiTheme="minorHAnsi" w:hAnsiTheme="minorHAnsi" w:cstheme="minorHAnsi"/>
                <w:b/>
                <w:sz w:val="20"/>
                <w:szCs w:val="20"/>
                <w:lang w:val="id-ID"/>
              </w:rPr>
            </w:pPr>
          </w:p>
        </w:tc>
        <w:tc>
          <w:tcPr>
            <w:tcW w:w="567" w:type="dxa"/>
          </w:tcPr>
          <w:p w:rsidR="007B1846" w:rsidRPr="007B1846" w:rsidRDefault="007B1846" w:rsidP="0087392D">
            <w:pPr>
              <w:widowControl w:val="0"/>
              <w:spacing w:after="0" w:line="240" w:lineRule="auto"/>
              <w:jc w:val="right"/>
              <w:rPr>
                <w:rFonts w:asciiTheme="minorHAnsi" w:hAnsiTheme="minorHAnsi" w:cstheme="minorHAnsi"/>
                <w:kern w:val="22"/>
                <w:sz w:val="20"/>
                <w:szCs w:val="20"/>
                <w:lang w:val="id-ID"/>
              </w:rPr>
            </w:pPr>
          </w:p>
        </w:tc>
      </w:tr>
      <w:tr w:rsidR="00C77E66" w:rsidRPr="007B1846" w:rsidTr="007B1846">
        <w:tc>
          <w:tcPr>
            <w:tcW w:w="6804" w:type="dxa"/>
            <w:gridSpan w:val="2"/>
          </w:tcPr>
          <w:p w:rsidR="0087392D" w:rsidRPr="007B1846" w:rsidRDefault="00C74892" w:rsidP="002C645F">
            <w:pPr>
              <w:widowControl w:val="0"/>
              <w:spacing w:after="0" w:line="240" w:lineRule="auto"/>
              <w:rPr>
                <w:rFonts w:asciiTheme="minorHAnsi" w:hAnsiTheme="minorHAnsi" w:cstheme="minorHAnsi"/>
                <w:b/>
                <w:sz w:val="20"/>
                <w:szCs w:val="20"/>
                <w:lang w:val="id-ID"/>
              </w:rPr>
            </w:pPr>
            <w:r w:rsidRPr="007B1846">
              <w:rPr>
                <w:rFonts w:asciiTheme="minorHAnsi" w:hAnsiTheme="minorHAnsi" w:cstheme="minorHAnsi"/>
                <w:b/>
                <w:sz w:val="20"/>
                <w:szCs w:val="20"/>
                <w:lang w:val="id-ID"/>
              </w:rPr>
              <w:t>Pengembangan Media Belajar Tata Nilai</w:t>
            </w:r>
          </w:p>
          <w:p w:rsidR="002C645F" w:rsidRPr="007B1846" w:rsidRDefault="002C645F" w:rsidP="002C645F">
            <w:pPr>
              <w:pStyle w:val="ListParagraph"/>
              <w:widowControl w:val="0"/>
              <w:numPr>
                <w:ilvl w:val="0"/>
                <w:numId w:val="51"/>
              </w:numPr>
              <w:spacing w:after="0" w:line="240" w:lineRule="auto"/>
              <w:ind w:left="601" w:hanging="601"/>
              <w:rPr>
                <w:rFonts w:asciiTheme="minorHAnsi" w:hAnsiTheme="minorHAnsi" w:cstheme="minorHAnsi"/>
                <w:sz w:val="20"/>
                <w:szCs w:val="20"/>
                <w:lang w:val="id-ID"/>
              </w:rPr>
            </w:pPr>
            <w:r w:rsidRPr="007B1846">
              <w:rPr>
                <w:rFonts w:asciiTheme="minorHAnsi" w:hAnsiTheme="minorHAnsi" w:cstheme="minorHAnsi"/>
                <w:sz w:val="20"/>
                <w:szCs w:val="20"/>
                <w:lang w:val="id-ID"/>
              </w:rPr>
              <w:t>Analisis Parameter dan Perumusan Indikator (Sikap dan Nilai)</w:t>
            </w:r>
          </w:p>
          <w:p w:rsidR="002C645F" w:rsidRPr="007B1846" w:rsidRDefault="002C645F" w:rsidP="002C645F">
            <w:pPr>
              <w:pStyle w:val="ListParagraph"/>
              <w:widowControl w:val="0"/>
              <w:numPr>
                <w:ilvl w:val="0"/>
                <w:numId w:val="51"/>
              </w:numPr>
              <w:spacing w:after="0" w:line="240" w:lineRule="auto"/>
              <w:ind w:left="601" w:hanging="601"/>
              <w:rPr>
                <w:rFonts w:asciiTheme="minorHAnsi" w:hAnsiTheme="minorHAnsi" w:cstheme="minorHAnsi"/>
                <w:sz w:val="20"/>
                <w:szCs w:val="20"/>
                <w:lang w:val="id-ID"/>
              </w:rPr>
            </w:pPr>
            <w:r w:rsidRPr="007B1846">
              <w:rPr>
                <w:rFonts w:asciiTheme="minorHAnsi" w:hAnsiTheme="minorHAnsi" w:cstheme="minorHAnsi"/>
                <w:sz w:val="20"/>
                <w:szCs w:val="20"/>
                <w:lang w:val="id-ID"/>
              </w:rPr>
              <w:t>Mengintegrasi Indikator Sikap Pada Kompetensi Pengetahuan dan Keterampilan</w:t>
            </w:r>
          </w:p>
          <w:p w:rsidR="002C645F" w:rsidRPr="007B1846" w:rsidRDefault="002C645F" w:rsidP="002C645F">
            <w:pPr>
              <w:pStyle w:val="ListParagraph"/>
              <w:widowControl w:val="0"/>
              <w:numPr>
                <w:ilvl w:val="0"/>
                <w:numId w:val="51"/>
              </w:numPr>
              <w:spacing w:after="0" w:line="240" w:lineRule="auto"/>
              <w:ind w:left="601" w:hanging="601"/>
              <w:rPr>
                <w:rFonts w:asciiTheme="minorHAnsi" w:hAnsiTheme="minorHAnsi" w:cstheme="minorHAnsi"/>
                <w:sz w:val="20"/>
                <w:szCs w:val="20"/>
                <w:lang w:val="id-ID"/>
              </w:rPr>
            </w:pPr>
            <w:r w:rsidRPr="007B1846">
              <w:rPr>
                <w:rFonts w:asciiTheme="minorHAnsi" w:hAnsiTheme="minorHAnsi" w:cstheme="minorHAnsi"/>
                <w:sz w:val="20"/>
                <w:szCs w:val="20"/>
                <w:lang w:val="id-ID"/>
              </w:rPr>
              <w:t>Menentukan Judul Media Belajar</w:t>
            </w:r>
          </w:p>
          <w:p w:rsidR="002C645F" w:rsidRPr="007B1846" w:rsidRDefault="002C645F" w:rsidP="002C645F">
            <w:pPr>
              <w:pStyle w:val="ListParagraph"/>
              <w:widowControl w:val="0"/>
              <w:numPr>
                <w:ilvl w:val="0"/>
                <w:numId w:val="51"/>
              </w:numPr>
              <w:spacing w:after="0" w:line="240" w:lineRule="auto"/>
              <w:ind w:left="601" w:hanging="601"/>
              <w:rPr>
                <w:rFonts w:asciiTheme="minorHAnsi" w:hAnsiTheme="minorHAnsi" w:cstheme="minorHAnsi"/>
                <w:sz w:val="20"/>
                <w:szCs w:val="20"/>
                <w:lang w:val="id-ID"/>
              </w:rPr>
            </w:pPr>
            <w:r w:rsidRPr="007B1846">
              <w:rPr>
                <w:rFonts w:asciiTheme="minorHAnsi" w:hAnsiTheme="minorHAnsi" w:cstheme="minorHAnsi"/>
                <w:sz w:val="20"/>
                <w:szCs w:val="20"/>
                <w:lang w:val="id-ID"/>
              </w:rPr>
              <w:t>Identifikasi Kasus dan Merancang Visualisasi Media</w:t>
            </w:r>
          </w:p>
          <w:p w:rsidR="002C645F" w:rsidRPr="007B1846" w:rsidRDefault="002C645F" w:rsidP="002C645F">
            <w:pPr>
              <w:pStyle w:val="ListParagraph"/>
              <w:widowControl w:val="0"/>
              <w:numPr>
                <w:ilvl w:val="0"/>
                <w:numId w:val="51"/>
              </w:numPr>
              <w:spacing w:after="0" w:line="240" w:lineRule="auto"/>
              <w:ind w:left="601" w:hanging="601"/>
              <w:rPr>
                <w:rFonts w:asciiTheme="minorHAnsi" w:hAnsiTheme="minorHAnsi" w:cstheme="minorHAnsi"/>
                <w:sz w:val="20"/>
                <w:szCs w:val="20"/>
                <w:lang w:val="id-ID"/>
              </w:rPr>
            </w:pPr>
            <w:r w:rsidRPr="007B1846">
              <w:rPr>
                <w:rFonts w:asciiTheme="minorHAnsi" w:hAnsiTheme="minorHAnsi" w:cstheme="minorHAnsi"/>
                <w:sz w:val="20"/>
                <w:szCs w:val="20"/>
                <w:lang w:val="id-ID"/>
              </w:rPr>
              <w:t>Merumuskan Tujuan Instrusional Media Belajar</w:t>
            </w:r>
          </w:p>
          <w:p w:rsidR="002C645F" w:rsidRPr="007B1846" w:rsidRDefault="002C645F" w:rsidP="002C645F">
            <w:pPr>
              <w:pStyle w:val="ListParagraph"/>
              <w:widowControl w:val="0"/>
              <w:numPr>
                <w:ilvl w:val="0"/>
                <w:numId w:val="51"/>
              </w:numPr>
              <w:spacing w:after="0" w:line="240" w:lineRule="auto"/>
              <w:ind w:left="601" w:hanging="601"/>
              <w:rPr>
                <w:rFonts w:asciiTheme="minorHAnsi" w:hAnsiTheme="minorHAnsi" w:cstheme="minorHAnsi"/>
                <w:sz w:val="20"/>
                <w:szCs w:val="20"/>
                <w:lang w:val="id-ID"/>
              </w:rPr>
            </w:pPr>
            <w:r w:rsidRPr="007B1846">
              <w:rPr>
                <w:rFonts w:asciiTheme="minorHAnsi" w:hAnsiTheme="minorHAnsi" w:cstheme="minorHAnsi"/>
                <w:sz w:val="20"/>
                <w:szCs w:val="20"/>
                <w:lang w:val="id-ID"/>
              </w:rPr>
              <w:t>Mengembangkan Alat Pengukur Keberhasilan</w:t>
            </w:r>
          </w:p>
          <w:p w:rsidR="002C645F" w:rsidRPr="007B1846" w:rsidRDefault="002C645F" w:rsidP="002C645F">
            <w:pPr>
              <w:pStyle w:val="ListParagraph"/>
              <w:widowControl w:val="0"/>
              <w:numPr>
                <w:ilvl w:val="0"/>
                <w:numId w:val="51"/>
              </w:numPr>
              <w:spacing w:after="0" w:line="240" w:lineRule="auto"/>
              <w:ind w:left="601" w:hanging="601"/>
              <w:rPr>
                <w:rFonts w:asciiTheme="minorHAnsi" w:hAnsiTheme="minorHAnsi" w:cstheme="minorHAnsi"/>
                <w:sz w:val="20"/>
                <w:szCs w:val="20"/>
                <w:lang w:val="id-ID"/>
              </w:rPr>
            </w:pPr>
            <w:r w:rsidRPr="007B1846">
              <w:rPr>
                <w:rFonts w:asciiTheme="minorHAnsi" w:hAnsiTheme="minorHAnsi" w:cstheme="minorHAnsi"/>
                <w:sz w:val="20"/>
                <w:szCs w:val="20"/>
                <w:lang w:val="id-ID"/>
              </w:rPr>
              <w:t>Menulis Naskah Media</w:t>
            </w:r>
          </w:p>
          <w:p w:rsidR="002C645F" w:rsidRPr="007B1846" w:rsidRDefault="002C645F" w:rsidP="002C645F">
            <w:pPr>
              <w:pStyle w:val="ListParagraph"/>
              <w:widowControl w:val="0"/>
              <w:numPr>
                <w:ilvl w:val="0"/>
                <w:numId w:val="51"/>
              </w:numPr>
              <w:spacing w:after="0" w:line="240" w:lineRule="auto"/>
              <w:ind w:left="601" w:hanging="601"/>
              <w:rPr>
                <w:rFonts w:asciiTheme="minorHAnsi" w:hAnsiTheme="minorHAnsi" w:cstheme="minorHAnsi"/>
                <w:sz w:val="20"/>
                <w:szCs w:val="20"/>
                <w:lang w:val="id-ID"/>
              </w:rPr>
            </w:pPr>
            <w:r w:rsidRPr="007B1846">
              <w:rPr>
                <w:rFonts w:asciiTheme="minorHAnsi" w:hAnsiTheme="minorHAnsi" w:cstheme="minorHAnsi"/>
                <w:sz w:val="20"/>
                <w:szCs w:val="20"/>
                <w:lang w:val="id-ID"/>
              </w:rPr>
              <w:t>Mengadakan Ujicoba dan Revisi</w:t>
            </w:r>
          </w:p>
        </w:tc>
        <w:tc>
          <w:tcPr>
            <w:tcW w:w="567" w:type="dxa"/>
          </w:tcPr>
          <w:p w:rsidR="00C77E66" w:rsidRPr="007B1846" w:rsidRDefault="00C77E66"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16</w:t>
            </w:r>
          </w:p>
          <w:p w:rsidR="00C77E66" w:rsidRPr="007B1846" w:rsidRDefault="00C77E66"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16</w:t>
            </w:r>
          </w:p>
          <w:p w:rsidR="002C645F" w:rsidRPr="007B1846" w:rsidRDefault="002C645F" w:rsidP="00A62A33">
            <w:pPr>
              <w:widowControl w:val="0"/>
              <w:spacing w:after="0" w:line="240" w:lineRule="auto"/>
              <w:jc w:val="right"/>
              <w:rPr>
                <w:rFonts w:asciiTheme="minorHAnsi" w:hAnsiTheme="minorHAnsi" w:cstheme="minorHAnsi"/>
                <w:kern w:val="22"/>
                <w:sz w:val="20"/>
                <w:szCs w:val="20"/>
                <w:lang w:val="id-ID"/>
              </w:rPr>
            </w:pPr>
          </w:p>
          <w:p w:rsidR="00C77E66" w:rsidRPr="007B1846" w:rsidRDefault="001E2700"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18</w:t>
            </w:r>
          </w:p>
          <w:p w:rsidR="00C77E66"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22</w:t>
            </w:r>
          </w:p>
          <w:p w:rsidR="00C77E66"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22</w:t>
            </w:r>
          </w:p>
          <w:p w:rsidR="001E2700" w:rsidRPr="007B1846" w:rsidRDefault="001E2700"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23</w:t>
            </w:r>
          </w:p>
          <w:p w:rsidR="001E2700"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25</w:t>
            </w:r>
          </w:p>
          <w:p w:rsidR="001E2700"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25</w:t>
            </w:r>
          </w:p>
          <w:p w:rsidR="002C645F"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27</w:t>
            </w:r>
          </w:p>
        </w:tc>
      </w:tr>
      <w:tr w:rsidR="007B1846" w:rsidRPr="007B1846" w:rsidTr="007B1846">
        <w:tc>
          <w:tcPr>
            <w:tcW w:w="6804" w:type="dxa"/>
            <w:gridSpan w:val="2"/>
          </w:tcPr>
          <w:p w:rsidR="007B1846" w:rsidRPr="007B1846" w:rsidRDefault="007B1846" w:rsidP="002C645F">
            <w:pPr>
              <w:widowControl w:val="0"/>
              <w:spacing w:after="0" w:line="240" w:lineRule="auto"/>
              <w:rPr>
                <w:rFonts w:asciiTheme="minorHAnsi" w:hAnsiTheme="minorHAnsi" w:cstheme="minorHAnsi"/>
                <w:b/>
                <w:sz w:val="20"/>
                <w:szCs w:val="20"/>
                <w:lang w:val="id-ID"/>
              </w:rPr>
            </w:pPr>
          </w:p>
        </w:tc>
        <w:tc>
          <w:tcPr>
            <w:tcW w:w="567" w:type="dxa"/>
          </w:tcPr>
          <w:p w:rsidR="007B1846" w:rsidRPr="007B1846" w:rsidRDefault="007B1846" w:rsidP="00A62A33">
            <w:pPr>
              <w:widowControl w:val="0"/>
              <w:spacing w:after="0" w:line="240" w:lineRule="auto"/>
              <w:jc w:val="right"/>
              <w:rPr>
                <w:rFonts w:asciiTheme="minorHAnsi" w:hAnsiTheme="minorHAnsi" w:cstheme="minorHAnsi"/>
                <w:kern w:val="22"/>
                <w:sz w:val="20"/>
                <w:szCs w:val="20"/>
                <w:lang w:val="id-ID"/>
              </w:rPr>
            </w:pPr>
          </w:p>
        </w:tc>
      </w:tr>
      <w:tr w:rsidR="00C77E66" w:rsidRPr="007B1846" w:rsidTr="007B1846">
        <w:tc>
          <w:tcPr>
            <w:tcW w:w="6804" w:type="dxa"/>
            <w:gridSpan w:val="2"/>
          </w:tcPr>
          <w:p w:rsidR="00C77E66" w:rsidRPr="007B1846" w:rsidRDefault="002C645F" w:rsidP="007D565A">
            <w:pPr>
              <w:widowControl w:val="0"/>
              <w:spacing w:after="0" w:line="240" w:lineRule="auto"/>
              <w:rPr>
                <w:rFonts w:asciiTheme="minorHAnsi" w:hAnsiTheme="minorHAnsi" w:cstheme="minorHAnsi"/>
                <w:b/>
                <w:sz w:val="20"/>
                <w:szCs w:val="20"/>
                <w:lang w:val="id-ID"/>
              </w:rPr>
            </w:pPr>
            <w:r w:rsidRPr="007B1846">
              <w:rPr>
                <w:rFonts w:asciiTheme="minorHAnsi" w:hAnsiTheme="minorHAnsi" w:cstheme="minorHAnsi"/>
                <w:b/>
                <w:sz w:val="20"/>
                <w:szCs w:val="20"/>
                <w:lang w:val="id-ID"/>
              </w:rPr>
              <w:t>Media Belajar Tata Nilai dan Sikap Baby Sitter</w:t>
            </w:r>
          </w:p>
          <w:p w:rsidR="002C645F" w:rsidRPr="007B1846" w:rsidRDefault="002C645F" w:rsidP="00F240F0">
            <w:pPr>
              <w:pStyle w:val="ListParagraph"/>
              <w:numPr>
                <w:ilvl w:val="0"/>
                <w:numId w:val="3"/>
              </w:numPr>
              <w:tabs>
                <w:tab w:val="left" w:pos="1740"/>
              </w:tabs>
              <w:spacing w:after="0" w:line="240" w:lineRule="auto"/>
              <w:ind w:left="426" w:hanging="426"/>
              <w:rPr>
                <w:rFonts w:asciiTheme="minorHAnsi" w:hAnsiTheme="minorHAnsi" w:cstheme="minorHAnsi"/>
                <w:sz w:val="20"/>
                <w:szCs w:val="20"/>
                <w:lang w:val="fi-FI"/>
              </w:rPr>
            </w:pPr>
            <w:r w:rsidRPr="007B1846">
              <w:rPr>
                <w:rFonts w:asciiTheme="minorHAnsi" w:hAnsiTheme="minorHAnsi" w:cstheme="minorHAnsi"/>
                <w:sz w:val="20"/>
                <w:szCs w:val="20"/>
                <w:lang w:val="id-ID"/>
              </w:rPr>
              <w:t>Prinsip Penggunaan Media</w:t>
            </w:r>
          </w:p>
          <w:p w:rsidR="0087392D" w:rsidRPr="007B1846" w:rsidRDefault="002C645F" w:rsidP="00F240F0">
            <w:pPr>
              <w:pStyle w:val="ListParagraph"/>
              <w:numPr>
                <w:ilvl w:val="0"/>
                <w:numId w:val="3"/>
              </w:numPr>
              <w:tabs>
                <w:tab w:val="left" w:pos="1740"/>
              </w:tabs>
              <w:spacing w:after="0" w:line="240" w:lineRule="auto"/>
              <w:ind w:left="426" w:hanging="426"/>
              <w:rPr>
                <w:rFonts w:asciiTheme="minorHAnsi" w:hAnsiTheme="minorHAnsi" w:cstheme="minorHAnsi"/>
                <w:sz w:val="20"/>
                <w:szCs w:val="20"/>
                <w:lang w:val="fi-FI"/>
              </w:rPr>
            </w:pPr>
            <w:r w:rsidRPr="007B1846">
              <w:rPr>
                <w:rFonts w:asciiTheme="minorHAnsi" w:hAnsiTheme="minorHAnsi" w:cstheme="minorHAnsi"/>
                <w:sz w:val="20"/>
                <w:szCs w:val="20"/>
                <w:lang w:val="id-ID"/>
              </w:rPr>
              <w:t>Poster</w:t>
            </w:r>
          </w:p>
          <w:p w:rsidR="002C645F" w:rsidRPr="007B1846" w:rsidRDefault="002C645F" w:rsidP="00F240F0">
            <w:pPr>
              <w:pStyle w:val="ListParagraph"/>
              <w:numPr>
                <w:ilvl w:val="0"/>
                <w:numId w:val="3"/>
              </w:numPr>
              <w:tabs>
                <w:tab w:val="left" w:pos="1740"/>
              </w:tabs>
              <w:spacing w:after="0" w:line="240" w:lineRule="auto"/>
              <w:ind w:left="426" w:hanging="426"/>
              <w:rPr>
                <w:rFonts w:asciiTheme="minorHAnsi" w:hAnsiTheme="minorHAnsi" w:cstheme="minorHAnsi"/>
                <w:sz w:val="20"/>
                <w:szCs w:val="20"/>
                <w:lang w:val="fi-FI"/>
              </w:rPr>
            </w:pPr>
            <w:r w:rsidRPr="007B1846">
              <w:rPr>
                <w:rFonts w:asciiTheme="minorHAnsi" w:hAnsiTheme="minorHAnsi" w:cstheme="minorHAnsi"/>
                <w:sz w:val="20"/>
                <w:szCs w:val="20"/>
                <w:lang w:val="id-ID"/>
              </w:rPr>
              <w:t>Kartu Kwartet</w:t>
            </w:r>
          </w:p>
          <w:p w:rsidR="002C645F" w:rsidRPr="007B1846" w:rsidRDefault="002C645F" w:rsidP="00F240F0">
            <w:pPr>
              <w:pStyle w:val="ListParagraph"/>
              <w:numPr>
                <w:ilvl w:val="0"/>
                <w:numId w:val="3"/>
              </w:numPr>
              <w:tabs>
                <w:tab w:val="left" w:pos="1740"/>
              </w:tabs>
              <w:spacing w:after="0" w:line="240" w:lineRule="auto"/>
              <w:ind w:left="426" w:hanging="426"/>
              <w:rPr>
                <w:rFonts w:asciiTheme="minorHAnsi" w:hAnsiTheme="minorHAnsi" w:cstheme="minorHAnsi"/>
                <w:sz w:val="20"/>
                <w:szCs w:val="20"/>
                <w:lang w:val="fi-FI"/>
              </w:rPr>
            </w:pPr>
            <w:r w:rsidRPr="007B1846">
              <w:rPr>
                <w:rFonts w:asciiTheme="minorHAnsi" w:hAnsiTheme="minorHAnsi" w:cstheme="minorHAnsi"/>
                <w:sz w:val="20"/>
                <w:szCs w:val="20"/>
                <w:lang w:val="id-ID"/>
              </w:rPr>
              <w:t>Mini Games Baby Sitter</w:t>
            </w:r>
          </w:p>
          <w:p w:rsidR="002C645F" w:rsidRPr="007B1846" w:rsidRDefault="002C645F" w:rsidP="00F240F0">
            <w:pPr>
              <w:pStyle w:val="ListParagraph"/>
              <w:numPr>
                <w:ilvl w:val="0"/>
                <w:numId w:val="3"/>
              </w:numPr>
              <w:tabs>
                <w:tab w:val="left" w:pos="1740"/>
              </w:tabs>
              <w:spacing w:after="0" w:line="240" w:lineRule="auto"/>
              <w:ind w:left="426" w:hanging="426"/>
              <w:rPr>
                <w:rFonts w:asciiTheme="minorHAnsi" w:hAnsiTheme="minorHAnsi" w:cstheme="minorHAnsi"/>
                <w:sz w:val="20"/>
                <w:szCs w:val="20"/>
                <w:lang w:val="fi-FI"/>
              </w:rPr>
            </w:pPr>
            <w:r w:rsidRPr="007B1846">
              <w:rPr>
                <w:rFonts w:asciiTheme="minorHAnsi" w:hAnsiTheme="minorHAnsi" w:cstheme="minorHAnsi"/>
                <w:sz w:val="20"/>
                <w:szCs w:val="20"/>
                <w:lang w:val="id-ID"/>
              </w:rPr>
              <w:t>Powerpoint</w:t>
            </w:r>
          </w:p>
          <w:p w:rsidR="002C645F" w:rsidRPr="007B1846" w:rsidRDefault="002C645F" w:rsidP="00F240F0">
            <w:pPr>
              <w:pStyle w:val="ListParagraph"/>
              <w:numPr>
                <w:ilvl w:val="0"/>
                <w:numId w:val="3"/>
              </w:numPr>
              <w:tabs>
                <w:tab w:val="left" w:pos="1740"/>
              </w:tabs>
              <w:spacing w:after="0" w:line="240" w:lineRule="auto"/>
              <w:ind w:left="426" w:hanging="426"/>
              <w:rPr>
                <w:rFonts w:asciiTheme="minorHAnsi" w:hAnsiTheme="minorHAnsi" w:cstheme="minorHAnsi"/>
                <w:sz w:val="20"/>
                <w:szCs w:val="20"/>
                <w:lang w:val="fi-FI"/>
              </w:rPr>
            </w:pPr>
            <w:r w:rsidRPr="007B1846">
              <w:rPr>
                <w:rFonts w:asciiTheme="minorHAnsi" w:hAnsiTheme="minorHAnsi" w:cstheme="minorHAnsi"/>
                <w:sz w:val="20"/>
                <w:szCs w:val="20"/>
                <w:lang w:val="id-ID"/>
              </w:rPr>
              <w:t>Leaflet</w:t>
            </w:r>
          </w:p>
          <w:p w:rsidR="002C645F" w:rsidRPr="007B1846" w:rsidRDefault="002C645F" w:rsidP="00F240F0">
            <w:pPr>
              <w:pStyle w:val="ListParagraph"/>
              <w:numPr>
                <w:ilvl w:val="0"/>
                <w:numId w:val="3"/>
              </w:numPr>
              <w:tabs>
                <w:tab w:val="left" w:pos="1740"/>
              </w:tabs>
              <w:spacing w:after="0" w:line="240" w:lineRule="auto"/>
              <w:ind w:left="426" w:hanging="426"/>
              <w:rPr>
                <w:rFonts w:asciiTheme="minorHAnsi" w:hAnsiTheme="minorHAnsi" w:cstheme="minorHAnsi"/>
                <w:sz w:val="20"/>
                <w:szCs w:val="20"/>
                <w:lang w:val="fi-FI"/>
              </w:rPr>
            </w:pPr>
            <w:r w:rsidRPr="007B1846">
              <w:rPr>
                <w:rFonts w:asciiTheme="minorHAnsi" w:hAnsiTheme="minorHAnsi" w:cstheme="minorHAnsi"/>
                <w:sz w:val="20"/>
                <w:szCs w:val="20"/>
                <w:lang w:val="id-ID"/>
              </w:rPr>
              <w:t>Modul</w:t>
            </w:r>
          </w:p>
        </w:tc>
        <w:tc>
          <w:tcPr>
            <w:tcW w:w="567" w:type="dxa"/>
          </w:tcPr>
          <w:p w:rsidR="00C77E66" w:rsidRPr="007B1846" w:rsidRDefault="001E2700"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2</w:t>
            </w:r>
            <w:r w:rsidR="002C645F" w:rsidRPr="007B1846">
              <w:rPr>
                <w:rFonts w:asciiTheme="minorHAnsi" w:hAnsiTheme="minorHAnsi" w:cstheme="minorHAnsi"/>
                <w:kern w:val="22"/>
                <w:sz w:val="20"/>
                <w:szCs w:val="20"/>
                <w:lang w:val="id-ID"/>
              </w:rPr>
              <w:t>8</w:t>
            </w:r>
          </w:p>
          <w:p w:rsidR="00C77E66"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28</w:t>
            </w:r>
          </w:p>
          <w:p w:rsidR="002C645F"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29</w:t>
            </w:r>
          </w:p>
          <w:p w:rsidR="002C645F"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33</w:t>
            </w:r>
          </w:p>
          <w:p w:rsidR="002C645F"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36</w:t>
            </w:r>
          </w:p>
          <w:p w:rsidR="002C645F"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38</w:t>
            </w:r>
          </w:p>
          <w:p w:rsidR="002C645F" w:rsidRPr="007B1846" w:rsidRDefault="002C645F" w:rsidP="00A62A33">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39</w:t>
            </w:r>
          </w:p>
          <w:p w:rsidR="001E2700" w:rsidRPr="007B1846" w:rsidRDefault="002C645F" w:rsidP="002C645F">
            <w:pPr>
              <w:widowControl w:val="0"/>
              <w:spacing w:after="0" w:line="240" w:lineRule="auto"/>
              <w:jc w:val="right"/>
              <w:rPr>
                <w:rFonts w:asciiTheme="minorHAnsi" w:hAnsiTheme="minorHAnsi" w:cstheme="minorHAnsi"/>
                <w:kern w:val="22"/>
                <w:sz w:val="20"/>
                <w:szCs w:val="20"/>
                <w:lang w:val="id-ID"/>
              </w:rPr>
            </w:pPr>
            <w:r w:rsidRPr="007B1846">
              <w:rPr>
                <w:rFonts w:asciiTheme="minorHAnsi" w:hAnsiTheme="minorHAnsi" w:cstheme="minorHAnsi"/>
                <w:kern w:val="22"/>
                <w:sz w:val="20"/>
                <w:szCs w:val="20"/>
                <w:lang w:val="id-ID"/>
              </w:rPr>
              <w:t>40</w:t>
            </w:r>
          </w:p>
        </w:tc>
      </w:tr>
      <w:tr w:rsidR="00C77E66" w:rsidRPr="007B1846" w:rsidTr="007B1846">
        <w:tc>
          <w:tcPr>
            <w:tcW w:w="6804" w:type="dxa"/>
            <w:gridSpan w:val="2"/>
          </w:tcPr>
          <w:p w:rsidR="00A62A33" w:rsidRPr="007B1846" w:rsidRDefault="00A62A33" w:rsidP="0087392D">
            <w:pPr>
              <w:spacing w:after="0" w:line="240" w:lineRule="auto"/>
              <w:jc w:val="both"/>
              <w:rPr>
                <w:rFonts w:asciiTheme="minorHAnsi" w:hAnsiTheme="minorHAnsi" w:cstheme="minorHAnsi"/>
                <w:sz w:val="20"/>
                <w:szCs w:val="20"/>
                <w:lang w:val="id-ID"/>
              </w:rPr>
            </w:pPr>
          </w:p>
        </w:tc>
        <w:tc>
          <w:tcPr>
            <w:tcW w:w="567" w:type="dxa"/>
          </w:tcPr>
          <w:p w:rsidR="001E2700" w:rsidRPr="007B1846" w:rsidRDefault="001E2700" w:rsidP="0087392D">
            <w:pPr>
              <w:widowControl w:val="0"/>
              <w:spacing w:after="0" w:line="240" w:lineRule="auto"/>
              <w:rPr>
                <w:rFonts w:asciiTheme="minorHAnsi" w:hAnsiTheme="minorHAnsi" w:cstheme="minorHAnsi"/>
                <w:kern w:val="22"/>
                <w:sz w:val="20"/>
                <w:szCs w:val="20"/>
                <w:lang w:val="id-ID"/>
              </w:rPr>
            </w:pPr>
          </w:p>
        </w:tc>
      </w:tr>
      <w:tr w:rsidR="00C77E66" w:rsidRPr="007B1846" w:rsidTr="007B1846">
        <w:tc>
          <w:tcPr>
            <w:tcW w:w="6804" w:type="dxa"/>
            <w:gridSpan w:val="2"/>
          </w:tcPr>
          <w:p w:rsidR="00C77E66" w:rsidRPr="007B1846" w:rsidRDefault="00C77E66" w:rsidP="00C77E66">
            <w:pPr>
              <w:widowControl w:val="0"/>
              <w:spacing w:after="0" w:line="240" w:lineRule="auto"/>
              <w:rPr>
                <w:rFonts w:asciiTheme="minorHAnsi" w:hAnsiTheme="minorHAnsi" w:cstheme="minorHAnsi"/>
                <w:b/>
                <w:sz w:val="20"/>
                <w:szCs w:val="20"/>
                <w:lang w:val="id-ID"/>
              </w:rPr>
            </w:pPr>
            <w:r w:rsidRPr="007B1846">
              <w:rPr>
                <w:rFonts w:asciiTheme="minorHAnsi" w:hAnsiTheme="minorHAnsi" w:cstheme="minorHAnsi"/>
                <w:b/>
                <w:sz w:val="20"/>
                <w:szCs w:val="20"/>
              </w:rPr>
              <w:t>P</w:t>
            </w:r>
            <w:r w:rsidRPr="007B1846">
              <w:rPr>
                <w:rFonts w:asciiTheme="minorHAnsi" w:hAnsiTheme="minorHAnsi" w:cstheme="minorHAnsi"/>
                <w:b/>
                <w:sz w:val="20"/>
                <w:szCs w:val="20"/>
                <w:lang w:val="id-ID"/>
              </w:rPr>
              <w:t>enutup</w:t>
            </w:r>
          </w:p>
        </w:tc>
        <w:tc>
          <w:tcPr>
            <w:tcW w:w="567" w:type="dxa"/>
          </w:tcPr>
          <w:p w:rsidR="00C77E66" w:rsidRPr="007B1846" w:rsidRDefault="007B1846" w:rsidP="00A62A33">
            <w:pPr>
              <w:widowControl w:val="0"/>
              <w:spacing w:after="0" w:line="240" w:lineRule="auto"/>
              <w:jc w:val="right"/>
              <w:rPr>
                <w:rFonts w:asciiTheme="minorHAnsi" w:hAnsiTheme="minorHAnsi" w:cstheme="minorHAnsi"/>
                <w:kern w:val="22"/>
                <w:sz w:val="20"/>
                <w:szCs w:val="20"/>
                <w:lang w:val="id-ID"/>
              </w:rPr>
            </w:pPr>
            <w:r>
              <w:rPr>
                <w:rFonts w:asciiTheme="minorHAnsi" w:hAnsiTheme="minorHAnsi" w:cstheme="minorHAnsi"/>
                <w:kern w:val="22"/>
                <w:sz w:val="20"/>
                <w:szCs w:val="20"/>
                <w:lang w:val="id-ID"/>
              </w:rPr>
              <w:t>43</w:t>
            </w:r>
          </w:p>
        </w:tc>
      </w:tr>
      <w:tr w:rsidR="00C77E66" w:rsidRPr="007B1846" w:rsidTr="007B1846">
        <w:tc>
          <w:tcPr>
            <w:tcW w:w="1134" w:type="dxa"/>
          </w:tcPr>
          <w:p w:rsidR="00C77E66" w:rsidRPr="007B1846" w:rsidRDefault="00C77E66" w:rsidP="0048003A">
            <w:pPr>
              <w:widowControl w:val="0"/>
              <w:spacing w:after="0" w:line="240" w:lineRule="auto"/>
              <w:jc w:val="right"/>
              <w:rPr>
                <w:rFonts w:asciiTheme="minorHAnsi" w:hAnsiTheme="minorHAnsi" w:cstheme="minorHAnsi"/>
                <w:b/>
                <w:sz w:val="20"/>
                <w:szCs w:val="20"/>
              </w:rPr>
            </w:pPr>
          </w:p>
        </w:tc>
        <w:tc>
          <w:tcPr>
            <w:tcW w:w="5670" w:type="dxa"/>
          </w:tcPr>
          <w:p w:rsidR="00C77E66" w:rsidRPr="007B1846" w:rsidRDefault="00C77E66" w:rsidP="0048003A">
            <w:pPr>
              <w:widowControl w:val="0"/>
              <w:spacing w:after="0" w:line="240" w:lineRule="auto"/>
              <w:rPr>
                <w:rFonts w:asciiTheme="minorHAnsi" w:hAnsiTheme="minorHAnsi" w:cstheme="minorHAnsi"/>
                <w:b/>
                <w:sz w:val="20"/>
                <w:szCs w:val="20"/>
              </w:rPr>
            </w:pPr>
          </w:p>
        </w:tc>
        <w:tc>
          <w:tcPr>
            <w:tcW w:w="567" w:type="dxa"/>
          </w:tcPr>
          <w:p w:rsidR="00C77E66" w:rsidRPr="007B1846" w:rsidRDefault="00C77E66" w:rsidP="00A62A33">
            <w:pPr>
              <w:widowControl w:val="0"/>
              <w:spacing w:after="0" w:line="240" w:lineRule="auto"/>
              <w:jc w:val="right"/>
              <w:rPr>
                <w:rFonts w:asciiTheme="minorHAnsi" w:hAnsiTheme="minorHAnsi" w:cstheme="minorHAnsi"/>
                <w:kern w:val="22"/>
                <w:sz w:val="20"/>
                <w:szCs w:val="20"/>
                <w:lang w:val="id-ID"/>
              </w:rPr>
            </w:pPr>
          </w:p>
        </w:tc>
      </w:tr>
      <w:tr w:rsidR="00C77E66" w:rsidRPr="007B1846" w:rsidTr="007B1846">
        <w:trPr>
          <w:trHeight w:val="293"/>
        </w:trPr>
        <w:tc>
          <w:tcPr>
            <w:tcW w:w="6804" w:type="dxa"/>
            <w:gridSpan w:val="2"/>
          </w:tcPr>
          <w:p w:rsidR="00C77E66" w:rsidRPr="007B1846" w:rsidRDefault="00C77E66" w:rsidP="0048003A">
            <w:pPr>
              <w:widowControl w:val="0"/>
              <w:spacing w:after="0" w:line="240" w:lineRule="auto"/>
              <w:rPr>
                <w:rFonts w:asciiTheme="minorHAnsi" w:hAnsiTheme="minorHAnsi" w:cstheme="minorHAnsi"/>
                <w:sz w:val="20"/>
                <w:szCs w:val="20"/>
              </w:rPr>
            </w:pPr>
            <w:r w:rsidRPr="007B1846">
              <w:rPr>
                <w:rFonts w:asciiTheme="minorHAnsi" w:hAnsiTheme="minorHAnsi" w:cstheme="minorHAnsi"/>
                <w:kern w:val="22"/>
                <w:sz w:val="20"/>
                <w:szCs w:val="20"/>
                <w:lang w:val="id-ID"/>
              </w:rPr>
              <w:t xml:space="preserve">Daftar Pustaka   </w:t>
            </w:r>
            <w:r w:rsidRPr="007B1846">
              <w:rPr>
                <w:rFonts w:asciiTheme="minorHAnsi" w:hAnsiTheme="minorHAnsi" w:cstheme="minorHAnsi"/>
                <w:sz w:val="20"/>
                <w:szCs w:val="20"/>
                <w:lang w:val="id-ID"/>
              </w:rPr>
              <w:t xml:space="preserve"> </w:t>
            </w:r>
            <w:r w:rsidRPr="007B1846">
              <w:rPr>
                <w:rFonts w:asciiTheme="minorHAnsi" w:hAnsiTheme="minorHAnsi" w:cstheme="minorHAnsi"/>
                <w:kern w:val="22"/>
                <w:sz w:val="20"/>
                <w:szCs w:val="20"/>
                <w:lang w:val="id-ID"/>
              </w:rPr>
              <w:t xml:space="preserve">                                                                                                                    </w:t>
            </w:r>
          </w:p>
        </w:tc>
        <w:tc>
          <w:tcPr>
            <w:tcW w:w="567" w:type="dxa"/>
          </w:tcPr>
          <w:p w:rsidR="00C77E66" w:rsidRPr="007B1846" w:rsidRDefault="007B1846" w:rsidP="00A62A33">
            <w:pPr>
              <w:widowControl w:val="0"/>
              <w:spacing w:after="0" w:line="240" w:lineRule="auto"/>
              <w:jc w:val="right"/>
              <w:rPr>
                <w:rFonts w:asciiTheme="minorHAnsi" w:hAnsiTheme="minorHAnsi" w:cstheme="minorHAnsi"/>
                <w:kern w:val="22"/>
                <w:sz w:val="20"/>
                <w:szCs w:val="20"/>
                <w:lang w:val="id-ID"/>
              </w:rPr>
            </w:pPr>
            <w:r>
              <w:rPr>
                <w:rFonts w:asciiTheme="minorHAnsi" w:hAnsiTheme="minorHAnsi" w:cstheme="minorHAnsi"/>
                <w:kern w:val="22"/>
                <w:sz w:val="20"/>
                <w:szCs w:val="20"/>
                <w:lang w:val="id-ID"/>
              </w:rPr>
              <w:t>44</w:t>
            </w:r>
          </w:p>
        </w:tc>
      </w:tr>
    </w:tbl>
    <w:p w:rsidR="00A62A33" w:rsidRDefault="00A62A33" w:rsidP="0087392D">
      <w:pPr>
        <w:widowControl w:val="0"/>
        <w:spacing w:after="0" w:line="240" w:lineRule="auto"/>
        <w:rPr>
          <w:rFonts w:ascii="Franklin Gothic Book" w:hAnsi="Franklin Gothic Book" w:cs="Arial"/>
          <w:b/>
          <w:color w:val="000000" w:themeColor="text1"/>
          <w:sz w:val="36"/>
          <w:szCs w:val="36"/>
        </w:rPr>
      </w:pPr>
    </w:p>
    <w:p w:rsidR="00A72CC3" w:rsidRPr="00A72CC3" w:rsidRDefault="00A72CC3" w:rsidP="0087392D">
      <w:pPr>
        <w:widowControl w:val="0"/>
        <w:spacing w:after="0" w:line="240" w:lineRule="auto"/>
        <w:rPr>
          <w:rFonts w:ascii="Franklin Gothic Book" w:hAnsi="Franklin Gothic Book" w:cs="Arial"/>
          <w:b/>
          <w:color w:val="000000" w:themeColor="text1"/>
          <w:sz w:val="36"/>
          <w:szCs w:val="36"/>
        </w:rPr>
      </w:pPr>
    </w:p>
    <w:p w:rsidR="00E619EE" w:rsidRPr="00E619EE" w:rsidRDefault="00E619EE" w:rsidP="00E619EE">
      <w:pPr>
        <w:widowControl w:val="0"/>
        <w:spacing w:after="0" w:line="240" w:lineRule="auto"/>
        <w:jc w:val="center"/>
        <w:rPr>
          <w:rFonts w:ascii="Times New Roman" w:hAnsi="Times New Roman"/>
          <w:color w:val="000000" w:themeColor="text1"/>
          <w:sz w:val="24"/>
          <w:szCs w:val="24"/>
        </w:rPr>
      </w:pPr>
      <w:r w:rsidRPr="00E619EE">
        <w:rPr>
          <w:rFonts w:ascii="Franklin Gothic Demi" w:hAnsi="Franklin Gothic Demi" w:cs="Arial"/>
          <w:color w:val="000000" w:themeColor="text1"/>
          <w:sz w:val="28"/>
          <w:szCs w:val="28"/>
          <w:lang w:val="id-ID"/>
        </w:rPr>
        <w:t>Kerangka</w:t>
      </w:r>
      <w:r w:rsidRPr="00203D57">
        <w:rPr>
          <w:rFonts w:ascii="Times New Roman" w:hAnsi="Times New Roman"/>
          <w:color w:val="000000" w:themeColor="text1"/>
          <w:sz w:val="24"/>
          <w:szCs w:val="24"/>
          <w:lang w:val="id-ID"/>
        </w:rPr>
        <w:t xml:space="preserve"> </w:t>
      </w:r>
      <w:r w:rsidRPr="00E619EE">
        <w:rPr>
          <w:rFonts w:ascii="Franklin Gothic Demi" w:hAnsi="Franklin Gothic Demi" w:cs="Arial"/>
          <w:color w:val="000000" w:themeColor="text1"/>
          <w:sz w:val="28"/>
          <w:szCs w:val="28"/>
          <w:lang w:val="id-ID"/>
        </w:rPr>
        <w:t>Isi</w:t>
      </w:r>
      <w:r w:rsidRPr="00203D57">
        <w:rPr>
          <w:rFonts w:ascii="Times New Roman" w:hAnsi="Times New Roman"/>
          <w:color w:val="000000" w:themeColor="text1"/>
          <w:sz w:val="24"/>
          <w:szCs w:val="24"/>
          <w:lang w:val="id-ID"/>
        </w:rPr>
        <w:t xml:space="preserve"> </w:t>
      </w:r>
      <w:r w:rsidRPr="00E619EE">
        <w:rPr>
          <w:rFonts w:ascii="Franklin Gothic Demi" w:hAnsi="Franklin Gothic Demi" w:cs="Arial"/>
          <w:color w:val="000000" w:themeColor="text1"/>
          <w:sz w:val="28"/>
          <w:szCs w:val="28"/>
          <w:lang w:val="id-ID"/>
        </w:rPr>
        <w:t>Model</w:t>
      </w:r>
    </w:p>
    <w:p w:rsidR="00E619EE" w:rsidRPr="00E619EE" w:rsidRDefault="00E619EE" w:rsidP="00E619EE">
      <w:pPr>
        <w:spacing w:after="0" w:line="240" w:lineRule="auto"/>
        <w:jc w:val="center"/>
        <w:rPr>
          <w:rFonts w:ascii="Candara" w:hAnsi="Candara"/>
          <w:b/>
          <w:sz w:val="24"/>
          <w:szCs w:val="24"/>
        </w:rPr>
      </w:pPr>
      <w:r>
        <w:rPr>
          <w:rFonts w:ascii="Candara" w:eastAsia="BatangChe" w:hAnsi="Candara" w:cs="David"/>
          <w:b/>
          <w:sz w:val="24"/>
          <w:szCs w:val="24"/>
        </w:rPr>
        <w:t xml:space="preserve">Model Media Belajar </w:t>
      </w:r>
      <w:r w:rsidRPr="00E619EE">
        <w:rPr>
          <w:rFonts w:ascii="Candara" w:eastAsia="BatangChe" w:hAnsi="Candara" w:cs="David"/>
          <w:b/>
          <w:sz w:val="24"/>
          <w:szCs w:val="24"/>
        </w:rPr>
        <w:t>Sikap Dan Tata Nilai Baby Sitter</w:t>
      </w:r>
    </w:p>
    <w:p w:rsidR="00E619EE" w:rsidRPr="00E619EE" w:rsidRDefault="00E619EE" w:rsidP="00E619EE">
      <w:pPr>
        <w:spacing w:after="0" w:line="240" w:lineRule="auto"/>
        <w:rPr>
          <w:rFonts w:ascii="Candara" w:hAnsi="Candara"/>
          <w:b/>
          <w:sz w:val="24"/>
          <w:szCs w:val="24"/>
        </w:rPr>
      </w:pPr>
    </w:p>
    <w:p w:rsidR="00E619EE" w:rsidRPr="00E619EE" w:rsidRDefault="00E619EE" w:rsidP="00E619EE">
      <w:pPr>
        <w:autoSpaceDE w:val="0"/>
        <w:autoSpaceDN w:val="0"/>
        <w:adjustRightInd w:val="0"/>
        <w:spacing w:after="0" w:line="240" w:lineRule="auto"/>
        <w:jc w:val="center"/>
        <w:rPr>
          <w:rFonts w:ascii="Candara" w:hAnsi="Candara" w:cs="Calibri,Bold"/>
          <w:b/>
          <w:bCs/>
          <w:sz w:val="18"/>
          <w:szCs w:val="18"/>
        </w:rPr>
      </w:pPr>
      <w:r w:rsidRPr="00E619EE">
        <w:rPr>
          <w:rFonts w:ascii="Candara" w:hAnsi="Candara"/>
          <w:b/>
          <w:sz w:val="18"/>
          <w:szCs w:val="18"/>
        </w:rPr>
        <w:t xml:space="preserve">Mengacu Pada </w:t>
      </w:r>
      <w:r w:rsidRPr="00E619EE">
        <w:rPr>
          <w:rFonts w:ascii="Candara" w:hAnsi="Candara" w:cs="Calibri,Bold"/>
          <w:b/>
          <w:bCs/>
          <w:sz w:val="18"/>
          <w:szCs w:val="18"/>
        </w:rPr>
        <w:t>Standar Kompetensi Lulusan (SKL)</w:t>
      </w:r>
      <w:r>
        <w:rPr>
          <w:rFonts w:ascii="Candara" w:hAnsi="Candara" w:cs="Calibri,Bold"/>
          <w:b/>
          <w:bCs/>
          <w:sz w:val="18"/>
          <w:szCs w:val="18"/>
        </w:rPr>
        <w:t xml:space="preserve"> </w:t>
      </w:r>
      <w:r w:rsidRPr="00E619EE">
        <w:rPr>
          <w:rFonts w:ascii="Candara" w:hAnsi="Candara" w:cs="Calibri,Bold"/>
          <w:b/>
          <w:bCs/>
          <w:sz w:val="18"/>
          <w:szCs w:val="18"/>
        </w:rPr>
        <w:t xml:space="preserve">Kursus dan Pelatihan </w:t>
      </w:r>
      <w:r w:rsidRPr="00E619EE">
        <w:rPr>
          <w:rFonts w:ascii="Candara" w:hAnsi="Candara" w:cs="Calibri,Bold"/>
          <w:b/>
          <w:bCs/>
          <w:i/>
          <w:sz w:val="18"/>
          <w:szCs w:val="18"/>
        </w:rPr>
        <w:t>Baby Sitter</w:t>
      </w:r>
      <w:r w:rsidRPr="00E619EE">
        <w:rPr>
          <w:rFonts w:ascii="Candara" w:hAnsi="Candara" w:cs="Calibri,Bold"/>
          <w:b/>
          <w:bCs/>
          <w:sz w:val="18"/>
          <w:szCs w:val="18"/>
        </w:rPr>
        <w:t xml:space="preserve"> Level II </w:t>
      </w:r>
    </w:p>
    <w:p w:rsidR="00E619EE" w:rsidRDefault="00E619EE" w:rsidP="00E619EE">
      <w:pPr>
        <w:autoSpaceDE w:val="0"/>
        <w:autoSpaceDN w:val="0"/>
        <w:adjustRightInd w:val="0"/>
        <w:spacing w:after="0" w:line="240" w:lineRule="auto"/>
        <w:jc w:val="center"/>
      </w:pPr>
      <w:r w:rsidRPr="00E619EE">
        <w:rPr>
          <w:rFonts w:ascii="Candara" w:hAnsi="Candara" w:cs="Calibri,Bold"/>
          <w:b/>
          <w:bCs/>
          <w:sz w:val="18"/>
          <w:szCs w:val="18"/>
        </w:rPr>
        <w:t xml:space="preserve">Berbasis </w:t>
      </w:r>
      <w:r w:rsidRPr="00E619EE">
        <w:rPr>
          <w:rFonts w:ascii="Candara" w:hAnsi="Candara"/>
          <w:b/>
          <w:sz w:val="18"/>
          <w:szCs w:val="18"/>
        </w:rPr>
        <w:t>Kerangka Kualifikasi Nasional Indonesia (KKNI</w:t>
      </w:r>
      <w:r>
        <w:rPr>
          <w:rFonts w:ascii="Candara" w:hAnsi="Candara"/>
          <w:b/>
          <w:sz w:val="24"/>
          <w:szCs w:val="24"/>
        </w:rPr>
        <w:t>)</w:t>
      </w:r>
      <w:r>
        <w:t xml:space="preserve"> </w:t>
      </w:r>
    </w:p>
    <w:p w:rsidR="00E619EE" w:rsidRDefault="00E619EE" w:rsidP="00E619EE">
      <w:pPr>
        <w:widowControl w:val="0"/>
        <w:spacing w:after="0" w:line="240" w:lineRule="auto"/>
        <w:jc w:val="center"/>
        <w:rPr>
          <w:rFonts w:ascii="Franklin Gothic Demi" w:hAnsi="Franklin Gothic Demi" w:cs="Arial"/>
          <w:color w:val="000000" w:themeColor="text1"/>
          <w:sz w:val="28"/>
          <w:szCs w:val="28"/>
        </w:rPr>
      </w:pPr>
      <w:r>
        <w:rPr>
          <w:rFonts w:ascii="Franklin Gothic Demi" w:hAnsi="Franklin Gothic Demi" w:cs="Arial"/>
          <w:noProof/>
          <w:color w:val="000000" w:themeColor="text1"/>
          <w:sz w:val="28"/>
          <w:szCs w:val="28"/>
          <w:lang w:val="id-ID" w:eastAsia="id-ID"/>
        </w:rPr>
        <w:drawing>
          <wp:anchor distT="0" distB="0" distL="114300" distR="114300" simplePos="0" relativeHeight="252265472" behindDoc="1" locked="0" layoutInCell="1" allowOverlap="1">
            <wp:simplePos x="0" y="0"/>
            <wp:positionH relativeFrom="column">
              <wp:posOffset>-395463</wp:posOffset>
            </wp:positionH>
            <wp:positionV relativeFrom="paragraph">
              <wp:posOffset>56506</wp:posOffset>
            </wp:positionV>
            <wp:extent cx="5622878" cy="6428095"/>
            <wp:effectExtent l="19050" t="0" r="0" b="0"/>
            <wp:wrapNone/>
            <wp:docPr id="28" name="Picture 1" descr="C:\Users\user\Document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jpg"/>
                    <pic:cNvPicPr>
                      <a:picLocks noChangeAspect="1" noChangeArrowheads="1"/>
                    </pic:cNvPicPr>
                  </pic:nvPicPr>
                  <pic:blipFill>
                    <a:blip r:embed="rId9" cstate="print"/>
                    <a:srcRect l="15850" t="25572" r="50619" b="11431"/>
                    <a:stretch>
                      <a:fillRect/>
                    </a:stretch>
                  </pic:blipFill>
                  <pic:spPr bwMode="auto">
                    <a:xfrm>
                      <a:off x="0" y="0"/>
                      <a:ext cx="5635460" cy="6442479"/>
                    </a:xfrm>
                    <a:prstGeom prst="rect">
                      <a:avLst/>
                    </a:prstGeom>
                    <a:noFill/>
                    <a:ln w="9525">
                      <a:noFill/>
                      <a:miter lim="800000"/>
                      <a:headEnd/>
                      <a:tailEnd/>
                    </a:ln>
                  </pic:spPr>
                </pic:pic>
              </a:graphicData>
            </a:graphic>
          </wp:anchor>
        </w:drawing>
      </w:r>
    </w:p>
    <w:p w:rsidR="00E619EE" w:rsidRDefault="00E619EE" w:rsidP="00E619EE">
      <w:pPr>
        <w:widowControl w:val="0"/>
        <w:spacing w:after="0" w:line="240" w:lineRule="auto"/>
        <w:jc w:val="center"/>
        <w:rPr>
          <w:rFonts w:ascii="Franklin Gothic Demi" w:hAnsi="Franklin Gothic Demi" w:cs="Arial"/>
          <w:color w:val="000000" w:themeColor="text1"/>
          <w:sz w:val="28"/>
          <w:szCs w:val="28"/>
        </w:rPr>
      </w:pPr>
    </w:p>
    <w:p w:rsidR="00E619EE" w:rsidRDefault="00E619EE" w:rsidP="00E619EE">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E619EE" w:rsidRDefault="00E619EE" w:rsidP="0087392D">
      <w:pPr>
        <w:widowControl w:val="0"/>
        <w:spacing w:after="0" w:line="240" w:lineRule="auto"/>
        <w:jc w:val="center"/>
        <w:rPr>
          <w:rFonts w:ascii="Franklin Gothic Demi" w:hAnsi="Franklin Gothic Demi" w:cs="Arial"/>
          <w:color w:val="000000" w:themeColor="text1"/>
          <w:sz w:val="28"/>
          <w:szCs w:val="28"/>
        </w:rPr>
      </w:pPr>
    </w:p>
    <w:p w:rsidR="00C74892" w:rsidRPr="00C74892" w:rsidRDefault="00C74892" w:rsidP="00C74892">
      <w:pPr>
        <w:widowControl w:val="0"/>
        <w:spacing w:after="0"/>
        <w:jc w:val="center"/>
        <w:rPr>
          <w:rFonts w:asciiTheme="minorHAnsi" w:hAnsiTheme="minorHAnsi" w:cstheme="minorHAnsi"/>
          <w:b/>
          <w:color w:val="000000" w:themeColor="text1"/>
          <w:sz w:val="28"/>
          <w:szCs w:val="28"/>
          <w:lang w:val="id-ID"/>
        </w:rPr>
      </w:pPr>
      <w:r w:rsidRPr="00C74892">
        <w:rPr>
          <w:rFonts w:asciiTheme="minorHAnsi" w:hAnsiTheme="minorHAnsi" w:cstheme="minorHAnsi"/>
          <w:b/>
          <w:color w:val="000000" w:themeColor="text1"/>
          <w:sz w:val="28"/>
          <w:szCs w:val="28"/>
          <w:lang w:val="id-ID"/>
        </w:rPr>
        <w:t>Abstraksi</w:t>
      </w:r>
    </w:p>
    <w:p w:rsidR="00C74892" w:rsidRPr="001574E5" w:rsidRDefault="00C74892" w:rsidP="00C74892">
      <w:pPr>
        <w:pStyle w:val="teksgc"/>
        <w:spacing w:line="276" w:lineRule="auto"/>
        <w:ind w:left="360" w:right="14"/>
        <w:rPr>
          <w:rFonts w:asciiTheme="minorHAnsi" w:hAnsiTheme="minorHAnsi" w:cstheme="minorHAnsi"/>
          <w:sz w:val="24"/>
          <w:szCs w:val="24"/>
        </w:rPr>
      </w:pPr>
      <w:r w:rsidRPr="001574E5">
        <w:rPr>
          <w:rFonts w:asciiTheme="minorHAnsi" w:hAnsiTheme="minorHAnsi" w:cstheme="minorHAnsi"/>
          <w:sz w:val="24"/>
          <w:szCs w:val="24"/>
          <w:lang w:val="id-ID"/>
        </w:rPr>
        <w:t xml:space="preserve">Selain memiliki kompetensi terampil merawat anak, </w:t>
      </w:r>
      <w:r w:rsidRPr="001574E5">
        <w:rPr>
          <w:rFonts w:asciiTheme="minorHAnsi" w:hAnsiTheme="minorHAnsi" w:cstheme="minorHAnsi"/>
          <w:sz w:val="24"/>
          <w:szCs w:val="24"/>
        </w:rPr>
        <w:t xml:space="preserve">seorang </w:t>
      </w:r>
      <w:r w:rsidRPr="001574E5">
        <w:rPr>
          <w:rFonts w:asciiTheme="minorHAnsi" w:hAnsiTheme="minorHAnsi" w:cstheme="minorHAnsi"/>
          <w:i/>
          <w:sz w:val="24"/>
          <w:szCs w:val="24"/>
        </w:rPr>
        <w:t>baby sitter</w:t>
      </w:r>
      <w:r w:rsidRPr="001574E5">
        <w:rPr>
          <w:rFonts w:asciiTheme="minorHAnsi" w:hAnsiTheme="minorHAnsi" w:cstheme="minorHAnsi"/>
          <w:sz w:val="24"/>
          <w:szCs w:val="24"/>
        </w:rPr>
        <w:t xml:space="preserve"> </w:t>
      </w:r>
      <w:r w:rsidRPr="001574E5">
        <w:rPr>
          <w:rFonts w:asciiTheme="minorHAnsi" w:hAnsiTheme="minorHAnsi" w:cstheme="minorHAnsi"/>
          <w:sz w:val="24"/>
          <w:szCs w:val="24"/>
          <w:lang w:val="id-ID"/>
        </w:rPr>
        <w:t>juga harus memiliki sikap dan tata nilai yang mendukung kompetensinya dalam menjalankan tugas</w:t>
      </w:r>
      <w:r w:rsidRPr="001574E5">
        <w:rPr>
          <w:rFonts w:asciiTheme="minorHAnsi" w:hAnsiTheme="minorHAnsi" w:cstheme="minorHAnsi"/>
          <w:sz w:val="24"/>
          <w:szCs w:val="24"/>
        </w:rPr>
        <w:t>, sikap</w:t>
      </w:r>
      <w:r w:rsidRPr="001574E5">
        <w:rPr>
          <w:rFonts w:asciiTheme="minorHAnsi" w:hAnsiTheme="minorHAnsi" w:cstheme="minorHAnsi"/>
          <w:sz w:val="24"/>
          <w:szCs w:val="24"/>
          <w:lang w:val="id-ID"/>
        </w:rPr>
        <w:t xml:space="preserve"> dan tata nilai tersebut adalah</w:t>
      </w:r>
      <w:r w:rsidRPr="001574E5">
        <w:rPr>
          <w:rFonts w:asciiTheme="minorHAnsi" w:hAnsiTheme="minorHAnsi" w:cstheme="minorHAnsi"/>
          <w:sz w:val="24"/>
          <w:szCs w:val="24"/>
        </w:rPr>
        <w:t>:</w:t>
      </w:r>
    </w:p>
    <w:p w:rsidR="00C74892" w:rsidRPr="001574E5" w:rsidRDefault="00C74892" w:rsidP="00C74892">
      <w:pPr>
        <w:pStyle w:val="teksgc"/>
        <w:numPr>
          <w:ilvl w:val="0"/>
          <w:numId w:val="8"/>
        </w:numPr>
        <w:spacing w:line="276" w:lineRule="auto"/>
        <w:ind w:left="720" w:right="14"/>
        <w:rPr>
          <w:rFonts w:asciiTheme="minorHAnsi" w:hAnsiTheme="minorHAnsi" w:cstheme="minorHAnsi"/>
          <w:sz w:val="24"/>
          <w:szCs w:val="24"/>
        </w:rPr>
      </w:pPr>
      <w:r w:rsidRPr="001574E5">
        <w:rPr>
          <w:rFonts w:asciiTheme="minorHAnsi" w:hAnsiTheme="minorHAnsi" w:cstheme="minorHAnsi"/>
          <w:sz w:val="24"/>
          <w:szCs w:val="24"/>
        </w:rPr>
        <w:t>Jujur</w:t>
      </w:r>
    </w:p>
    <w:p w:rsidR="00C74892" w:rsidRPr="001574E5" w:rsidRDefault="00C74892" w:rsidP="00C74892">
      <w:pPr>
        <w:pStyle w:val="teksgc"/>
        <w:numPr>
          <w:ilvl w:val="0"/>
          <w:numId w:val="8"/>
        </w:numPr>
        <w:spacing w:line="276" w:lineRule="auto"/>
        <w:ind w:left="720" w:right="14"/>
        <w:rPr>
          <w:rFonts w:asciiTheme="minorHAnsi" w:hAnsiTheme="minorHAnsi" w:cstheme="minorHAnsi"/>
          <w:sz w:val="24"/>
          <w:szCs w:val="24"/>
        </w:rPr>
      </w:pPr>
      <w:r w:rsidRPr="001574E5">
        <w:rPr>
          <w:rFonts w:asciiTheme="minorHAnsi" w:hAnsiTheme="minorHAnsi" w:cstheme="minorHAnsi"/>
          <w:sz w:val="24"/>
          <w:szCs w:val="24"/>
        </w:rPr>
        <w:t>Sabar</w:t>
      </w:r>
    </w:p>
    <w:p w:rsidR="00C74892" w:rsidRPr="001574E5" w:rsidRDefault="00C74892" w:rsidP="00C74892">
      <w:pPr>
        <w:pStyle w:val="teksgc"/>
        <w:numPr>
          <w:ilvl w:val="0"/>
          <w:numId w:val="8"/>
        </w:numPr>
        <w:spacing w:line="276" w:lineRule="auto"/>
        <w:ind w:left="720" w:right="14"/>
        <w:rPr>
          <w:rFonts w:asciiTheme="minorHAnsi" w:hAnsiTheme="minorHAnsi" w:cstheme="minorHAnsi"/>
          <w:sz w:val="24"/>
          <w:szCs w:val="24"/>
        </w:rPr>
      </w:pPr>
      <w:r w:rsidRPr="001574E5">
        <w:rPr>
          <w:rFonts w:asciiTheme="minorHAnsi" w:hAnsiTheme="minorHAnsi" w:cstheme="minorHAnsi"/>
          <w:sz w:val="24"/>
          <w:szCs w:val="24"/>
        </w:rPr>
        <w:t>Tidak mudah menyerah</w:t>
      </w:r>
    </w:p>
    <w:p w:rsidR="00C74892" w:rsidRPr="001574E5" w:rsidRDefault="00C74892" w:rsidP="00C74892">
      <w:pPr>
        <w:pStyle w:val="teksgc"/>
        <w:numPr>
          <w:ilvl w:val="0"/>
          <w:numId w:val="8"/>
        </w:numPr>
        <w:spacing w:line="276" w:lineRule="auto"/>
        <w:ind w:left="720" w:right="14"/>
        <w:rPr>
          <w:rFonts w:asciiTheme="minorHAnsi" w:hAnsiTheme="minorHAnsi" w:cstheme="minorHAnsi"/>
          <w:sz w:val="24"/>
          <w:szCs w:val="24"/>
        </w:rPr>
      </w:pPr>
      <w:r w:rsidRPr="001574E5">
        <w:rPr>
          <w:rFonts w:asciiTheme="minorHAnsi" w:hAnsiTheme="minorHAnsi" w:cstheme="minorHAnsi"/>
          <w:sz w:val="24"/>
          <w:szCs w:val="24"/>
        </w:rPr>
        <w:t>Mencintai kebersihan</w:t>
      </w:r>
    </w:p>
    <w:p w:rsidR="00C74892" w:rsidRPr="001574E5" w:rsidRDefault="00C74892" w:rsidP="00C74892">
      <w:pPr>
        <w:pStyle w:val="teksgc"/>
        <w:numPr>
          <w:ilvl w:val="0"/>
          <w:numId w:val="8"/>
        </w:numPr>
        <w:spacing w:line="276" w:lineRule="auto"/>
        <w:ind w:left="720" w:right="14"/>
        <w:rPr>
          <w:rFonts w:asciiTheme="minorHAnsi" w:hAnsiTheme="minorHAnsi" w:cstheme="minorHAnsi"/>
          <w:sz w:val="24"/>
          <w:szCs w:val="24"/>
        </w:rPr>
      </w:pPr>
      <w:r w:rsidRPr="001574E5">
        <w:rPr>
          <w:rFonts w:asciiTheme="minorHAnsi" w:hAnsiTheme="minorHAnsi" w:cstheme="minorHAnsi"/>
          <w:sz w:val="24"/>
          <w:szCs w:val="24"/>
        </w:rPr>
        <w:t>Menyukai dunia anak</w:t>
      </w:r>
    </w:p>
    <w:p w:rsidR="00C74892" w:rsidRPr="001574E5" w:rsidRDefault="00C74892" w:rsidP="00C74892">
      <w:pPr>
        <w:pStyle w:val="teksgc"/>
        <w:numPr>
          <w:ilvl w:val="0"/>
          <w:numId w:val="8"/>
        </w:numPr>
        <w:spacing w:line="276" w:lineRule="auto"/>
        <w:ind w:left="720" w:right="14"/>
        <w:rPr>
          <w:rFonts w:asciiTheme="minorHAnsi" w:hAnsiTheme="minorHAnsi" w:cstheme="minorHAnsi"/>
          <w:sz w:val="24"/>
          <w:szCs w:val="24"/>
        </w:rPr>
      </w:pPr>
      <w:r w:rsidRPr="001574E5">
        <w:rPr>
          <w:rFonts w:asciiTheme="minorHAnsi" w:hAnsiTheme="minorHAnsi" w:cstheme="minorHAnsi"/>
          <w:sz w:val="24"/>
          <w:szCs w:val="24"/>
        </w:rPr>
        <w:t>Ceria</w:t>
      </w:r>
    </w:p>
    <w:p w:rsidR="00C74892" w:rsidRPr="001574E5" w:rsidRDefault="00C74892" w:rsidP="00C74892">
      <w:pPr>
        <w:pStyle w:val="teksgc"/>
        <w:numPr>
          <w:ilvl w:val="0"/>
          <w:numId w:val="8"/>
        </w:numPr>
        <w:spacing w:line="276" w:lineRule="auto"/>
        <w:ind w:left="720" w:right="14"/>
        <w:rPr>
          <w:rFonts w:asciiTheme="minorHAnsi" w:hAnsiTheme="minorHAnsi" w:cstheme="minorHAnsi"/>
          <w:sz w:val="24"/>
          <w:szCs w:val="24"/>
        </w:rPr>
      </w:pPr>
      <w:r w:rsidRPr="001574E5">
        <w:rPr>
          <w:rFonts w:asciiTheme="minorHAnsi" w:hAnsiTheme="minorHAnsi" w:cstheme="minorHAnsi"/>
          <w:sz w:val="24"/>
          <w:szCs w:val="24"/>
        </w:rPr>
        <w:t>Komunikatif</w:t>
      </w:r>
      <w:r w:rsidRPr="001574E5">
        <w:rPr>
          <w:rFonts w:asciiTheme="minorHAnsi" w:hAnsiTheme="minorHAnsi" w:cstheme="minorHAnsi"/>
          <w:sz w:val="24"/>
          <w:szCs w:val="24"/>
          <w:lang w:val="id-ID"/>
        </w:rPr>
        <w:t>.</w:t>
      </w:r>
    </w:p>
    <w:p w:rsidR="00C74892" w:rsidRPr="001574E5" w:rsidRDefault="00C74892" w:rsidP="00C74892">
      <w:pPr>
        <w:pStyle w:val="teksgc"/>
        <w:spacing w:line="276" w:lineRule="auto"/>
        <w:ind w:left="360" w:right="14"/>
        <w:rPr>
          <w:rFonts w:asciiTheme="minorHAnsi" w:hAnsiTheme="minorHAnsi" w:cstheme="minorHAnsi"/>
          <w:sz w:val="24"/>
          <w:szCs w:val="24"/>
          <w:lang w:val="id-ID"/>
        </w:rPr>
      </w:pPr>
      <w:proofErr w:type="gramStart"/>
      <w:r w:rsidRPr="001574E5">
        <w:rPr>
          <w:rFonts w:asciiTheme="minorHAnsi" w:hAnsiTheme="minorHAnsi" w:cstheme="minorHAnsi"/>
          <w:sz w:val="24"/>
          <w:szCs w:val="24"/>
        </w:rPr>
        <w:t xml:space="preserve">Selain ke tujuh sikap tersebut, masih banyak sikap lainnya yang harus dimiliki oleh seorang </w:t>
      </w:r>
      <w:r w:rsidRPr="001574E5">
        <w:rPr>
          <w:rFonts w:asciiTheme="minorHAnsi" w:hAnsiTheme="minorHAnsi" w:cstheme="minorHAnsi"/>
          <w:i/>
          <w:sz w:val="24"/>
          <w:szCs w:val="24"/>
        </w:rPr>
        <w:t>baby sitter.</w:t>
      </w:r>
      <w:proofErr w:type="gramEnd"/>
      <w:r w:rsidRPr="001574E5">
        <w:rPr>
          <w:rFonts w:asciiTheme="minorHAnsi" w:hAnsiTheme="minorHAnsi" w:cstheme="minorHAnsi"/>
          <w:i/>
          <w:sz w:val="24"/>
          <w:szCs w:val="24"/>
        </w:rPr>
        <w:t xml:space="preserve"> </w:t>
      </w:r>
      <w:proofErr w:type="gramStart"/>
      <w:r w:rsidRPr="001574E5">
        <w:rPr>
          <w:rFonts w:asciiTheme="minorHAnsi" w:hAnsiTheme="minorHAnsi" w:cstheme="minorHAnsi"/>
          <w:sz w:val="24"/>
          <w:szCs w:val="24"/>
        </w:rPr>
        <w:t xml:space="preserve">Namun dari contoh-contoh tersebut, kita semakin menyadari bahwa sikap </w:t>
      </w:r>
      <w:r w:rsidRPr="001574E5">
        <w:rPr>
          <w:rFonts w:asciiTheme="minorHAnsi" w:hAnsiTheme="minorHAnsi" w:cstheme="minorHAnsi"/>
          <w:i/>
          <w:sz w:val="24"/>
          <w:szCs w:val="24"/>
        </w:rPr>
        <w:t>baby sitter</w:t>
      </w:r>
      <w:r w:rsidRPr="001574E5">
        <w:rPr>
          <w:rFonts w:asciiTheme="minorHAnsi" w:hAnsiTheme="minorHAnsi" w:cstheme="minorHAnsi"/>
          <w:sz w:val="24"/>
          <w:szCs w:val="24"/>
        </w:rPr>
        <w:t xml:space="preserve"> merupakan elemen paling penting yang dapat berpengaruh pada perkembangan dan pertumbuhan bayi, jika sikap </w:t>
      </w:r>
      <w:r w:rsidRPr="001574E5">
        <w:rPr>
          <w:rFonts w:asciiTheme="minorHAnsi" w:hAnsiTheme="minorHAnsi" w:cstheme="minorHAnsi"/>
          <w:i/>
          <w:sz w:val="24"/>
          <w:szCs w:val="24"/>
        </w:rPr>
        <w:t>baby sitter</w:t>
      </w:r>
      <w:r w:rsidRPr="001574E5">
        <w:rPr>
          <w:rFonts w:asciiTheme="minorHAnsi" w:hAnsiTheme="minorHAnsi" w:cstheme="minorHAnsi"/>
          <w:sz w:val="24"/>
          <w:szCs w:val="24"/>
        </w:rPr>
        <w:t xml:space="preserve"> tidak baik maka bisa berakibat fatal pada bayi kita.</w:t>
      </w:r>
      <w:proofErr w:type="gramEnd"/>
    </w:p>
    <w:p w:rsidR="00C74892" w:rsidRPr="001574E5" w:rsidRDefault="00C74892" w:rsidP="00C74892">
      <w:pPr>
        <w:pStyle w:val="teksgc"/>
        <w:spacing w:line="276" w:lineRule="auto"/>
        <w:ind w:left="360" w:right="14"/>
        <w:rPr>
          <w:rFonts w:asciiTheme="minorHAnsi" w:hAnsiTheme="minorHAnsi" w:cstheme="minorHAnsi"/>
          <w:sz w:val="24"/>
          <w:szCs w:val="24"/>
          <w:lang w:val="id-ID"/>
        </w:rPr>
      </w:pPr>
      <w:r w:rsidRPr="001574E5">
        <w:rPr>
          <w:rFonts w:asciiTheme="minorHAnsi" w:hAnsiTheme="minorHAnsi" w:cstheme="minorHAnsi"/>
          <w:sz w:val="24"/>
          <w:szCs w:val="24"/>
          <w:lang w:val="id-ID"/>
        </w:rPr>
        <w:t>Sikap dan tata nilai tersebut juga berguna ketika baby sitter berada dilingkungan kerja, karena baby sitter tidak hanya berhadapan dengan anak asuhnya saja, tetapi semua lingkungan yang berkaitan dengan anak, baik orang tua, rekan kerja, lingkungan rumah dan lingkungan sekitar rumah .</w:t>
      </w:r>
    </w:p>
    <w:p w:rsidR="00C74892" w:rsidRPr="001574E5" w:rsidRDefault="00C74892" w:rsidP="00C74892">
      <w:pPr>
        <w:pStyle w:val="teksgc"/>
        <w:spacing w:line="276" w:lineRule="auto"/>
        <w:ind w:left="360" w:right="14"/>
        <w:rPr>
          <w:rFonts w:asciiTheme="minorHAnsi" w:hAnsiTheme="minorHAnsi" w:cstheme="minorHAnsi"/>
          <w:bCs/>
          <w:color w:val="000000" w:themeColor="text1"/>
          <w:sz w:val="24"/>
          <w:szCs w:val="24"/>
          <w:lang w:val="id-ID"/>
        </w:rPr>
      </w:pPr>
      <w:r w:rsidRPr="001574E5">
        <w:rPr>
          <w:rFonts w:asciiTheme="minorHAnsi" w:hAnsiTheme="minorHAnsi" w:cstheme="minorHAnsi"/>
          <w:sz w:val="24"/>
          <w:szCs w:val="24"/>
          <w:lang w:val="id-ID"/>
        </w:rPr>
        <w:t>Pembelajaran</w:t>
      </w:r>
      <w:r w:rsidRPr="001574E5">
        <w:rPr>
          <w:rFonts w:asciiTheme="minorHAnsi" w:hAnsiTheme="minorHAnsi" w:cstheme="minorHAnsi"/>
          <w:color w:val="000000" w:themeColor="text1"/>
          <w:sz w:val="24"/>
          <w:szCs w:val="24"/>
          <w:lang w:val="id-ID"/>
        </w:rPr>
        <w:t xml:space="preserve"> sikap dan tata nilai baby sitter dilakukan melalui media yaitu, media baca, permainan dan media tayang</w:t>
      </w:r>
      <w:r w:rsidRPr="001574E5">
        <w:rPr>
          <w:rFonts w:asciiTheme="minorHAnsi" w:hAnsiTheme="minorHAnsi" w:cstheme="minorHAnsi"/>
          <w:color w:val="000000" w:themeColor="text1"/>
          <w:sz w:val="24"/>
          <w:szCs w:val="24"/>
          <w:lang w:val="id-ID" w:eastAsia="id-ID"/>
        </w:rPr>
        <w:t xml:space="preserve">. Keberdaaan model ini bisa dijadikan alternatif solusi untuk menjawab </w:t>
      </w:r>
      <w:r w:rsidRPr="001574E5">
        <w:rPr>
          <w:rFonts w:asciiTheme="minorHAnsi" w:hAnsiTheme="minorHAnsi" w:cstheme="minorHAnsi"/>
          <w:bCs/>
          <w:color w:val="000000" w:themeColor="text1"/>
          <w:sz w:val="24"/>
          <w:szCs w:val="24"/>
          <w:lang w:val="id-ID"/>
        </w:rPr>
        <w:t xml:space="preserve">permasalahan utama penyelenggaraan pendidikan kursus di Indonesia, baik di LKP atau satuan PNF lainnya  materi  sikap dan tata nilai  untuk para peserta  program pelatihan baby sitter dapat diberikan secara terpisah dari materi kompetensi baby sitter atau include dengan materi lainnya. Sehingga alumni pelatihan baby sitter selain mendapat kompetensi keterampilan merawat bayi, juga mempunyai sikap dan tata nilai yang </w:t>
      </w:r>
      <w:r w:rsidRPr="001574E5">
        <w:rPr>
          <w:rFonts w:asciiTheme="minorHAnsi" w:hAnsiTheme="minorHAnsi" w:cstheme="minorHAnsi"/>
          <w:bCs/>
          <w:color w:val="000000" w:themeColor="text1"/>
          <w:sz w:val="24"/>
          <w:szCs w:val="24"/>
          <w:lang w:val="id-ID"/>
        </w:rPr>
        <w:lastRenderedPageBreak/>
        <w:t>baik untuk mendukung aktivitasnya sebagai seorang baby sitter yang handal.</w:t>
      </w:r>
    </w:p>
    <w:p w:rsidR="00755DF4" w:rsidRPr="00F13802" w:rsidRDefault="00326B1D" w:rsidP="00C74892">
      <w:pPr>
        <w:spacing w:after="0" w:line="240" w:lineRule="auto"/>
        <w:ind w:firstLine="425"/>
        <w:jc w:val="both"/>
        <w:rPr>
          <w:rFonts w:ascii="Franklin Gothic Book" w:hAnsi="Franklin Gothic Book" w:cs="Arial"/>
          <w:b/>
          <w:color w:val="FFFFFF" w:themeColor="background1"/>
          <w:sz w:val="28"/>
          <w:szCs w:val="28"/>
          <w:lang w:val="id-ID"/>
        </w:rPr>
      </w:pPr>
      <w:r w:rsidRPr="00F13802">
        <w:rPr>
          <w:rFonts w:ascii="Times New Roman" w:hAnsi="Times New Roman"/>
          <w:color w:val="FFFFFF" w:themeColor="background1"/>
          <w:sz w:val="24"/>
          <w:szCs w:val="24"/>
          <w:lang w:val="id-ID" w:eastAsia="id-ID"/>
        </w:rPr>
        <w:t xml:space="preserve">ajar pengembangan </w:t>
      </w:r>
    </w:p>
    <w:p w:rsidR="00B772BA" w:rsidRPr="00FF7FA9" w:rsidRDefault="00B772BA" w:rsidP="003C129B">
      <w:pPr>
        <w:widowControl w:val="0"/>
        <w:spacing w:after="0" w:line="240" w:lineRule="auto"/>
        <w:rPr>
          <w:rFonts w:ascii="Arial Narrow" w:hAnsi="Arial Narrow" w:cs="Arial"/>
          <w:b/>
          <w:color w:val="000000" w:themeColor="text1"/>
          <w:sz w:val="28"/>
          <w:szCs w:val="28"/>
        </w:rPr>
        <w:sectPr w:rsidR="00B772BA" w:rsidRPr="00FF7FA9" w:rsidSect="004824B3">
          <w:footerReference w:type="even" r:id="rId10"/>
          <w:footerReference w:type="default" r:id="rId11"/>
          <w:pgSz w:w="10319" w:h="14572" w:code="13"/>
          <w:pgMar w:top="1418" w:right="1418" w:bottom="1134" w:left="1418" w:header="454" w:footer="454" w:gutter="113"/>
          <w:pgNumType w:fmt="lowerRoman" w:start="1"/>
          <w:cols w:space="720"/>
          <w:docGrid w:linePitch="360"/>
        </w:sectPr>
      </w:pPr>
    </w:p>
    <w:p w:rsidR="00FF7FA9" w:rsidRPr="00F13802" w:rsidRDefault="000A024E" w:rsidP="00FF7FA9">
      <w:pPr>
        <w:tabs>
          <w:tab w:val="left" w:pos="4937"/>
        </w:tabs>
        <w:spacing w:after="0" w:line="240" w:lineRule="auto"/>
        <w:ind w:right="86"/>
        <w:jc w:val="center"/>
        <w:rPr>
          <w:rFonts w:ascii="Franklin Gothic Book" w:hAnsi="Franklin Gothic Book" w:cs="Arial"/>
          <w:color w:val="0F243E" w:themeColor="text2" w:themeShade="80"/>
          <w:sz w:val="40"/>
          <w:szCs w:val="40"/>
        </w:rPr>
      </w:pPr>
      <w:r w:rsidRPr="000A024E">
        <w:rPr>
          <w:rFonts w:ascii="Times New Roman" w:hAnsi="Times New Roman"/>
          <w:bCs/>
          <w:noProof/>
          <w:color w:val="0F243E" w:themeColor="text2" w:themeShade="80"/>
          <w:sz w:val="24"/>
          <w:szCs w:val="24"/>
        </w:rPr>
        <w:lastRenderedPageBreak/>
        <w:pict>
          <v:group id="_x0000_s1823" style="position:absolute;left:0;text-align:left;margin-left:-66.95pt;margin-top:-49.95pt;width:494.45pt;height:76.7pt;rotation:180;z-index:-251181568" coordorigin="90,1852" coordsize="8495,1114">
            <v:group id="_x0000_s1805" style="position:absolute;left:2366;top:2552;width:6219;height:414" coordorigin="1516,2718" coordsize="6555,900">
              <v:rect id="_x0000_s1324" style="position:absolute;left:1516;top:2718;width:423;height:900" o:regroupid="12" fillcolor="#5e9eff" stroked="f">
                <v:fill color2="#ffebfa" rotate="t" colors="0 #5e9eff;26214f #85c2ff;45875f #c4d6eb;1 #ffebfa" method="none" focus="100%" type="gradient"/>
              </v:rect>
              <v:rect id="_x0000_s1321" style="position:absolute;left:2292;top:2718;width:427;height:900" o:regroupid="12" fillcolor="#5e9eff" stroked="f">
                <v:fill color2="#ffebfa" rotate="t" colors="0 #5e9eff;26214f #85c2ff;45875f #c4d6eb;1 #ffebfa" method="none" focus="100%" type="gradient"/>
              </v:rect>
              <v:rect id="_x0000_s1326" style="position:absolute;left:6278;top:3121;width:417;height:496" fillcolor="#5e9eff" stroked="f">
                <v:fill color2="#ffebfa" rotate="t" colors="0 #5e9eff;26214f #85c2ff;45875f #c4d6eb;1 #ffebfa" method="none" focus="100%" type="gradient"/>
              </v:rect>
              <v:rect id="_x0000_s1327" style="position:absolute;left:6598;top:2718;width:417;height:496" fillcolor="#5e9eff" stroked="f">
                <v:fill color2="#ffebfa" rotate="t" colors="0 #5e9eff;26214f #85c2ff;45875f #c4d6eb;1 #ffebfa" method="none" focus="100%" type="gradient"/>
              </v:rect>
              <v:rect id="_x0000_s1329" style="position:absolute;left:7237;top:2718;width:417;height:496" fillcolor="#5e9eff" stroked="f">
                <v:fill color2="#ffebfa" rotate="t" colors="0 #5e9eff;26214f #85c2ff;45875f #c4d6eb;1 #ffebfa" method="none" focus="100%" type="gradient"/>
              </v:rect>
              <v:rect id="_x0000_s1330" style="position:absolute;left:7654;top:2718;width:417;height:900" fillcolor="#5e9eff" stroked="f">
                <v:fill color2="#ffebfa" rotate="t" colors="0 #5e9eff;26214f #85c2ff;45875f #c4d6eb;1 #ffebfa" method="none" focus="100%" type="gradient"/>
              </v:rect>
              <v:rect id="_x0000_s1338" style="position:absolute;left:2873;top:2718;width:3274;height:404" fillcolor="#5e9eff" stroked="f">
                <v:fill color2="#ffebfa" rotate="t" colors="0 #5e9eff;26214f #85c2ff;45875f #c4d6eb;1 #ffebfa" method="none" focus="100%" type="gradient"/>
              </v:rect>
            </v:group>
            <v:group id="_x0000_s1814" style="position:absolute;left:90;top:1852;width:2981;height:727" coordorigin="5684,3501" coordsize="3129,1268">
              <v:rect id="_x0000_s1815" style="position:absolute;left:5684;top:3501;width:417;height:992" fillcolor="#5e9eff" stroked="f">
                <v:fill color2="#ffebfa" rotate="t" colors="0 #5e9eff;26214f #85c2ff;45875f #c4d6eb;1 #ffebfa" method="none" focus="100%" type="gradient"/>
              </v:rect>
              <v:rect id="_x0000_s1816" style="position:absolute;left:6820;top:3869;width:417;height:900" fillcolor="#5e9eff" stroked="f">
                <v:fill color2="#ffebfa" rotate="t" colors="0 #5e9eff;26214f #85c2ff;45875f #c4d6eb;1 #ffebfa" method="none" focus="100%" type="gradient"/>
              </v:rect>
              <v:rect id="_x0000_s1817" style="position:absolute;left:7237;top:3501;width:417;height:496" fillcolor="#5e9eff" stroked="f">
                <v:fill color2="#ffebfa" rotate="t" colors="0 #5e9eff;26214f #85c2ff;45875f #c4d6eb;1 #ffebfa" method="none" focus="100%" type="gradient"/>
              </v:rect>
              <v:rect id="_x0000_s1818" style="position:absolute;left:7562;top:3869;width:417;height:900" fillcolor="#5e9eff" stroked="f">
                <v:fill color2="#ffebfa" rotate="t" colors="0 #5e9eff;26214f #85c2ff;45875f #c4d6eb;1 #ffebfa" method="none" focus="100%" type="gradient"/>
              </v:rect>
              <v:rect id="_x0000_s1819" style="position:absolute;left:6403;top:3501;width:417;height:496" fillcolor="#5e9eff" stroked="f">
                <v:fill color2="#ffebfa" rotate="t" colors="0 #5e9eff;26214f #85c2ff;45875f #c4d6eb;1 #ffebfa" method="none" focus="100%" type="gradient"/>
              </v:rect>
              <v:rect id="_x0000_s1820" style="position:absolute;left:7979;top:3501;width:417;height:900" fillcolor="#5e9eff" stroked="f">
                <v:fill color2="#ffebfa" rotate="t" colors="0 #5e9eff;26214f #85c2ff;45875f #c4d6eb;1 #ffebfa" method="none" focus="100%" type="gradient"/>
              </v:rect>
              <v:rect id="_x0000_s1821" style="position:absolute;left:8396;top:3501;width:417;height:496" fillcolor="#5e9eff" stroked="f">
                <v:fill color2="#ffebfa" rotate="t" colors="0 #5e9eff;26214f #85c2ff;45875f #c4d6eb;1 #ffebfa" method="none" focus="100%" type="gradient"/>
              </v:rect>
            </v:group>
          </v:group>
        </w:pict>
      </w:r>
      <w:r w:rsidR="00FF7FA9" w:rsidRPr="00F13802">
        <w:rPr>
          <w:rFonts w:ascii="Franklin Gothic Book" w:hAnsi="Franklin Gothic Book" w:cs="Arial"/>
          <w:color w:val="0F243E" w:themeColor="text2" w:themeShade="80"/>
          <w:sz w:val="40"/>
          <w:szCs w:val="40"/>
        </w:rPr>
        <w:t>Bab 1</w:t>
      </w:r>
    </w:p>
    <w:p w:rsidR="007D4D4D" w:rsidRPr="00F13802" w:rsidRDefault="009A6085" w:rsidP="00FF7FA9">
      <w:pPr>
        <w:tabs>
          <w:tab w:val="left" w:pos="4937"/>
        </w:tabs>
        <w:spacing w:after="0" w:line="240" w:lineRule="auto"/>
        <w:ind w:right="86"/>
        <w:jc w:val="center"/>
        <w:rPr>
          <w:rFonts w:ascii="Bernard MT Condensed" w:hAnsi="Bernard MT Condensed"/>
          <w:color w:val="632423" w:themeColor="accent2" w:themeShade="80"/>
          <w:sz w:val="40"/>
          <w:szCs w:val="40"/>
        </w:rPr>
      </w:pPr>
      <w:r w:rsidRPr="00F13802">
        <w:rPr>
          <w:rFonts w:ascii="Bernard MT Condensed" w:hAnsi="Bernard MT Condensed"/>
          <w:color w:val="632423" w:themeColor="accent2" w:themeShade="80"/>
          <w:sz w:val="40"/>
          <w:szCs w:val="40"/>
        </w:rPr>
        <w:t>PENDAHULUAN</w:t>
      </w:r>
    </w:p>
    <w:p w:rsidR="007D4D4D" w:rsidRPr="00A0053C" w:rsidRDefault="007D4D4D" w:rsidP="000B738B">
      <w:pPr>
        <w:widowControl w:val="0"/>
        <w:spacing w:after="0" w:line="312" w:lineRule="auto"/>
        <w:jc w:val="center"/>
        <w:rPr>
          <w:rFonts w:ascii="Trebuchet MS" w:hAnsi="Trebuchet MS" w:cs="Arial"/>
          <w:b/>
          <w:color w:val="000000" w:themeColor="text1"/>
          <w:sz w:val="28"/>
          <w:szCs w:val="28"/>
          <w:lang w:val="id-ID"/>
        </w:rPr>
      </w:pPr>
    </w:p>
    <w:p w:rsidR="00223DF4" w:rsidRDefault="00223DF4" w:rsidP="000B738B">
      <w:pPr>
        <w:widowControl w:val="0"/>
        <w:spacing w:after="0" w:line="312" w:lineRule="auto"/>
        <w:jc w:val="center"/>
        <w:rPr>
          <w:rFonts w:ascii="Trebuchet MS" w:hAnsi="Trebuchet MS" w:cs="Arial"/>
          <w:b/>
          <w:color w:val="000000" w:themeColor="text1"/>
          <w:sz w:val="28"/>
          <w:szCs w:val="28"/>
          <w:lang w:val="id-ID"/>
        </w:rPr>
      </w:pPr>
    </w:p>
    <w:p w:rsidR="00161E7C" w:rsidRPr="00F421E5" w:rsidRDefault="00161E7C" w:rsidP="00B818C1">
      <w:pPr>
        <w:spacing w:after="120" w:line="336" w:lineRule="auto"/>
        <w:jc w:val="both"/>
        <w:rPr>
          <w:rFonts w:ascii="Times New Roman" w:hAnsi="Times New Roman"/>
          <w:bCs/>
          <w:color w:val="000000" w:themeColor="text1"/>
          <w:sz w:val="24"/>
          <w:szCs w:val="24"/>
        </w:rPr>
      </w:pPr>
    </w:p>
    <w:p w:rsidR="00F421E5" w:rsidRPr="00F13802" w:rsidRDefault="00F421E5" w:rsidP="00F240F0">
      <w:pPr>
        <w:pStyle w:val="ListParagraph"/>
        <w:numPr>
          <w:ilvl w:val="0"/>
          <w:numId w:val="7"/>
        </w:numPr>
        <w:tabs>
          <w:tab w:val="left" w:pos="360"/>
        </w:tabs>
        <w:spacing w:after="0" w:line="312" w:lineRule="auto"/>
        <w:ind w:left="360"/>
        <w:rPr>
          <w:rFonts w:ascii="Candara" w:hAnsi="Candara"/>
          <w:b/>
          <w:color w:val="0F243E" w:themeColor="text2" w:themeShade="80"/>
          <w:sz w:val="24"/>
          <w:szCs w:val="24"/>
        </w:rPr>
      </w:pPr>
      <w:r w:rsidRPr="00F13802">
        <w:rPr>
          <w:rFonts w:ascii="Candara" w:hAnsi="Candara"/>
          <w:b/>
          <w:color w:val="0F243E" w:themeColor="text2" w:themeShade="80"/>
          <w:sz w:val="24"/>
          <w:szCs w:val="24"/>
        </w:rPr>
        <w:t xml:space="preserve">Latar Belakang </w:t>
      </w:r>
    </w:p>
    <w:p w:rsidR="00F421E5" w:rsidRDefault="000A024E" w:rsidP="00F421E5">
      <w:pPr>
        <w:pStyle w:val="teksgc"/>
        <w:ind w:left="360" w:right="11"/>
        <w:rPr>
          <w:sz w:val="24"/>
          <w:szCs w:val="24"/>
        </w:rPr>
      </w:pPr>
      <w:r w:rsidRPr="000A024E">
        <w:rPr>
          <w:i/>
          <w:noProof/>
          <w:sz w:val="24"/>
          <w:szCs w:val="24"/>
        </w:rPr>
        <w:pict>
          <v:roundrect id="_x0000_s1822" style="position:absolute;left:0;text-align:left;margin-left:19.3pt;margin-top:9.95pt;width:345pt;height:222.25pt;z-index:-251180032" arcsize="10923f" wrapcoords="2207 -73 1643 0 517 730 517 1095 329 1532 47 2262 -47 2846 -47 18608 188 19776 798 20943 845 21162 1784 21746 2113 21746 19581 21746 19863 21746 20849 21089 21459 19776 21694 18608 21694 3430 21506 2262 21177 1386 21083 803 19910 0 19346 -73 2207 -73" fillcolor="white [3201]" strokecolor="#95b3d7 [1940]" strokeweight="1pt">
            <v:fill color2="#b8cce4 [1300]" focusposition="1" focussize="" focus="100%" type="gradient"/>
            <v:shadow on="t" type="perspective" color="#243f60 [1604]" opacity=".5" offset="1pt" offset2="-3pt"/>
            <v:textbox>
              <w:txbxContent>
                <w:p w:rsidR="00D22BFA" w:rsidRPr="00C3055A" w:rsidRDefault="00D22BFA" w:rsidP="00F421E5">
                  <w:pPr>
                    <w:pStyle w:val="teksgc"/>
                    <w:spacing w:line="288" w:lineRule="auto"/>
                    <w:ind w:left="90" w:right="317" w:firstLine="270"/>
                    <w:jc w:val="center"/>
                    <w:rPr>
                      <w:b/>
                      <w:i/>
                    </w:rPr>
                  </w:pPr>
                  <w:r>
                    <w:rPr>
                      <w:b/>
                    </w:rPr>
                    <w:t>Erni,</w:t>
                  </w:r>
                  <w:r w:rsidRPr="002B14BE">
                    <w:rPr>
                      <w:b/>
                    </w:rPr>
                    <w:t xml:space="preserve"> Seorang</w:t>
                  </w:r>
                  <w:r w:rsidRPr="00C3055A">
                    <w:rPr>
                      <w:b/>
                      <w:i/>
                    </w:rPr>
                    <w:t xml:space="preserve"> Baby Sitter</w:t>
                  </w:r>
                </w:p>
                <w:p w:rsidR="00D22BFA" w:rsidRPr="00C3055A" w:rsidRDefault="00D22BFA" w:rsidP="00F421E5">
                  <w:pPr>
                    <w:pStyle w:val="teksgc"/>
                    <w:spacing w:line="264" w:lineRule="auto"/>
                    <w:ind w:left="90" w:right="785" w:firstLine="274"/>
                    <w:rPr>
                      <w:i/>
                      <w:sz w:val="20"/>
                      <w:szCs w:val="20"/>
                    </w:rPr>
                  </w:pPr>
                </w:p>
                <w:p w:rsidR="00D22BFA" w:rsidRPr="00593376" w:rsidRDefault="00D22BFA" w:rsidP="00F421E5">
                  <w:pPr>
                    <w:pStyle w:val="teksgc"/>
                    <w:spacing w:line="264" w:lineRule="auto"/>
                    <w:ind w:left="-90" w:right="-49" w:firstLine="274"/>
                    <w:rPr>
                      <w:sz w:val="20"/>
                      <w:szCs w:val="20"/>
                    </w:rPr>
                  </w:pPr>
                  <w:proofErr w:type="gramStart"/>
                  <w:r w:rsidRPr="00593376">
                    <w:rPr>
                      <w:sz w:val="20"/>
                      <w:szCs w:val="20"/>
                    </w:rPr>
                    <w:t>Saya adalah seorang ibu dari bayi yang masih berusia 3 tahun.</w:t>
                  </w:r>
                  <w:proofErr w:type="gramEnd"/>
                  <w:r w:rsidRPr="00593376">
                    <w:rPr>
                      <w:sz w:val="20"/>
                      <w:szCs w:val="20"/>
                    </w:rPr>
                    <w:t xml:space="preserve"> </w:t>
                  </w:r>
                  <w:proofErr w:type="gramStart"/>
                  <w:r w:rsidRPr="00593376">
                    <w:rPr>
                      <w:sz w:val="20"/>
                      <w:szCs w:val="20"/>
                    </w:rPr>
                    <w:t>Saya adalah wanita karier yang berprofesi sebagai pamong belajar, itulah mengapa setelah berdiskusi dengan suami, saya memutuskan untuk mempergunakan jasa</w:t>
                  </w:r>
                  <w:r>
                    <w:rPr>
                      <w:i/>
                      <w:sz w:val="20"/>
                      <w:szCs w:val="20"/>
                    </w:rPr>
                    <w:t xml:space="preserve"> baby sitter </w:t>
                  </w:r>
                  <w:r w:rsidRPr="00593376">
                    <w:rPr>
                      <w:sz w:val="20"/>
                      <w:szCs w:val="20"/>
                    </w:rPr>
                    <w:t>yang untuk merawat dan mengasuh bayi kami.</w:t>
                  </w:r>
                  <w:proofErr w:type="gramEnd"/>
                  <w:r w:rsidRPr="00593376">
                    <w:rPr>
                      <w:sz w:val="20"/>
                      <w:szCs w:val="20"/>
                    </w:rPr>
                    <w:t xml:space="preserve"> </w:t>
                  </w:r>
                  <w:proofErr w:type="gramStart"/>
                  <w:r w:rsidRPr="00593376">
                    <w:rPr>
                      <w:sz w:val="20"/>
                      <w:szCs w:val="20"/>
                    </w:rPr>
                    <w:t>Singkat cerita saya akhirnya mendapatkan seorang</w:t>
                  </w:r>
                  <w:r>
                    <w:rPr>
                      <w:i/>
                      <w:sz w:val="20"/>
                      <w:szCs w:val="20"/>
                    </w:rPr>
                    <w:t xml:space="preserve"> baby sitter </w:t>
                  </w:r>
                  <w:r w:rsidRPr="00593376">
                    <w:rPr>
                      <w:sz w:val="20"/>
                      <w:szCs w:val="20"/>
                    </w:rPr>
                    <w:t>yang bernama Erni.</w:t>
                  </w:r>
                  <w:proofErr w:type="gramEnd"/>
                  <w:r w:rsidRPr="00593376">
                    <w:rPr>
                      <w:sz w:val="20"/>
                      <w:szCs w:val="20"/>
                    </w:rPr>
                    <w:t xml:space="preserve"> </w:t>
                  </w:r>
                </w:p>
                <w:p w:rsidR="00D22BFA" w:rsidRPr="00A848A9" w:rsidRDefault="00D22BFA" w:rsidP="00F421E5">
                  <w:pPr>
                    <w:pStyle w:val="teksgc"/>
                    <w:spacing w:line="264" w:lineRule="auto"/>
                    <w:ind w:left="-90" w:right="-49" w:firstLine="274"/>
                    <w:rPr>
                      <w:i/>
                      <w:sz w:val="20"/>
                      <w:szCs w:val="20"/>
                    </w:rPr>
                  </w:pPr>
                  <w:proofErr w:type="gramStart"/>
                  <w:r w:rsidRPr="00593376">
                    <w:rPr>
                      <w:sz w:val="20"/>
                      <w:szCs w:val="20"/>
                    </w:rPr>
                    <w:t>Tiga bulan berjalan semua baik-baik, Erni terlihat semakin terampil dalam memandikan, memberi makan dan minum bayi kami.</w:t>
                  </w:r>
                  <w:proofErr w:type="gramEnd"/>
                  <w:r w:rsidRPr="00593376">
                    <w:rPr>
                      <w:sz w:val="20"/>
                      <w:szCs w:val="20"/>
                    </w:rPr>
                    <w:t xml:space="preserve"> </w:t>
                  </w:r>
                  <w:proofErr w:type="gramStart"/>
                  <w:r w:rsidRPr="00593376">
                    <w:rPr>
                      <w:sz w:val="20"/>
                      <w:szCs w:val="20"/>
                    </w:rPr>
                    <w:t>Ia</w:t>
                  </w:r>
                  <w:proofErr w:type="gramEnd"/>
                  <w:r w:rsidRPr="00593376">
                    <w:rPr>
                      <w:sz w:val="20"/>
                      <w:szCs w:val="20"/>
                    </w:rPr>
                    <w:t xml:space="preserve"> juga ternyata pribadi yang cekatan, disiplin, dan selalu membantu pekerjaan rumah lainnya di sela-sela waktu luangnya merawat dan mengasuh bayi kami. </w:t>
                  </w:r>
                  <w:proofErr w:type="gramStart"/>
                  <w:r w:rsidRPr="00593376">
                    <w:rPr>
                      <w:sz w:val="20"/>
                      <w:szCs w:val="20"/>
                    </w:rPr>
                    <w:t>Saya sangat puas dengan kinerja Erni, hingga saya-pun selalu memberi bonus di luar gaji bulanannya.</w:t>
                  </w:r>
                  <w:proofErr w:type="gramEnd"/>
                  <w:r w:rsidRPr="00C3055A">
                    <w:rPr>
                      <w:i/>
                      <w:sz w:val="20"/>
                      <w:szCs w:val="20"/>
                    </w:rPr>
                    <w:t xml:space="preserve"> </w:t>
                  </w:r>
                </w:p>
              </w:txbxContent>
            </v:textbox>
            <w10:wrap type="tight"/>
          </v:roundrect>
        </w:pict>
      </w:r>
    </w:p>
    <w:p w:rsidR="00F421E5" w:rsidRDefault="00F421E5" w:rsidP="00F421E5">
      <w:pPr>
        <w:pStyle w:val="teksgc"/>
        <w:ind w:left="360" w:right="11"/>
        <w:rPr>
          <w:sz w:val="24"/>
          <w:szCs w:val="24"/>
        </w:rPr>
      </w:pPr>
    </w:p>
    <w:p w:rsidR="00F421E5" w:rsidRDefault="00F421E5" w:rsidP="00F421E5">
      <w:pPr>
        <w:pStyle w:val="teksgc"/>
        <w:ind w:left="360" w:right="11"/>
        <w:rPr>
          <w:sz w:val="24"/>
          <w:szCs w:val="24"/>
        </w:rPr>
      </w:pPr>
    </w:p>
    <w:p w:rsidR="00F421E5" w:rsidRDefault="00F421E5" w:rsidP="00F421E5">
      <w:pPr>
        <w:pStyle w:val="teksgc"/>
        <w:ind w:left="360" w:right="11"/>
        <w:rPr>
          <w:sz w:val="24"/>
          <w:szCs w:val="24"/>
        </w:rPr>
      </w:pPr>
    </w:p>
    <w:p w:rsidR="00F421E5" w:rsidRDefault="00F421E5" w:rsidP="00F421E5">
      <w:pPr>
        <w:pStyle w:val="teksgc"/>
        <w:ind w:left="360" w:right="11"/>
        <w:rPr>
          <w:sz w:val="24"/>
          <w:szCs w:val="24"/>
        </w:rPr>
      </w:pPr>
    </w:p>
    <w:p w:rsidR="00F421E5" w:rsidRDefault="00F421E5" w:rsidP="00F421E5">
      <w:pPr>
        <w:pStyle w:val="teksgc"/>
        <w:ind w:left="360" w:right="11"/>
        <w:rPr>
          <w:sz w:val="24"/>
          <w:szCs w:val="24"/>
        </w:rPr>
      </w:pPr>
    </w:p>
    <w:p w:rsidR="00F421E5" w:rsidRDefault="00F421E5" w:rsidP="00F421E5">
      <w:pPr>
        <w:pStyle w:val="teksgc"/>
        <w:ind w:left="360" w:right="11"/>
        <w:rPr>
          <w:sz w:val="24"/>
          <w:szCs w:val="24"/>
        </w:rPr>
      </w:pPr>
    </w:p>
    <w:p w:rsidR="00F421E5" w:rsidRDefault="00F421E5" w:rsidP="00F421E5">
      <w:pPr>
        <w:pStyle w:val="teksgc"/>
        <w:ind w:left="360" w:right="11"/>
        <w:rPr>
          <w:sz w:val="24"/>
          <w:szCs w:val="24"/>
        </w:rPr>
      </w:pPr>
    </w:p>
    <w:p w:rsidR="00F421E5" w:rsidRDefault="00F421E5" w:rsidP="00F421E5">
      <w:pPr>
        <w:pStyle w:val="teksgc"/>
        <w:ind w:left="360" w:right="11"/>
        <w:rPr>
          <w:sz w:val="24"/>
          <w:szCs w:val="24"/>
        </w:rPr>
      </w:pPr>
    </w:p>
    <w:p w:rsidR="00F421E5" w:rsidRDefault="00F421E5" w:rsidP="00F421E5">
      <w:pPr>
        <w:pStyle w:val="teksgc"/>
        <w:ind w:left="360" w:right="11"/>
        <w:rPr>
          <w:sz w:val="24"/>
          <w:szCs w:val="24"/>
        </w:rPr>
      </w:pPr>
    </w:p>
    <w:p w:rsidR="00F421E5" w:rsidRDefault="00F421E5" w:rsidP="00F421E5">
      <w:pPr>
        <w:pStyle w:val="teksgc"/>
        <w:ind w:left="360" w:right="11"/>
        <w:rPr>
          <w:sz w:val="24"/>
          <w:szCs w:val="24"/>
        </w:rPr>
      </w:pPr>
    </w:p>
    <w:p w:rsidR="00F421E5" w:rsidRDefault="00F421E5" w:rsidP="00F421E5">
      <w:pPr>
        <w:pStyle w:val="teksgc"/>
        <w:ind w:left="360" w:right="11"/>
        <w:rPr>
          <w:sz w:val="24"/>
          <w:szCs w:val="24"/>
        </w:rPr>
      </w:pPr>
    </w:p>
    <w:p w:rsidR="00593376" w:rsidRDefault="00593376" w:rsidP="00F421E5">
      <w:pPr>
        <w:pStyle w:val="teksgc"/>
        <w:ind w:left="360" w:right="14"/>
        <w:rPr>
          <w:sz w:val="24"/>
          <w:szCs w:val="24"/>
        </w:rPr>
      </w:pPr>
    </w:p>
    <w:p w:rsidR="00F421E5" w:rsidRDefault="00F421E5" w:rsidP="00F421E5">
      <w:pPr>
        <w:pStyle w:val="teksgc"/>
        <w:ind w:left="360" w:right="14"/>
        <w:rPr>
          <w:sz w:val="24"/>
          <w:szCs w:val="24"/>
        </w:rPr>
      </w:pPr>
      <w:r w:rsidRPr="002C7612">
        <w:rPr>
          <w:sz w:val="24"/>
          <w:szCs w:val="24"/>
        </w:rPr>
        <w:t xml:space="preserve">Cerita </w:t>
      </w:r>
      <w:r w:rsidRPr="002C7612">
        <w:rPr>
          <w:i/>
          <w:sz w:val="24"/>
          <w:szCs w:val="24"/>
        </w:rPr>
        <w:t>baby sitter</w:t>
      </w:r>
      <w:r>
        <w:rPr>
          <w:sz w:val="24"/>
          <w:szCs w:val="24"/>
        </w:rPr>
        <w:t xml:space="preserve"> yang bernama Erni</w:t>
      </w:r>
      <w:r w:rsidRPr="002C7612">
        <w:rPr>
          <w:sz w:val="24"/>
          <w:szCs w:val="24"/>
        </w:rPr>
        <w:t xml:space="preserve"> tersebut, merupakan refleks</w:t>
      </w:r>
      <w:r w:rsidR="00593376">
        <w:rPr>
          <w:sz w:val="24"/>
          <w:szCs w:val="24"/>
        </w:rPr>
        <w:t>i atau cerminan da</w:t>
      </w:r>
      <w:r w:rsidRPr="002C7612">
        <w:rPr>
          <w:sz w:val="24"/>
          <w:szCs w:val="24"/>
        </w:rPr>
        <w:t xml:space="preserve">ri seorang </w:t>
      </w:r>
      <w:r w:rsidRPr="00A848A9">
        <w:rPr>
          <w:i/>
          <w:sz w:val="24"/>
          <w:szCs w:val="24"/>
        </w:rPr>
        <w:t>baby sitter</w:t>
      </w:r>
      <w:r w:rsidRPr="002C7612">
        <w:rPr>
          <w:sz w:val="24"/>
          <w:szCs w:val="24"/>
        </w:rPr>
        <w:t xml:space="preserve"> yang terampil dan </w:t>
      </w:r>
      <w:r w:rsidR="00593376">
        <w:rPr>
          <w:sz w:val="24"/>
          <w:szCs w:val="24"/>
        </w:rPr>
        <w:t>mempunyai sikap yang baik</w:t>
      </w:r>
      <w:r w:rsidRPr="002C7612">
        <w:rPr>
          <w:sz w:val="24"/>
          <w:szCs w:val="24"/>
        </w:rPr>
        <w:t xml:space="preserve">, sehingga ia memperoleh penghargaan dari “majikannya” berupa bonus yang diberikan </w:t>
      </w:r>
      <w:r w:rsidR="00593376">
        <w:rPr>
          <w:sz w:val="24"/>
          <w:szCs w:val="24"/>
        </w:rPr>
        <w:t xml:space="preserve">pada </w:t>
      </w:r>
      <w:r w:rsidRPr="002C7612">
        <w:rPr>
          <w:sz w:val="24"/>
          <w:szCs w:val="24"/>
        </w:rPr>
        <w:t>setiap bulan, di luar gaji utamanya.</w:t>
      </w:r>
      <w:r>
        <w:rPr>
          <w:sz w:val="24"/>
          <w:szCs w:val="24"/>
        </w:rPr>
        <w:t xml:space="preserve"> </w:t>
      </w:r>
      <w:r w:rsidRPr="002C7612">
        <w:rPr>
          <w:sz w:val="24"/>
          <w:szCs w:val="24"/>
        </w:rPr>
        <w:t>Namun</w:t>
      </w:r>
      <w:r>
        <w:rPr>
          <w:sz w:val="24"/>
          <w:szCs w:val="24"/>
        </w:rPr>
        <w:t xml:space="preserve"> </w:t>
      </w:r>
      <w:proofErr w:type="gramStart"/>
      <w:r>
        <w:rPr>
          <w:sz w:val="24"/>
          <w:szCs w:val="24"/>
        </w:rPr>
        <w:t>apa</w:t>
      </w:r>
      <w:proofErr w:type="gramEnd"/>
      <w:r>
        <w:rPr>
          <w:sz w:val="24"/>
          <w:szCs w:val="24"/>
        </w:rPr>
        <w:t xml:space="preserve"> yang akan terjadi jika Erni</w:t>
      </w:r>
      <w:r w:rsidRPr="002C7612">
        <w:rPr>
          <w:sz w:val="24"/>
          <w:szCs w:val="24"/>
        </w:rPr>
        <w:t xml:space="preserve"> bersikap sebaliknya? Tidak pernah mengajak bayi bermain,</w:t>
      </w:r>
      <w:r w:rsidR="00593376">
        <w:rPr>
          <w:sz w:val="24"/>
          <w:szCs w:val="24"/>
        </w:rPr>
        <w:t xml:space="preserve"> jorok, atau </w:t>
      </w:r>
      <w:r w:rsidRPr="002C7612">
        <w:rPr>
          <w:sz w:val="24"/>
          <w:szCs w:val="24"/>
        </w:rPr>
        <w:t xml:space="preserve">menelantarkan bayi </w:t>
      </w:r>
      <w:r>
        <w:rPr>
          <w:sz w:val="24"/>
          <w:szCs w:val="24"/>
        </w:rPr>
        <w:t>yang diasuhnya</w:t>
      </w:r>
      <w:r w:rsidRPr="002C7612">
        <w:rPr>
          <w:sz w:val="24"/>
          <w:szCs w:val="24"/>
        </w:rPr>
        <w:t>!</w:t>
      </w:r>
      <w:r>
        <w:rPr>
          <w:sz w:val="24"/>
          <w:szCs w:val="24"/>
        </w:rPr>
        <w:t xml:space="preserve"> Dipastikan Erni</w:t>
      </w:r>
      <w:r w:rsidRPr="002C7612">
        <w:rPr>
          <w:sz w:val="24"/>
          <w:szCs w:val="24"/>
        </w:rPr>
        <w:t xml:space="preserve"> </w:t>
      </w:r>
      <w:proofErr w:type="gramStart"/>
      <w:r w:rsidRPr="002C7612">
        <w:rPr>
          <w:sz w:val="24"/>
          <w:szCs w:val="24"/>
        </w:rPr>
        <w:t>akan</w:t>
      </w:r>
      <w:proofErr w:type="gramEnd"/>
      <w:r w:rsidRPr="002C7612">
        <w:rPr>
          <w:sz w:val="24"/>
          <w:szCs w:val="24"/>
        </w:rPr>
        <w:t xml:space="preserve"> kehilangan pekerja</w:t>
      </w:r>
      <w:r>
        <w:rPr>
          <w:sz w:val="24"/>
          <w:szCs w:val="24"/>
        </w:rPr>
        <w:t>annya.</w:t>
      </w:r>
    </w:p>
    <w:p w:rsidR="00F421E5" w:rsidRPr="002C7612" w:rsidRDefault="00F421E5" w:rsidP="00F421E5">
      <w:pPr>
        <w:pStyle w:val="teksgc"/>
        <w:ind w:left="360" w:right="14"/>
        <w:rPr>
          <w:sz w:val="24"/>
          <w:szCs w:val="24"/>
        </w:rPr>
      </w:pPr>
      <w:r w:rsidRPr="002C7612">
        <w:rPr>
          <w:sz w:val="24"/>
          <w:szCs w:val="24"/>
        </w:rPr>
        <w:t xml:space="preserve">Dengan kata </w:t>
      </w:r>
      <w:proofErr w:type="gramStart"/>
      <w:r w:rsidRPr="002C7612">
        <w:rPr>
          <w:sz w:val="24"/>
          <w:szCs w:val="24"/>
        </w:rPr>
        <w:t>lain</w:t>
      </w:r>
      <w:proofErr w:type="gramEnd"/>
      <w:r w:rsidRPr="002C7612">
        <w:rPr>
          <w:sz w:val="24"/>
          <w:szCs w:val="24"/>
        </w:rPr>
        <w:t xml:space="preserve">, untuk menjadi seorang </w:t>
      </w:r>
      <w:r w:rsidRPr="00593376">
        <w:rPr>
          <w:i/>
          <w:sz w:val="24"/>
          <w:szCs w:val="24"/>
        </w:rPr>
        <w:t>baby sitter</w:t>
      </w:r>
      <w:r w:rsidRPr="002C7612">
        <w:rPr>
          <w:sz w:val="24"/>
          <w:szCs w:val="24"/>
        </w:rPr>
        <w:t xml:space="preserve"> bukan hanya sekedar tahu d</w:t>
      </w:r>
      <w:r w:rsidR="00593376">
        <w:rPr>
          <w:sz w:val="24"/>
          <w:szCs w:val="24"/>
        </w:rPr>
        <w:t>an terampil merawat</w:t>
      </w:r>
      <w:r w:rsidRPr="002C7612">
        <w:rPr>
          <w:sz w:val="24"/>
          <w:szCs w:val="24"/>
        </w:rPr>
        <w:t xml:space="preserve"> bayi, melainkan harus juga </w:t>
      </w:r>
      <w:r>
        <w:rPr>
          <w:sz w:val="24"/>
          <w:szCs w:val="24"/>
        </w:rPr>
        <w:t>memiliki sikap</w:t>
      </w:r>
      <w:r w:rsidRPr="002C7612">
        <w:rPr>
          <w:sz w:val="24"/>
          <w:szCs w:val="24"/>
        </w:rPr>
        <w:t>:</w:t>
      </w:r>
    </w:p>
    <w:p w:rsidR="00F421E5" w:rsidRPr="002C7612" w:rsidRDefault="00F421E5" w:rsidP="00F240F0">
      <w:pPr>
        <w:pStyle w:val="teksgc"/>
        <w:numPr>
          <w:ilvl w:val="0"/>
          <w:numId w:val="8"/>
        </w:numPr>
        <w:ind w:left="720" w:right="14"/>
        <w:rPr>
          <w:sz w:val="24"/>
          <w:szCs w:val="24"/>
        </w:rPr>
      </w:pPr>
      <w:r>
        <w:rPr>
          <w:sz w:val="24"/>
          <w:szCs w:val="24"/>
        </w:rPr>
        <w:lastRenderedPageBreak/>
        <w:t>Jujur;</w:t>
      </w:r>
      <w:r w:rsidRPr="002C7612">
        <w:rPr>
          <w:sz w:val="24"/>
          <w:szCs w:val="24"/>
        </w:rPr>
        <w:t xml:space="preserve"> m</w:t>
      </w:r>
      <w:r>
        <w:rPr>
          <w:sz w:val="24"/>
          <w:szCs w:val="24"/>
        </w:rPr>
        <w:t>isalnya selalu berkata dan melakukan pekerjaan dengan jujur dan taat aturan;</w:t>
      </w:r>
    </w:p>
    <w:p w:rsidR="00F421E5" w:rsidRPr="002B14BE" w:rsidRDefault="00F421E5" w:rsidP="00F240F0">
      <w:pPr>
        <w:pStyle w:val="teksgc"/>
        <w:numPr>
          <w:ilvl w:val="0"/>
          <w:numId w:val="8"/>
        </w:numPr>
        <w:ind w:left="720" w:right="14"/>
        <w:rPr>
          <w:sz w:val="24"/>
          <w:szCs w:val="24"/>
        </w:rPr>
      </w:pPr>
      <w:r>
        <w:rPr>
          <w:sz w:val="24"/>
          <w:szCs w:val="24"/>
        </w:rPr>
        <w:t>Sabar;</w:t>
      </w:r>
      <w:r w:rsidRPr="002C7612">
        <w:rPr>
          <w:sz w:val="24"/>
          <w:szCs w:val="24"/>
        </w:rPr>
        <w:t xml:space="preserve"> misalnya ketik</w:t>
      </w:r>
      <w:r>
        <w:rPr>
          <w:sz w:val="24"/>
          <w:szCs w:val="24"/>
        </w:rPr>
        <w:t xml:space="preserve">a bayi </w:t>
      </w:r>
      <w:r w:rsidRPr="002C7612">
        <w:rPr>
          <w:sz w:val="24"/>
          <w:szCs w:val="24"/>
        </w:rPr>
        <w:t>berbuat kesalahan, ia tidak marah melainkan memaklumi bahwa setiap anak pada dasarnya memang nakal dan selalu ingin mencoba-coba;</w:t>
      </w:r>
    </w:p>
    <w:p w:rsidR="00F421E5" w:rsidRPr="00F01F52" w:rsidRDefault="00F421E5" w:rsidP="00F240F0">
      <w:pPr>
        <w:pStyle w:val="teksgc"/>
        <w:numPr>
          <w:ilvl w:val="0"/>
          <w:numId w:val="8"/>
        </w:numPr>
        <w:ind w:left="720" w:right="14"/>
        <w:rPr>
          <w:sz w:val="24"/>
          <w:szCs w:val="24"/>
        </w:rPr>
      </w:pPr>
      <w:r>
        <w:rPr>
          <w:sz w:val="24"/>
          <w:szCs w:val="24"/>
        </w:rPr>
        <w:t xml:space="preserve">Tidak mudah menyerah; </w:t>
      </w:r>
      <w:r w:rsidRPr="002C7612">
        <w:rPr>
          <w:sz w:val="24"/>
          <w:szCs w:val="24"/>
        </w:rPr>
        <w:t>misalnya ketika anak tidak mau makan, ia bisa membuat suasana yang menyenangkan, sehingga anak pada akhirnya mau makan;</w:t>
      </w:r>
    </w:p>
    <w:p w:rsidR="00F421E5" w:rsidRPr="00F01F52" w:rsidRDefault="00F421E5" w:rsidP="00F240F0">
      <w:pPr>
        <w:pStyle w:val="teksgc"/>
        <w:numPr>
          <w:ilvl w:val="0"/>
          <w:numId w:val="8"/>
        </w:numPr>
        <w:ind w:left="720" w:right="14"/>
        <w:rPr>
          <w:sz w:val="24"/>
          <w:szCs w:val="24"/>
        </w:rPr>
      </w:pPr>
      <w:r>
        <w:rPr>
          <w:sz w:val="24"/>
          <w:szCs w:val="24"/>
        </w:rPr>
        <w:t xml:space="preserve">Mencintai kebersihan; </w:t>
      </w:r>
      <w:r w:rsidRPr="002C7612">
        <w:rPr>
          <w:sz w:val="24"/>
          <w:szCs w:val="24"/>
        </w:rPr>
        <w:t>misalnya berpen</w:t>
      </w:r>
      <w:r w:rsidR="00593376">
        <w:rPr>
          <w:sz w:val="24"/>
          <w:szCs w:val="24"/>
        </w:rPr>
        <w:t xml:space="preserve">ampilan rapi, kuku bersih, </w:t>
      </w:r>
      <w:r>
        <w:rPr>
          <w:sz w:val="24"/>
          <w:szCs w:val="24"/>
        </w:rPr>
        <w:t xml:space="preserve">dan </w:t>
      </w:r>
      <w:r w:rsidRPr="002C7612">
        <w:rPr>
          <w:sz w:val="24"/>
          <w:szCs w:val="24"/>
        </w:rPr>
        <w:t xml:space="preserve">kulit bersih yang bisa menandakan </w:t>
      </w:r>
      <w:r>
        <w:rPr>
          <w:sz w:val="24"/>
          <w:szCs w:val="24"/>
        </w:rPr>
        <w:t>bahwa ia</w:t>
      </w:r>
      <w:r w:rsidRPr="002C7612">
        <w:rPr>
          <w:sz w:val="24"/>
          <w:szCs w:val="24"/>
        </w:rPr>
        <w:t xml:space="preserve"> </w:t>
      </w:r>
      <w:r w:rsidR="00593376">
        <w:rPr>
          <w:sz w:val="24"/>
          <w:szCs w:val="24"/>
        </w:rPr>
        <w:t>juga selalu menjaga</w:t>
      </w:r>
      <w:r w:rsidRPr="002C7612">
        <w:rPr>
          <w:sz w:val="24"/>
          <w:szCs w:val="24"/>
        </w:rPr>
        <w:t xml:space="preserve"> kebersihan</w:t>
      </w:r>
      <w:r>
        <w:rPr>
          <w:sz w:val="24"/>
          <w:szCs w:val="24"/>
        </w:rPr>
        <w:t xml:space="preserve"> dan kesehatan bayi;</w:t>
      </w:r>
    </w:p>
    <w:p w:rsidR="00F421E5" w:rsidRPr="00F421E5" w:rsidRDefault="00F421E5" w:rsidP="00F240F0">
      <w:pPr>
        <w:pStyle w:val="teksgc"/>
        <w:numPr>
          <w:ilvl w:val="0"/>
          <w:numId w:val="8"/>
        </w:numPr>
        <w:ind w:left="720" w:right="14"/>
        <w:rPr>
          <w:sz w:val="24"/>
          <w:szCs w:val="24"/>
        </w:rPr>
      </w:pPr>
      <w:r w:rsidRPr="002C7612">
        <w:rPr>
          <w:sz w:val="24"/>
          <w:szCs w:val="24"/>
        </w:rPr>
        <w:t>Menyukai dunia anak</w:t>
      </w:r>
      <w:r w:rsidR="00593376">
        <w:rPr>
          <w:sz w:val="24"/>
          <w:szCs w:val="24"/>
        </w:rPr>
        <w:t>; misaln</w:t>
      </w:r>
      <w:r>
        <w:rPr>
          <w:sz w:val="24"/>
          <w:szCs w:val="24"/>
        </w:rPr>
        <w:t xml:space="preserve">ya </w:t>
      </w:r>
      <w:r w:rsidRPr="002C7612">
        <w:rPr>
          <w:sz w:val="24"/>
          <w:szCs w:val="24"/>
        </w:rPr>
        <w:t>menjadi seorang</w:t>
      </w:r>
      <w:r>
        <w:rPr>
          <w:sz w:val="24"/>
          <w:szCs w:val="24"/>
        </w:rPr>
        <w:t xml:space="preserve"> </w:t>
      </w:r>
      <w:r w:rsidRPr="002C7612">
        <w:rPr>
          <w:sz w:val="24"/>
          <w:szCs w:val="24"/>
        </w:rPr>
        <w:t>yang bisa menjadi te</w:t>
      </w:r>
      <w:r>
        <w:rPr>
          <w:sz w:val="24"/>
          <w:szCs w:val="24"/>
        </w:rPr>
        <w:t>man bermain bayi</w:t>
      </w:r>
      <w:r w:rsidRPr="002C7612">
        <w:rPr>
          <w:sz w:val="24"/>
          <w:szCs w:val="24"/>
        </w:rPr>
        <w:t>;</w:t>
      </w:r>
    </w:p>
    <w:p w:rsidR="00F421E5" w:rsidRPr="00D2745F" w:rsidRDefault="00F421E5" w:rsidP="00F240F0">
      <w:pPr>
        <w:pStyle w:val="teksgc"/>
        <w:numPr>
          <w:ilvl w:val="0"/>
          <w:numId w:val="8"/>
        </w:numPr>
        <w:ind w:left="720" w:right="14"/>
        <w:rPr>
          <w:sz w:val="24"/>
          <w:szCs w:val="24"/>
        </w:rPr>
      </w:pPr>
      <w:r w:rsidRPr="002C7612">
        <w:rPr>
          <w:sz w:val="24"/>
          <w:szCs w:val="24"/>
        </w:rPr>
        <w:t xml:space="preserve">Ceria; seorang </w:t>
      </w:r>
      <w:r w:rsidRPr="002C7612">
        <w:rPr>
          <w:i/>
          <w:sz w:val="24"/>
          <w:szCs w:val="24"/>
        </w:rPr>
        <w:t>baby sitter</w:t>
      </w:r>
      <w:r w:rsidRPr="002C7612">
        <w:rPr>
          <w:sz w:val="24"/>
          <w:szCs w:val="24"/>
        </w:rPr>
        <w:t xml:space="preserve"> yang ceria akan memb</w:t>
      </w:r>
      <w:r>
        <w:rPr>
          <w:sz w:val="24"/>
          <w:szCs w:val="24"/>
        </w:rPr>
        <w:t>awa pengaruh yang baik</w:t>
      </w:r>
      <w:r w:rsidRPr="002C7612">
        <w:rPr>
          <w:sz w:val="24"/>
          <w:szCs w:val="24"/>
        </w:rPr>
        <w:t xml:space="preserve">, karena </w:t>
      </w:r>
      <w:r>
        <w:rPr>
          <w:sz w:val="24"/>
          <w:szCs w:val="24"/>
        </w:rPr>
        <w:t xml:space="preserve">bayi akan </w:t>
      </w:r>
      <w:r w:rsidRPr="002C7612">
        <w:rPr>
          <w:sz w:val="24"/>
          <w:szCs w:val="24"/>
        </w:rPr>
        <w:t>berada dalam suasana yang gembira;</w:t>
      </w:r>
    </w:p>
    <w:p w:rsidR="00F421E5" w:rsidRPr="002C7612" w:rsidRDefault="00F421E5" w:rsidP="00F240F0">
      <w:pPr>
        <w:pStyle w:val="teksgc"/>
        <w:numPr>
          <w:ilvl w:val="0"/>
          <w:numId w:val="8"/>
        </w:numPr>
        <w:ind w:left="720" w:right="14"/>
        <w:rPr>
          <w:sz w:val="24"/>
          <w:szCs w:val="24"/>
        </w:rPr>
      </w:pPr>
      <w:r w:rsidRPr="002C7612">
        <w:rPr>
          <w:sz w:val="24"/>
          <w:szCs w:val="24"/>
        </w:rPr>
        <w:t xml:space="preserve">Komunikatif; misalnya </w:t>
      </w:r>
      <w:proofErr w:type="gramStart"/>
      <w:r w:rsidRPr="002C7612">
        <w:rPr>
          <w:sz w:val="24"/>
          <w:szCs w:val="24"/>
        </w:rPr>
        <w:t>ia</w:t>
      </w:r>
      <w:proofErr w:type="gramEnd"/>
      <w:r w:rsidRPr="002C7612">
        <w:rPr>
          <w:sz w:val="24"/>
          <w:szCs w:val="24"/>
        </w:rPr>
        <w:t xml:space="preserve"> selalu menginformasikan kondisi kesehatan, perilaku dan perkem</w:t>
      </w:r>
      <w:r w:rsidR="00D2745F">
        <w:rPr>
          <w:sz w:val="24"/>
          <w:szCs w:val="24"/>
        </w:rPr>
        <w:t>bangan anak</w:t>
      </w:r>
      <w:r w:rsidR="00593376">
        <w:rPr>
          <w:sz w:val="24"/>
          <w:szCs w:val="24"/>
        </w:rPr>
        <w:t xml:space="preserve"> kepada orang tuanya.</w:t>
      </w:r>
    </w:p>
    <w:p w:rsidR="00F421E5" w:rsidRPr="002C7612" w:rsidRDefault="00F421E5" w:rsidP="00D2745F">
      <w:pPr>
        <w:pStyle w:val="teksgc"/>
        <w:ind w:left="360" w:right="14"/>
        <w:rPr>
          <w:sz w:val="24"/>
          <w:szCs w:val="24"/>
        </w:rPr>
      </w:pPr>
      <w:proofErr w:type="gramStart"/>
      <w:r w:rsidRPr="002C7612">
        <w:rPr>
          <w:sz w:val="24"/>
          <w:szCs w:val="24"/>
        </w:rPr>
        <w:t>Selain ke tujuh sikap ter</w:t>
      </w:r>
      <w:r>
        <w:rPr>
          <w:sz w:val="24"/>
          <w:szCs w:val="24"/>
        </w:rPr>
        <w:t>sebu</w:t>
      </w:r>
      <w:r w:rsidR="00593376">
        <w:rPr>
          <w:sz w:val="24"/>
          <w:szCs w:val="24"/>
        </w:rPr>
        <w:t xml:space="preserve">t, masih banyak sikap lainnya yang harus dimiliki oleh </w:t>
      </w:r>
      <w:r w:rsidRPr="002C7612">
        <w:rPr>
          <w:sz w:val="24"/>
          <w:szCs w:val="24"/>
        </w:rPr>
        <w:t xml:space="preserve">seorang </w:t>
      </w:r>
      <w:r w:rsidRPr="002C7612">
        <w:rPr>
          <w:i/>
          <w:sz w:val="24"/>
          <w:szCs w:val="24"/>
        </w:rPr>
        <w:t>baby sitter.</w:t>
      </w:r>
      <w:proofErr w:type="gramEnd"/>
      <w:r w:rsidRPr="002C7612">
        <w:rPr>
          <w:i/>
          <w:sz w:val="24"/>
          <w:szCs w:val="24"/>
        </w:rPr>
        <w:t xml:space="preserve"> </w:t>
      </w:r>
      <w:proofErr w:type="gramStart"/>
      <w:r w:rsidRPr="002C7612">
        <w:rPr>
          <w:sz w:val="24"/>
          <w:szCs w:val="24"/>
        </w:rPr>
        <w:t>Namun dari contoh-contoh</w:t>
      </w:r>
      <w:r w:rsidR="00593376">
        <w:rPr>
          <w:sz w:val="24"/>
          <w:szCs w:val="24"/>
        </w:rPr>
        <w:t xml:space="preserve"> tersebut</w:t>
      </w:r>
      <w:r w:rsidRPr="002C7612">
        <w:rPr>
          <w:sz w:val="24"/>
          <w:szCs w:val="24"/>
        </w:rPr>
        <w:t xml:space="preserve">, kita semakin menyadari bahwa sikap </w:t>
      </w:r>
      <w:r w:rsidRPr="00EB5023">
        <w:rPr>
          <w:i/>
          <w:sz w:val="24"/>
          <w:szCs w:val="24"/>
        </w:rPr>
        <w:t>baby sitter</w:t>
      </w:r>
      <w:r w:rsidRPr="002C7612">
        <w:rPr>
          <w:sz w:val="24"/>
          <w:szCs w:val="24"/>
        </w:rPr>
        <w:t xml:space="preserve"> merupakan elemen </w:t>
      </w:r>
      <w:r w:rsidR="00593376">
        <w:rPr>
          <w:sz w:val="24"/>
          <w:szCs w:val="24"/>
        </w:rPr>
        <w:t xml:space="preserve">paling </w:t>
      </w:r>
      <w:r w:rsidRPr="002C7612">
        <w:rPr>
          <w:sz w:val="24"/>
          <w:szCs w:val="24"/>
        </w:rPr>
        <w:t>penting yang dapat berpengaruh pada perkembangan dan pertumbuh</w:t>
      </w:r>
      <w:r>
        <w:rPr>
          <w:sz w:val="24"/>
          <w:szCs w:val="24"/>
        </w:rPr>
        <w:t>an bayi</w:t>
      </w:r>
      <w:r w:rsidR="00593376">
        <w:rPr>
          <w:sz w:val="24"/>
          <w:szCs w:val="24"/>
        </w:rPr>
        <w:t xml:space="preserve">, jika sikap </w:t>
      </w:r>
      <w:r w:rsidR="00593376" w:rsidRPr="00593376">
        <w:rPr>
          <w:i/>
          <w:sz w:val="24"/>
          <w:szCs w:val="24"/>
        </w:rPr>
        <w:t>baby sitter</w:t>
      </w:r>
      <w:r w:rsidR="00593376">
        <w:rPr>
          <w:sz w:val="24"/>
          <w:szCs w:val="24"/>
        </w:rPr>
        <w:t xml:space="preserve"> tidak baik</w:t>
      </w:r>
      <w:r w:rsidRPr="002C7612">
        <w:rPr>
          <w:sz w:val="24"/>
          <w:szCs w:val="24"/>
        </w:rPr>
        <w:t xml:space="preserve"> maka</w:t>
      </w:r>
      <w:r>
        <w:rPr>
          <w:sz w:val="24"/>
          <w:szCs w:val="24"/>
        </w:rPr>
        <w:t xml:space="preserve"> bisa berakibat fatal pada bayi</w:t>
      </w:r>
      <w:r w:rsidR="00593376">
        <w:rPr>
          <w:sz w:val="24"/>
          <w:szCs w:val="24"/>
        </w:rPr>
        <w:t xml:space="preserve"> kita</w:t>
      </w:r>
      <w:r w:rsidRPr="002C7612">
        <w:rPr>
          <w:sz w:val="24"/>
          <w:szCs w:val="24"/>
        </w:rPr>
        <w:t>.</w:t>
      </w:r>
      <w:proofErr w:type="gramEnd"/>
    </w:p>
    <w:p w:rsidR="00F421E5" w:rsidRDefault="00F421E5" w:rsidP="00D2745F">
      <w:pPr>
        <w:pStyle w:val="teksgc"/>
        <w:ind w:left="360" w:right="14"/>
        <w:rPr>
          <w:i/>
          <w:sz w:val="24"/>
          <w:szCs w:val="24"/>
        </w:rPr>
      </w:pPr>
      <w:proofErr w:type="gramStart"/>
      <w:r w:rsidRPr="002C7612">
        <w:rPr>
          <w:sz w:val="24"/>
          <w:szCs w:val="24"/>
        </w:rPr>
        <w:t xml:space="preserve">Pertanyaannya, apakah lembaga-lembaga </w:t>
      </w:r>
      <w:r w:rsidR="00D2745F">
        <w:rPr>
          <w:sz w:val="24"/>
          <w:szCs w:val="24"/>
        </w:rPr>
        <w:t xml:space="preserve">kursus dan pelatihan </w:t>
      </w:r>
      <w:r w:rsidRPr="002C7612">
        <w:rPr>
          <w:sz w:val="24"/>
          <w:szCs w:val="24"/>
        </w:rPr>
        <w:t xml:space="preserve">penyelenggara program </w:t>
      </w:r>
      <w:r w:rsidRPr="002C7612">
        <w:rPr>
          <w:i/>
          <w:sz w:val="24"/>
          <w:szCs w:val="24"/>
        </w:rPr>
        <w:t>baby sitter</w:t>
      </w:r>
      <w:r w:rsidRPr="002C7612">
        <w:rPr>
          <w:sz w:val="24"/>
          <w:szCs w:val="24"/>
        </w:rPr>
        <w:t xml:space="preserve"> secara intens mengajarkan dan melatihkan pembentukan sikap kepada pe</w:t>
      </w:r>
      <w:r w:rsidR="00593376">
        <w:rPr>
          <w:sz w:val="24"/>
          <w:szCs w:val="24"/>
        </w:rPr>
        <w:t>serta didiknya?</w:t>
      </w:r>
      <w:proofErr w:type="gramEnd"/>
      <w:r w:rsidR="00593376">
        <w:rPr>
          <w:sz w:val="24"/>
          <w:szCs w:val="24"/>
        </w:rPr>
        <w:t xml:space="preserve"> </w:t>
      </w:r>
      <w:proofErr w:type="gramStart"/>
      <w:r w:rsidR="00593376">
        <w:rPr>
          <w:sz w:val="24"/>
          <w:szCs w:val="24"/>
        </w:rPr>
        <w:t>Hasil studi pendahuluan yang dilakukan</w:t>
      </w:r>
      <w:r>
        <w:rPr>
          <w:sz w:val="24"/>
          <w:szCs w:val="24"/>
        </w:rPr>
        <w:t xml:space="preserve"> PP PAUDNi Regional I Bandung</w:t>
      </w:r>
      <w:r w:rsidR="00593376">
        <w:rPr>
          <w:sz w:val="24"/>
          <w:szCs w:val="24"/>
        </w:rPr>
        <w:t xml:space="preserve"> pada Tahun 2015</w:t>
      </w:r>
      <w:r>
        <w:rPr>
          <w:sz w:val="24"/>
          <w:szCs w:val="24"/>
        </w:rPr>
        <w:t>, ternyata</w:t>
      </w:r>
      <w:r w:rsidR="00E8502E">
        <w:rPr>
          <w:sz w:val="24"/>
          <w:szCs w:val="24"/>
        </w:rPr>
        <w:t xml:space="preserve"> menginformasikan </w:t>
      </w:r>
      <w:r w:rsidRPr="002C7612">
        <w:rPr>
          <w:sz w:val="24"/>
          <w:szCs w:val="24"/>
        </w:rPr>
        <w:t>bahwa mayorita</w:t>
      </w:r>
      <w:r w:rsidR="00E8502E">
        <w:rPr>
          <w:sz w:val="24"/>
          <w:szCs w:val="24"/>
        </w:rPr>
        <w:t xml:space="preserve">s lembaga-lembaga lebih </w:t>
      </w:r>
      <w:r w:rsidRPr="00EB5023">
        <w:rPr>
          <w:sz w:val="24"/>
          <w:szCs w:val="24"/>
        </w:rPr>
        <w:t xml:space="preserve">dominan mengajarkan yang sifatnya pengetahuan </w:t>
      </w:r>
      <w:r w:rsidR="00E8502E">
        <w:rPr>
          <w:sz w:val="24"/>
          <w:szCs w:val="24"/>
        </w:rPr>
        <w:t>dan keterampilan, dan kurang memperhatikan</w:t>
      </w:r>
      <w:r w:rsidRPr="00EB5023">
        <w:rPr>
          <w:sz w:val="24"/>
          <w:szCs w:val="24"/>
        </w:rPr>
        <w:t xml:space="preserve"> </w:t>
      </w:r>
      <w:r>
        <w:rPr>
          <w:sz w:val="24"/>
          <w:szCs w:val="24"/>
        </w:rPr>
        <w:t xml:space="preserve">dalam </w:t>
      </w:r>
      <w:r w:rsidRPr="00EB5023">
        <w:rPr>
          <w:sz w:val="24"/>
          <w:szCs w:val="24"/>
        </w:rPr>
        <w:t xml:space="preserve">menumbuhkan </w:t>
      </w:r>
      <w:r w:rsidRPr="00EB5023">
        <w:rPr>
          <w:sz w:val="24"/>
          <w:szCs w:val="24"/>
        </w:rPr>
        <w:lastRenderedPageBreak/>
        <w:t>kompeten</w:t>
      </w:r>
      <w:r>
        <w:rPr>
          <w:sz w:val="24"/>
          <w:szCs w:val="24"/>
        </w:rPr>
        <w:t>si sikap</w:t>
      </w:r>
      <w:r w:rsidR="00E8502E">
        <w:rPr>
          <w:sz w:val="24"/>
          <w:szCs w:val="24"/>
        </w:rPr>
        <w:t xml:space="preserve"> seorang </w:t>
      </w:r>
      <w:r w:rsidR="00E8502E" w:rsidRPr="00E8502E">
        <w:rPr>
          <w:i/>
          <w:sz w:val="24"/>
          <w:szCs w:val="24"/>
        </w:rPr>
        <w:t>baby sitter</w:t>
      </w:r>
      <w:r>
        <w:rPr>
          <w:sz w:val="24"/>
          <w:szCs w:val="24"/>
        </w:rPr>
        <w:t>.</w:t>
      </w:r>
      <w:proofErr w:type="gramEnd"/>
      <w:r>
        <w:rPr>
          <w:sz w:val="24"/>
          <w:szCs w:val="24"/>
        </w:rPr>
        <w:t xml:space="preserve"> </w:t>
      </w:r>
      <w:proofErr w:type="gramStart"/>
      <w:r>
        <w:rPr>
          <w:sz w:val="24"/>
          <w:szCs w:val="24"/>
        </w:rPr>
        <w:t>Satu</w:t>
      </w:r>
      <w:r w:rsidRPr="00EB5023">
        <w:rPr>
          <w:sz w:val="24"/>
          <w:szCs w:val="24"/>
        </w:rPr>
        <w:t xml:space="preserve"> </w:t>
      </w:r>
      <w:r>
        <w:rPr>
          <w:sz w:val="24"/>
          <w:szCs w:val="24"/>
        </w:rPr>
        <w:t>i</w:t>
      </w:r>
      <w:r w:rsidRPr="00EB5023">
        <w:rPr>
          <w:sz w:val="24"/>
          <w:szCs w:val="24"/>
        </w:rPr>
        <w:t>ndikasinya dapat terlihat dari mi</w:t>
      </w:r>
      <w:r>
        <w:rPr>
          <w:sz w:val="24"/>
          <w:szCs w:val="24"/>
        </w:rPr>
        <w:t xml:space="preserve">nimnya keberadaan </w:t>
      </w:r>
      <w:r w:rsidR="00E8502E">
        <w:rPr>
          <w:sz w:val="24"/>
          <w:szCs w:val="24"/>
        </w:rPr>
        <w:t>media ajar</w:t>
      </w:r>
      <w:r>
        <w:rPr>
          <w:sz w:val="24"/>
          <w:szCs w:val="24"/>
        </w:rPr>
        <w:t xml:space="preserve"> yang khusus </w:t>
      </w:r>
      <w:r w:rsidR="00E8502E">
        <w:rPr>
          <w:sz w:val="24"/>
          <w:szCs w:val="24"/>
        </w:rPr>
        <w:t xml:space="preserve">membahas atau </w:t>
      </w:r>
      <w:r>
        <w:rPr>
          <w:sz w:val="24"/>
          <w:szCs w:val="24"/>
        </w:rPr>
        <w:t xml:space="preserve">bertemakan </w:t>
      </w:r>
      <w:r w:rsidRPr="00EB5023">
        <w:rPr>
          <w:sz w:val="24"/>
          <w:szCs w:val="24"/>
        </w:rPr>
        <w:t xml:space="preserve">sikap dan tata nilai </w:t>
      </w:r>
      <w:r w:rsidRPr="00EB5023">
        <w:rPr>
          <w:i/>
          <w:sz w:val="24"/>
          <w:szCs w:val="24"/>
        </w:rPr>
        <w:t>baby sitter</w:t>
      </w:r>
      <w:r>
        <w:rPr>
          <w:i/>
          <w:sz w:val="24"/>
          <w:szCs w:val="24"/>
        </w:rPr>
        <w:t>.</w:t>
      </w:r>
      <w:proofErr w:type="gramEnd"/>
    </w:p>
    <w:p w:rsidR="00D2745F" w:rsidRDefault="000A024E" w:rsidP="00D2745F">
      <w:pPr>
        <w:pStyle w:val="teksgc"/>
        <w:ind w:left="360" w:right="14"/>
        <w:rPr>
          <w:i/>
          <w:sz w:val="24"/>
          <w:szCs w:val="24"/>
        </w:rPr>
      </w:pPr>
      <w:r w:rsidRPr="000A024E">
        <w:rPr>
          <w:rFonts w:ascii="Gill Sans MT" w:hAnsi="Gill Sans MT"/>
          <w:noProof/>
        </w:rPr>
        <w:pict>
          <v:rect id="_x0000_s1826" style="position:absolute;left:0;text-align:left;margin-left:56.25pt;margin-top:6.85pt;width:14pt;height:51pt;z-index:252142592" stroked="f"/>
        </w:pict>
      </w:r>
      <w:r w:rsidR="004B6E72">
        <w:rPr>
          <w:noProof/>
          <w:sz w:val="24"/>
          <w:szCs w:val="24"/>
          <w:lang w:val="id-ID" w:eastAsia="id-ID"/>
        </w:rPr>
        <w:drawing>
          <wp:anchor distT="0" distB="0" distL="114300" distR="114300" simplePos="0" relativeHeight="252141568" behindDoc="1" locked="0" layoutInCell="1" allowOverlap="1">
            <wp:simplePos x="0" y="0"/>
            <wp:positionH relativeFrom="column">
              <wp:posOffset>800467</wp:posOffset>
            </wp:positionH>
            <wp:positionV relativeFrom="paragraph">
              <wp:posOffset>116285</wp:posOffset>
            </wp:positionV>
            <wp:extent cx="3470108" cy="3104148"/>
            <wp:effectExtent l="19050" t="0" r="0" b="0"/>
            <wp:wrapNone/>
            <wp:docPr id="9" name="Picture 1" descr="D:\New folder\GAMBAR PAK ENDANG DJ\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GAMBAR PAK ENDANG DJ\13b.jpg"/>
                    <pic:cNvPicPr>
                      <a:picLocks noChangeAspect="1" noChangeArrowheads="1"/>
                    </pic:cNvPicPr>
                  </pic:nvPicPr>
                  <pic:blipFill>
                    <a:blip r:embed="rId12" cstate="print"/>
                    <a:srcRect t="20732" r="6305" b="7317"/>
                    <a:stretch>
                      <a:fillRect/>
                    </a:stretch>
                  </pic:blipFill>
                  <pic:spPr bwMode="auto">
                    <a:xfrm>
                      <a:off x="0" y="0"/>
                      <a:ext cx="3470108" cy="3104148"/>
                    </a:xfrm>
                    <a:prstGeom prst="rect">
                      <a:avLst/>
                    </a:prstGeom>
                    <a:noFill/>
                    <a:ln w="9525">
                      <a:noFill/>
                      <a:miter lim="800000"/>
                      <a:headEnd/>
                      <a:tailEnd/>
                    </a:ln>
                  </pic:spPr>
                </pic:pic>
              </a:graphicData>
            </a:graphic>
          </wp:anchor>
        </w:drawing>
      </w:r>
      <w:r w:rsidRPr="000A024E">
        <w:rPr>
          <w:noProof/>
          <w:sz w:val="24"/>
          <w:szCs w:val="24"/>
        </w:rPr>
        <w:pict>
          <v:rect id="_x0000_s1825" style="position:absolute;left:0;text-align:left;margin-left:26.95pt;margin-top:1.85pt;width:14pt;height:72.05pt;z-index:252139520;mso-position-horizontal-relative:text;mso-position-vertical-relative:text" stroked="f"/>
        </w:pict>
      </w:r>
    </w:p>
    <w:p w:rsidR="00D2745F" w:rsidRDefault="00D2745F" w:rsidP="00D2745F">
      <w:pPr>
        <w:pStyle w:val="teksgc"/>
        <w:ind w:left="360" w:right="14"/>
        <w:rPr>
          <w:i/>
          <w:sz w:val="24"/>
          <w:szCs w:val="24"/>
        </w:rPr>
      </w:pPr>
    </w:p>
    <w:p w:rsidR="00D2745F" w:rsidRDefault="00D2745F" w:rsidP="00D2745F">
      <w:pPr>
        <w:pStyle w:val="teksgc"/>
        <w:ind w:left="360" w:right="14"/>
        <w:rPr>
          <w:i/>
          <w:sz w:val="24"/>
          <w:szCs w:val="24"/>
        </w:rPr>
      </w:pPr>
    </w:p>
    <w:p w:rsidR="00D2745F" w:rsidRDefault="00D2745F" w:rsidP="00D2745F">
      <w:pPr>
        <w:pStyle w:val="teksgc"/>
        <w:ind w:left="360" w:right="14"/>
        <w:rPr>
          <w:i/>
          <w:sz w:val="24"/>
          <w:szCs w:val="24"/>
        </w:rPr>
      </w:pPr>
    </w:p>
    <w:p w:rsidR="00D2745F" w:rsidRDefault="00D2745F" w:rsidP="00D2745F">
      <w:pPr>
        <w:pStyle w:val="teksgc"/>
        <w:ind w:left="360" w:right="14"/>
        <w:rPr>
          <w:i/>
          <w:sz w:val="24"/>
          <w:szCs w:val="24"/>
        </w:rPr>
      </w:pPr>
    </w:p>
    <w:p w:rsidR="00D2745F" w:rsidRDefault="00D2745F" w:rsidP="00D2745F">
      <w:pPr>
        <w:pStyle w:val="teksgc"/>
        <w:ind w:left="360" w:right="14"/>
        <w:rPr>
          <w:i/>
          <w:sz w:val="24"/>
          <w:szCs w:val="24"/>
        </w:rPr>
      </w:pPr>
    </w:p>
    <w:p w:rsidR="00D2745F" w:rsidRDefault="00D2745F" w:rsidP="00D2745F">
      <w:pPr>
        <w:pStyle w:val="teksgc"/>
        <w:ind w:left="360" w:right="14"/>
        <w:rPr>
          <w:i/>
          <w:sz w:val="24"/>
          <w:szCs w:val="24"/>
        </w:rPr>
      </w:pPr>
    </w:p>
    <w:p w:rsidR="00D2745F" w:rsidRDefault="00D2745F" w:rsidP="00D2745F">
      <w:pPr>
        <w:pStyle w:val="teksgc"/>
        <w:ind w:left="360" w:right="14"/>
        <w:rPr>
          <w:i/>
          <w:sz w:val="24"/>
          <w:szCs w:val="24"/>
        </w:rPr>
      </w:pPr>
    </w:p>
    <w:p w:rsidR="00D2745F" w:rsidRDefault="00D2745F" w:rsidP="00D2745F">
      <w:pPr>
        <w:pStyle w:val="teksgc"/>
        <w:ind w:left="360" w:right="14"/>
        <w:rPr>
          <w:i/>
          <w:sz w:val="24"/>
          <w:szCs w:val="24"/>
        </w:rPr>
      </w:pPr>
    </w:p>
    <w:p w:rsidR="00D2745F" w:rsidRDefault="00D2745F" w:rsidP="00D2745F">
      <w:pPr>
        <w:pStyle w:val="teksgc"/>
        <w:ind w:left="360" w:right="14"/>
        <w:rPr>
          <w:i/>
          <w:sz w:val="24"/>
          <w:szCs w:val="24"/>
        </w:rPr>
      </w:pPr>
    </w:p>
    <w:p w:rsidR="00D2745F" w:rsidRDefault="00D2745F" w:rsidP="00D2745F">
      <w:pPr>
        <w:pStyle w:val="teksgc"/>
        <w:ind w:left="360" w:right="14"/>
        <w:rPr>
          <w:i/>
          <w:sz w:val="24"/>
          <w:szCs w:val="24"/>
        </w:rPr>
      </w:pPr>
    </w:p>
    <w:p w:rsidR="00D2745F" w:rsidRDefault="000A024E" w:rsidP="00D2745F">
      <w:pPr>
        <w:pStyle w:val="teksgc"/>
        <w:ind w:left="360" w:right="14"/>
        <w:rPr>
          <w:i/>
          <w:sz w:val="24"/>
          <w:szCs w:val="24"/>
        </w:rPr>
      </w:pPr>
      <w:r w:rsidRPr="000A024E">
        <w:rPr>
          <w:noProof/>
          <w:sz w:val="24"/>
          <w:szCs w:val="24"/>
        </w:rPr>
        <w:pict>
          <v:rect id="_x0000_s1824" style="position:absolute;left:0;text-align:left;margin-left:26.95pt;margin-top:14.35pt;width:14pt;height:37.55pt;z-index:252138496" stroked="f"/>
        </w:pict>
      </w:r>
    </w:p>
    <w:p w:rsidR="00D2745F" w:rsidRDefault="00D2745F" w:rsidP="00D2745F">
      <w:pPr>
        <w:pStyle w:val="teksgc"/>
        <w:ind w:left="360" w:right="14"/>
        <w:rPr>
          <w:i/>
          <w:sz w:val="24"/>
          <w:szCs w:val="24"/>
        </w:rPr>
      </w:pPr>
    </w:p>
    <w:p w:rsidR="00D2745F" w:rsidRPr="004B6E72" w:rsidRDefault="00D2745F" w:rsidP="004B6E72">
      <w:pPr>
        <w:pStyle w:val="teksgc"/>
        <w:ind w:right="14"/>
        <w:rPr>
          <w:i/>
          <w:sz w:val="24"/>
          <w:szCs w:val="24"/>
        </w:rPr>
      </w:pPr>
    </w:p>
    <w:p w:rsidR="00E920FE" w:rsidRDefault="00E8502E" w:rsidP="0075623A">
      <w:pPr>
        <w:pStyle w:val="teksgc"/>
        <w:ind w:left="360" w:right="14"/>
        <w:rPr>
          <w:sz w:val="24"/>
          <w:szCs w:val="24"/>
        </w:rPr>
      </w:pPr>
      <w:r>
        <w:rPr>
          <w:sz w:val="24"/>
          <w:szCs w:val="24"/>
        </w:rPr>
        <w:t>M</w:t>
      </w:r>
      <w:r w:rsidR="00F421E5" w:rsidRPr="00EB5023">
        <w:rPr>
          <w:sz w:val="24"/>
          <w:szCs w:val="24"/>
        </w:rPr>
        <w:t xml:space="preserve">enyikapi fakta tersebut, PP-PAUDNI Regional I Bandung berinisiatif untuk mengembangkan </w:t>
      </w:r>
      <w:r w:rsidR="00F421E5" w:rsidRPr="00EB5023">
        <w:rPr>
          <w:b/>
          <w:sz w:val="24"/>
          <w:szCs w:val="24"/>
        </w:rPr>
        <w:t xml:space="preserve">“Model Media Belajar Sikap dan Tata Nilai Baby Sitter” </w:t>
      </w:r>
      <w:r w:rsidR="00F421E5" w:rsidRPr="00EB5023">
        <w:rPr>
          <w:sz w:val="24"/>
          <w:szCs w:val="24"/>
        </w:rPr>
        <w:t xml:space="preserve">Hal ini dilatarbelakangi pemahaman bahwa sikap dan tata nilai merupakan paremeter </w:t>
      </w:r>
      <w:r w:rsidR="00F421E5">
        <w:rPr>
          <w:sz w:val="24"/>
          <w:szCs w:val="24"/>
        </w:rPr>
        <w:t xml:space="preserve">penting </w:t>
      </w:r>
      <w:r w:rsidR="00F421E5" w:rsidRPr="00EB5023">
        <w:rPr>
          <w:sz w:val="24"/>
          <w:szCs w:val="24"/>
        </w:rPr>
        <w:t xml:space="preserve">untuk mengetahui apakah peserta didik pelatihan/kursus layak untuk berprofesi sebagai </w:t>
      </w:r>
      <w:r w:rsidR="00F421E5" w:rsidRPr="00EB5023">
        <w:rPr>
          <w:i/>
          <w:sz w:val="24"/>
          <w:szCs w:val="24"/>
        </w:rPr>
        <w:t xml:space="preserve">baby sitter </w:t>
      </w:r>
      <w:r w:rsidR="00F421E5" w:rsidRPr="00EB5023">
        <w:rPr>
          <w:sz w:val="24"/>
          <w:szCs w:val="24"/>
        </w:rPr>
        <w:t>atau tidak</w:t>
      </w:r>
      <w:r w:rsidR="00F421E5">
        <w:rPr>
          <w:i/>
          <w:sz w:val="24"/>
          <w:szCs w:val="24"/>
        </w:rPr>
        <w:t xml:space="preserve">, </w:t>
      </w:r>
      <w:r w:rsidR="00F421E5">
        <w:rPr>
          <w:sz w:val="24"/>
          <w:szCs w:val="24"/>
        </w:rPr>
        <w:t>k</w:t>
      </w:r>
      <w:r w:rsidR="00F421E5" w:rsidRPr="00EB5023">
        <w:rPr>
          <w:sz w:val="24"/>
          <w:szCs w:val="24"/>
        </w:rPr>
        <w:t>arena</w:t>
      </w:r>
      <w:r w:rsidR="00F421E5">
        <w:rPr>
          <w:i/>
          <w:sz w:val="24"/>
          <w:szCs w:val="24"/>
        </w:rPr>
        <w:t xml:space="preserve"> </w:t>
      </w:r>
      <w:r w:rsidR="00F421E5" w:rsidRPr="00EB5023">
        <w:rPr>
          <w:sz w:val="24"/>
          <w:szCs w:val="24"/>
        </w:rPr>
        <w:t xml:space="preserve">dimensi sikap dan tata nilai-lah yang </w:t>
      </w:r>
      <w:r w:rsidR="00F421E5">
        <w:rPr>
          <w:sz w:val="24"/>
          <w:szCs w:val="24"/>
        </w:rPr>
        <w:t xml:space="preserve">menjadi aspek yang diasumsikan sangat </w:t>
      </w:r>
      <w:r w:rsidR="00F421E5" w:rsidRPr="00EB5023">
        <w:rPr>
          <w:sz w:val="24"/>
          <w:szCs w:val="24"/>
        </w:rPr>
        <w:t xml:space="preserve">berpengaruh terhadap kinerja </w:t>
      </w:r>
      <w:r w:rsidR="00F421E5" w:rsidRPr="00EB5023">
        <w:rPr>
          <w:i/>
          <w:sz w:val="24"/>
          <w:szCs w:val="24"/>
        </w:rPr>
        <w:t>baby sitter</w:t>
      </w:r>
      <w:r w:rsidR="00F421E5">
        <w:rPr>
          <w:sz w:val="24"/>
          <w:szCs w:val="24"/>
        </w:rPr>
        <w:t xml:space="preserve"> </w:t>
      </w:r>
      <w:r w:rsidR="00F421E5" w:rsidRPr="00EB5023">
        <w:rPr>
          <w:sz w:val="24"/>
          <w:szCs w:val="24"/>
        </w:rPr>
        <w:t xml:space="preserve">dan kepuasan pelanggan atau keluarga pengguna jasa </w:t>
      </w:r>
      <w:r w:rsidR="00F421E5" w:rsidRPr="00904612">
        <w:rPr>
          <w:sz w:val="24"/>
          <w:szCs w:val="24"/>
        </w:rPr>
        <w:t>layanannya.</w:t>
      </w:r>
    </w:p>
    <w:p w:rsidR="004B6E72" w:rsidRPr="0075623A" w:rsidRDefault="004B6E72" w:rsidP="0034283C">
      <w:pPr>
        <w:pStyle w:val="teksgc"/>
        <w:ind w:right="14" w:firstLine="0"/>
        <w:rPr>
          <w:sz w:val="24"/>
          <w:szCs w:val="24"/>
        </w:rPr>
      </w:pPr>
    </w:p>
    <w:p w:rsidR="0075623A" w:rsidRPr="00F13802" w:rsidRDefault="0075623A" w:rsidP="00F240F0">
      <w:pPr>
        <w:pStyle w:val="ListParagraph"/>
        <w:numPr>
          <w:ilvl w:val="0"/>
          <w:numId w:val="7"/>
        </w:numPr>
        <w:tabs>
          <w:tab w:val="left" w:pos="360"/>
        </w:tabs>
        <w:spacing w:after="0" w:line="312" w:lineRule="auto"/>
        <w:ind w:left="360"/>
        <w:rPr>
          <w:rFonts w:ascii="Candara" w:hAnsi="Candara"/>
          <w:b/>
          <w:color w:val="0F243E" w:themeColor="text2" w:themeShade="80"/>
          <w:sz w:val="24"/>
          <w:szCs w:val="24"/>
        </w:rPr>
      </w:pPr>
      <w:r w:rsidRPr="00F13802">
        <w:rPr>
          <w:rFonts w:ascii="Candara" w:hAnsi="Candara"/>
          <w:b/>
          <w:color w:val="0F243E" w:themeColor="text2" w:themeShade="80"/>
          <w:sz w:val="24"/>
          <w:szCs w:val="24"/>
        </w:rPr>
        <w:t xml:space="preserve">Tujuan </w:t>
      </w:r>
    </w:p>
    <w:p w:rsidR="0075623A" w:rsidRPr="002C7612" w:rsidRDefault="00E8502E" w:rsidP="00F240F0">
      <w:pPr>
        <w:pStyle w:val="ListParagraph"/>
        <w:numPr>
          <w:ilvl w:val="0"/>
          <w:numId w:val="9"/>
        </w:numPr>
        <w:tabs>
          <w:tab w:val="left" w:pos="360"/>
        </w:tabs>
        <w:spacing w:after="0" w:line="312" w:lineRule="auto"/>
        <w:ind w:left="720"/>
        <w:jc w:val="both"/>
        <w:rPr>
          <w:rFonts w:ascii="Candara" w:hAnsi="Candara"/>
          <w:sz w:val="24"/>
          <w:szCs w:val="24"/>
        </w:rPr>
      </w:pPr>
      <w:r>
        <w:rPr>
          <w:rFonts w:ascii="Candara" w:hAnsi="Candara"/>
          <w:sz w:val="24"/>
          <w:szCs w:val="24"/>
        </w:rPr>
        <w:t xml:space="preserve">Menyediakan media ajar-media </w:t>
      </w:r>
      <w:proofErr w:type="gramStart"/>
      <w:r>
        <w:rPr>
          <w:rFonts w:ascii="Candara" w:hAnsi="Candara"/>
          <w:sz w:val="24"/>
          <w:szCs w:val="24"/>
        </w:rPr>
        <w:t>ajar</w:t>
      </w:r>
      <w:proofErr w:type="gramEnd"/>
      <w:r w:rsidR="0075623A" w:rsidRPr="002C7612">
        <w:rPr>
          <w:rFonts w:ascii="Candara" w:hAnsi="Candara"/>
          <w:sz w:val="24"/>
          <w:szCs w:val="24"/>
        </w:rPr>
        <w:t xml:space="preserve"> penumbuh sikap dan tata nilai </w:t>
      </w:r>
      <w:r w:rsidR="0075623A" w:rsidRPr="002C7612">
        <w:rPr>
          <w:rFonts w:ascii="Candara" w:hAnsi="Candara"/>
          <w:i/>
          <w:sz w:val="24"/>
          <w:szCs w:val="24"/>
        </w:rPr>
        <w:t>baby sitter</w:t>
      </w:r>
      <w:r w:rsidR="0075623A" w:rsidRPr="002C7612">
        <w:rPr>
          <w:rFonts w:ascii="Candara" w:hAnsi="Candara"/>
          <w:sz w:val="24"/>
          <w:szCs w:val="24"/>
        </w:rPr>
        <w:t xml:space="preserve"> yang bisa dipergunakan oleh instruktur untuk mendukung pelaksanakan pembelajaran kompetensi sikap yang </w:t>
      </w:r>
      <w:r w:rsidR="0075623A" w:rsidRPr="002C7612">
        <w:rPr>
          <w:rFonts w:ascii="Candara" w:hAnsi="Candara"/>
          <w:sz w:val="24"/>
          <w:szCs w:val="24"/>
        </w:rPr>
        <w:lastRenderedPageBreak/>
        <w:t xml:space="preserve">terintegrasi dengan pembelajaran kompetensi pengetahuan dan kompetensi keterampilan </w:t>
      </w:r>
      <w:r w:rsidR="0075623A" w:rsidRPr="002C7612">
        <w:rPr>
          <w:rFonts w:ascii="Candara" w:hAnsi="Candara"/>
          <w:i/>
          <w:sz w:val="24"/>
          <w:szCs w:val="24"/>
        </w:rPr>
        <w:t>baby sitter</w:t>
      </w:r>
      <w:r w:rsidR="0075623A">
        <w:rPr>
          <w:rFonts w:ascii="Candara" w:hAnsi="Candara"/>
          <w:sz w:val="24"/>
          <w:szCs w:val="24"/>
        </w:rPr>
        <w:t xml:space="preserve"> level II</w:t>
      </w:r>
      <w:r w:rsidR="0075623A" w:rsidRPr="002C7612">
        <w:rPr>
          <w:rFonts w:ascii="Candara" w:hAnsi="Candara"/>
          <w:sz w:val="24"/>
          <w:szCs w:val="24"/>
        </w:rPr>
        <w:t>.</w:t>
      </w:r>
    </w:p>
    <w:p w:rsidR="0075623A" w:rsidRPr="002C7612" w:rsidRDefault="0075623A" w:rsidP="00F240F0">
      <w:pPr>
        <w:pStyle w:val="ListParagraph"/>
        <w:numPr>
          <w:ilvl w:val="0"/>
          <w:numId w:val="9"/>
        </w:numPr>
        <w:tabs>
          <w:tab w:val="left" w:pos="360"/>
        </w:tabs>
        <w:spacing w:after="0" w:line="312" w:lineRule="auto"/>
        <w:ind w:left="720"/>
        <w:jc w:val="both"/>
        <w:rPr>
          <w:rFonts w:ascii="Candara" w:hAnsi="Candara"/>
          <w:sz w:val="24"/>
          <w:szCs w:val="24"/>
        </w:rPr>
      </w:pPr>
      <w:r w:rsidRPr="002C7612">
        <w:rPr>
          <w:rFonts w:ascii="Candara" w:hAnsi="Candara"/>
          <w:sz w:val="24"/>
          <w:szCs w:val="24"/>
        </w:rPr>
        <w:t xml:space="preserve">Menyediakan bahan-bahan bacaan bagi peserta didik program </w:t>
      </w:r>
      <w:r w:rsidRPr="002C7612">
        <w:rPr>
          <w:rFonts w:ascii="Candara" w:hAnsi="Candara" w:cs="Calibri,Bold"/>
          <w:bCs/>
          <w:sz w:val="24"/>
          <w:szCs w:val="24"/>
        </w:rPr>
        <w:t xml:space="preserve">kursus dan pelatihan </w:t>
      </w:r>
      <w:r w:rsidRPr="002C7612">
        <w:rPr>
          <w:rFonts w:ascii="Candara" w:hAnsi="Candara" w:cs="Calibri,Bold"/>
          <w:bCs/>
          <w:i/>
          <w:sz w:val="24"/>
          <w:szCs w:val="24"/>
        </w:rPr>
        <w:t>baby sitter</w:t>
      </w:r>
      <w:r w:rsidRPr="002C7612">
        <w:rPr>
          <w:rFonts w:ascii="Candara" w:hAnsi="Candara" w:cs="Calibri,Bold"/>
          <w:bCs/>
          <w:sz w:val="24"/>
          <w:szCs w:val="24"/>
        </w:rPr>
        <w:t xml:space="preserve"> level II </w:t>
      </w:r>
      <w:r w:rsidRPr="002C7612">
        <w:rPr>
          <w:rFonts w:ascii="Candara" w:hAnsi="Candara"/>
          <w:sz w:val="24"/>
          <w:szCs w:val="24"/>
        </w:rPr>
        <w:t xml:space="preserve">yang </w:t>
      </w:r>
      <w:r>
        <w:rPr>
          <w:rFonts w:ascii="Candara" w:hAnsi="Candara"/>
          <w:sz w:val="24"/>
          <w:szCs w:val="24"/>
        </w:rPr>
        <w:t xml:space="preserve">dapat </w:t>
      </w:r>
      <w:r w:rsidRPr="002C7612">
        <w:rPr>
          <w:rFonts w:ascii="Candara" w:hAnsi="Candara"/>
          <w:sz w:val="24"/>
          <w:szCs w:val="24"/>
        </w:rPr>
        <w:t xml:space="preserve">dipergunakan sebagai media untuk mengetahui dan memahami nilai-nilai dan sikap-sikap yang </w:t>
      </w:r>
      <w:r>
        <w:rPr>
          <w:rFonts w:ascii="Candara" w:hAnsi="Candara"/>
          <w:sz w:val="24"/>
          <w:szCs w:val="24"/>
        </w:rPr>
        <w:t xml:space="preserve">harus dimiliki </w:t>
      </w:r>
      <w:r w:rsidRPr="002C7612">
        <w:rPr>
          <w:rFonts w:ascii="Candara" w:hAnsi="Candara"/>
          <w:sz w:val="24"/>
          <w:szCs w:val="24"/>
        </w:rPr>
        <w:t xml:space="preserve">seorang </w:t>
      </w:r>
      <w:r w:rsidRPr="002C7612">
        <w:rPr>
          <w:rFonts w:ascii="Candara" w:hAnsi="Candara"/>
          <w:i/>
          <w:sz w:val="24"/>
          <w:szCs w:val="24"/>
        </w:rPr>
        <w:t>baby sitter.</w:t>
      </w:r>
      <w:r w:rsidRPr="002C7612">
        <w:rPr>
          <w:rFonts w:ascii="Candara" w:hAnsi="Candara"/>
          <w:sz w:val="24"/>
          <w:szCs w:val="24"/>
        </w:rPr>
        <w:t xml:space="preserve"> </w:t>
      </w:r>
    </w:p>
    <w:p w:rsidR="0075623A" w:rsidRPr="002C7612" w:rsidRDefault="0075623A" w:rsidP="0075623A">
      <w:pPr>
        <w:pStyle w:val="ListParagraph"/>
        <w:tabs>
          <w:tab w:val="left" w:pos="360"/>
        </w:tabs>
        <w:spacing w:after="0" w:line="312" w:lineRule="auto"/>
        <w:rPr>
          <w:rFonts w:ascii="Candara" w:hAnsi="Candara"/>
          <w:b/>
          <w:sz w:val="24"/>
          <w:szCs w:val="24"/>
        </w:rPr>
      </w:pPr>
    </w:p>
    <w:p w:rsidR="0075623A" w:rsidRPr="00F13802" w:rsidRDefault="0075623A" w:rsidP="00F240F0">
      <w:pPr>
        <w:pStyle w:val="ListParagraph"/>
        <w:numPr>
          <w:ilvl w:val="0"/>
          <w:numId w:val="7"/>
        </w:numPr>
        <w:tabs>
          <w:tab w:val="left" w:pos="360"/>
        </w:tabs>
        <w:spacing w:after="0" w:line="312" w:lineRule="auto"/>
        <w:ind w:left="360"/>
        <w:rPr>
          <w:rFonts w:ascii="Candara" w:hAnsi="Candara"/>
          <w:b/>
          <w:color w:val="0F243E" w:themeColor="text2" w:themeShade="80"/>
          <w:sz w:val="24"/>
          <w:szCs w:val="24"/>
        </w:rPr>
      </w:pPr>
      <w:r w:rsidRPr="00F13802">
        <w:rPr>
          <w:rFonts w:ascii="Candara" w:hAnsi="Candara"/>
          <w:b/>
          <w:color w:val="0F243E" w:themeColor="text2" w:themeShade="80"/>
          <w:sz w:val="24"/>
          <w:szCs w:val="24"/>
        </w:rPr>
        <w:t>Pengguna</w:t>
      </w:r>
    </w:p>
    <w:p w:rsidR="0075623A" w:rsidRPr="002C7612" w:rsidRDefault="0075623A" w:rsidP="00F240F0">
      <w:pPr>
        <w:pStyle w:val="ListParagraph"/>
        <w:numPr>
          <w:ilvl w:val="0"/>
          <w:numId w:val="10"/>
        </w:numPr>
        <w:tabs>
          <w:tab w:val="left" w:pos="360"/>
        </w:tabs>
        <w:spacing w:after="0" w:line="312" w:lineRule="auto"/>
        <w:ind w:left="720"/>
        <w:jc w:val="both"/>
        <w:rPr>
          <w:rFonts w:ascii="Candara" w:hAnsi="Candara"/>
          <w:sz w:val="24"/>
          <w:szCs w:val="24"/>
        </w:rPr>
      </w:pPr>
      <w:r w:rsidRPr="002C7612">
        <w:rPr>
          <w:rFonts w:ascii="Candara" w:hAnsi="Candara"/>
          <w:sz w:val="24"/>
          <w:szCs w:val="24"/>
        </w:rPr>
        <w:t xml:space="preserve">Instruktur </w:t>
      </w:r>
      <w:r w:rsidRPr="002C7612">
        <w:rPr>
          <w:rFonts w:ascii="Candara" w:hAnsi="Candara" w:cs="Calibri,Bold"/>
          <w:bCs/>
          <w:sz w:val="24"/>
          <w:szCs w:val="24"/>
        </w:rPr>
        <w:t xml:space="preserve">kursus dan pelatihan </w:t>
      </w:r>
      <w:r w:rsidRPr="002C7612">
        <w:rPr>
          <w:rFonts w:ascii="Candara" w:hAnsi="Candara" w:cs="Calibri,Bold"/>
          <w:bCs/>
          <w:i/>
          <w:sz w:val="24"/>
          <w:szCs w:val="24"/>
        </w:rPr>
        <w:t>baby sitter</w:t>
      </w:r>
      <w:r w:rsidRPr="002C7612">
        <w:rPr>
          <w:rFonts w:ascii="Candara" w:hAnsi="Candara" w:cs="Calibri,Bold"/>
          <w:bCs/>
          <w:sz w:val="24"/>
          <w:szCs w:val="24"/>
        </w:rPr>
        <w:t>.</w:t>
      </w:r>
    </w:p>
    <w:p w:rsidR="0075623A" w:rsidRPr="002C7612" w:rsidRDefault="0075623A" w:rsidP="00F240F0">
      <w:pPr>
        <w:pStyle w:val="ListParagraph"/>
        <w:numPr>
          <w:ilvl w:val="0"/>
          <w:numId w:val="10"/>
        </w:numPr>
        <w:tabs>
          <w:tab w:val="left" w:pos="360"/>
        </w:tabs>
        <w:spacing w:after="0" w:line="312" w:lineRule="auto"/>
        <w:ind w:left="720"/>
        <w:jc w:val="both"/>
        <w:rPr>
          <w:rFonts w:ascii="Candara" w:hAnsi="Candara"/>
          <w:sz w:val="24"/>
          <w:szCs w:val="24"/>
        </w:rPr>
      </w:pPr>
      <w:r w:rsidRPr="002C7612">
        <w:rPr>
          <w:rFonts w:ascii="Candara" w:hAnsi="Candara"/>
          <w:sz w:val="24"/>
          <w:szCs w:val="24"/>
        </w:rPr>
        <w:t xml:space="preserve">Peserta didik program </w:t>
      </w:r>
      <w:r w:rsidRPr="002C7612">
        <w:rPr>
          <w:rFonts w:ascii="Candara" w:hAnsi="Candara" w:cs="Calibri,Bold"/>
          <w:bCs/>
          <w:sz w:val="24"/>
          <w:szCs w:val="24"/>
        </w:rPr>
        <w:t xml:space="preserve">kursus dan pelatihan </w:t>
      </w:r>
      <w:r w:rsidRPr="002C7612">
        <w:rPr>
          <w:rFonts w:ascii="Candara" w:hAnsi="Candara" w:cs="Calibri,Bold"/>
          <w:bCs/>
          <w:i/>
          <w:sz w:val="24"/>
          <w:szCs w:val="24"/>
        </w:rPr>
        <w:t>baby sitter</w:t>
      </w:r>
      <w:r w:rsidRPr="002C7612">
        <w:rPr>
          <w:rFonts w:ascii="Candara" w:hAnsi="Candara" w:cs="Calibri,Bold"/>
          <w:bCs/>
          <w:sz w:val="24"/>
          <w:szCs w:val="24"/>
        </w:rPr>
        <w:t>.</w:t>
      </w:r>
    </w:p>
    <w:p w:rsidR="0075623A" w:rsidRPr="00144CC1" w:rsidRDefault="0075623A" w:rsidP="00F240F0">
      <w:pPr>
        <w:pStyle w:val="ListParagraph"/>
        <w:numPr>
          <w:ilvl w:val="0"/>
          <w:numId w:val="10"/>
        </w:numPr>
        <w:tabs>
          <w:tab w:val="left" w:pos="360"/>
        </w:tabs>
        <w:spacing w:after="0" w:line="312" w:lineRule="auto"/>
        <w:ind w:left="720"/>
        <w:jc w:val="both"/>
        <w:rPr>
          <w:rFonts w:ascii="Candara" w:hAnsi="Candara"/>
          <w:sz w:val="24"/>
          <w:szCs w:val="24"/>
        </w:rPr>
      </w:pPr>
      <w:r w:rsidRPr="002C7612">
        <w:rPr>
          <w:rFonts w:ascii="Candara" w:hAnsi="Candara"/>
          <w:sz w:val="24"/>
          <w:szCs w:val="24"/>
        </w:rPr>
        <w:t xml:space="preserve">LKP </w:t>
      </w:r>
      <w:r w:rsidRPr="00144CC1">
        <w:rPr>
          <w:rFonts w:ascii="Candara" w:hAnsi="Candara"/>
          <w:sz w:val="24"/>
          <w:szCs w:val="24"/>
        </w:rPr>
        <w:t xml:space="preserve">atau satuan PNF sejenis yang menyelenggarakan program </w:t>
      </w:r>
      <w:r w:rsidRPr="00144CC1">
        <w:rPr>
          <w:rFonts w:ascii="Candara" w:hAnsi="Candara" w:cs="Calibri,Bold"/>
          <w:bCs/>
          <w:sz w:val="24"/>
          <w:szCs w:val="24"/>
        </w:rPr>
        <w:t xml:space="preserve">kursus dan pelatihan </w:t>
      </w:r>
      <w:r w:rsidRPr="00144CC1">
        <w:rPr>
          <w:rFonts w:ascii="Candara" w:hAnsi="Candara" w:cs="Calibri,Bold"/>
          <w:bCs/>
          <w:i/>
          <w:sz w:val="24"/>
          <w:szCs w:val="24"/>
        </w:rPr>
        <w:t>baby sitter</w:t>
      </w:r>
      <w:r w:rsidRPr="00144CC1">
        <w:rPr>
          <w:rFonts w:ascii="Candara" w:hAnsi="Candara" w:cs="Calibri,Bold"/>
          <w:bCs/>
          <w:sz w:val="24"/>
          <w:szCs w:val="24"/>
        </w:rPr>
        <w:t xml:space="preserve"> level II.</w:t>
      </w:r>
    </w:p>
    <w:p w:rsidR="0075623A" w:rsidRPr="00B13A86" w:rsidRDefault="0075623A" w:rsidP="0075623A">
      <w:pPr>
        <w:tabs>
          <w:tab w:val="left" w:pos="360"/>
        </w:tabs>
        <w:spacing w:after="0" w:line="312" w:lineRule="auto"/>
        <w:rPr>
          <w:rFonts w:ascii="Candara" w:hAnsi="Candara"/>
          <w:b/>
          <w:sz w:val="24"/>
          <w:szCs w:val="24"/>
        </w:rPr>
      </w:pPr>
    </w:p>
    <w:p w:rsidR="0075623A" w:rsidRPr="00F13802" w:rsidRDefault="0075623A" w:rsidP="00F240F0">
      <w:pPr>
        <w:pStyle w:val="ListParagraph"/>
        <w:numPr>
          <w:ilvl w:val="0"/>
          <w:numId w:val="7"/>
        </w:numPr>
        <w:tabs>
          <w:tab w:val="left" w:pos="360"/>
        </w:tabs>
        <w:spacing w:after="0" w:line="312" w:lineRule="auto"/>
        <w:ind w:left="360"/>
        <w:rPr>
          <w:rFonts w:ascii="Candara" w:hAnsi="Candara"/>
          <w:b/>
          <w:color w:val="0F243E" w:themeColor="text2" w:themeShade="80"/>
          <w:sz w:val="24"/>
          <w:szCs w:val="24"/>
        </w:rPr>
      </w:pPr>
      <w:r w:rsidRPr="00F13802">
        <w:rPr>
          <w:rFonts w:ascii="Candara" w:hAnsi="Candara"/>
          <w:b/>
          <w:color w:val="0F243E" w:themeColor="text2" w:themeShade="80"/>
          <w:sz w:val="24"/>
          <w:szCs w:val="24"/>
        </w:rPr>
        <w:t>Ruang Lingkup</w:t>
      </w:r>
    </w:p>
    <w:p w:rsidR="0075623A" w:rsidRDefault="0075623A" w:rsidP="0075623A">
      <w:pPr>
        <w:pStyle w:val="teksgc"/>
        <w:ind w:left="360" w:right="11"/>
        <w:rPr>
          <w:sz w:val="24"/>
          <w:szCs w:val="24"/>
        </w:rPr>
      </w:pPr>
      <w:r w:rsidRPr="00144CC1">
        <w:rPr>
          <w:sz w:val="24"/>
          <w:szCs w:val="24"/>
        </w:rPr>
        <w:t xml:space="preserve">Model media belajar sikap dan tata nilai </w:t>
      </w:r>
      <w:r w:rsidRPr="00144CC1">
        <w:rPr>
          <w:i/>
          <w:sz w:val="24"/>
          <w:szCs w:val="24"/>
        </w:rPr>
        <w:t>baby sitter</w:t>
      </w:r>
      <w:r>
        <w:rPr>
          <w:i/>
          <w:sz w:val="24"/>
          <w:szCs w:val="24"/>
        </w:rPr>
        <w:t xml:space="preserve"> </w:t>
      </w:r>
      <w:r w:rsidRPr="00821B5D">
        <w:rPr>
          <w:sz w:val="24"/>
          <w:szCs w:val="24"/>
        </w:rPr>
        <w:t xml:space="preserve">merupakan </w:t>
      </w:r>
      <w:r>
        <w:rPr>
          <w:sz w:val="24"/>
          <w:szCs w:val="24"/>
        </w:rPr>
        <w:t>paket media yang bersifat komplemen</w:t>
      </w:r>
      <w:r w:rsidR="00E8502E">
        <w:rPr>
          <w:sz w:val="24"/>
          <w:szCs w:val="24"/>
        </w:rPr>
        <w:t xml:space="preserve"> dan suplemen pada pembelajaran </w:t>
      </w:r>
      <w:r>
        <w:rPr>
          <w:sz w:val="24"/>
          <w:szCs w:val="24"/>
        </w:rPr>
        <w:t xml:space="preserve">kursus/pelatihan </w:t>
      </w:r>
      <w:r w:rsidRPr="00821B5D">
        <w:rPr>
          <w:i/>
          <w:sz w:val="24"/>
          <w:szCs w:val="24"/>
        </w:rPr>
        <w:t>baby sitter</w:t>
      </w:r>
      <w:r>
        <w:rPr>
          <w:sz w:val="24"/>
          <w:szCs w:val="24"/>
        </w:rPr>
        <w:t xml:space="preserve"> level II yang diformulasikan dalam bentuk:</w:t>
      </w:r>
    </w:p>
    <w:p w:rsidR="00E8502E" w:rsidRPr="00E8502E" w:rsidRDefault="00E8502E" w:rsidP="00F240F0">
      <w:pPr>
        <w:pStyle w:val="teksgc"/>
        <w:numPr>
          <w:ilvl w:val="0"/>
          <w:numId w:val="14"/>
        </w:numPr>
        <w:ind w:left="720" w:right="11"/>
        <w:rPr>
          <w:sz w:val="24"/>
          <w:szCs w:val="24"/>
        </w:rPr>
      </w:pPr>
      <w:r>
        <w:rPr>
          <w:noProof/>
          <w:sz w:val="24"/>
          <w:szCs w:val="24"/>
          <w:lang w:val="id-ID" w:eastAsia="id-ID"/>
        </w:rPr>
        <w:drawing>
          <wp:anchor distT="0" distB="0" distL="114300" distR="114300" simplePos="0" relativeHeight="252143616" behindDoc="1" locked="0" layoutInCell="1" allowOverlap="1">
            <wp:simplePos x="0" y="0"/>
            <wp:positionH relativeFrom="column">
              <wp:posOffset>3462655</wp:posOffset>
            </wp:positionH>
            <wp:positionV relativeFrom="paragraph">
              <wp:posOffset>66040</wp:posOffset>
            </wp:positionV>
            <wp:extent cx="1299845" cy="1659890"/>
            <wp:effectExtent l="190500" t="152400" r="167005" b="130810"/>
            <wp:wrapTight wrapText="bothSides">
              <wp:wrapPolygon edited="0">
                <wp:start x="0" y="-1983"/>
                <wp:lineTo x="-1899" y="-1239"/>
                <wp:lineTo x="-3166" y="248"/>
                <wp:lineTo x="-2532" y="21815"/>
                <wp:lineTo x="-317" y="23302"/>
                <wp:lineTo x="0" y="23302"/>
                <wp:lineTo x="21210" y="23302"/>
                <wp:lineTo x="21526" y="23302"/>
                <wp:lineTo x="23742" y="22063"/>
                <wp:lineTo x="23742" y="21815"/>
                <wp:lineTo x="24375" y="18096"/>
                <wp:lineTo x="24375" y="744"/>
                <wp:lineTo x="22792" y="-1487"/>
                <wp:lineTo x="21210" y="-1983"/>
                <wp:lineTo x="0" y="-1983"/>
              </wp:wrapPolygon>
            </wp:wrapTight>
            <wp:docPr id="14" name="Picture 1" descr="D:\cover JPEG\03. COVER SEORANG BABY S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ver JPEG\03. COVER SEORANG BABY SITTER.jpg"/>
                    <pic:cNvPicPr>
                      <a:picLocks noChangeAspect="1" noChangeArrowheads="1"/>
                    </pic:cNvPicPr>
                  </pic:nvPicPr>
                  <pic:blipFill>
                    <a:blip r:embed="rId13" cstate="print"/>
                    <a:srcRect l="55942" t="2158" b="2518"/>
                    <a:stretch>
                      <a:fillRect/>
                    </a:stretch>
                  </pic:blipFill>
                  <pic:spPr bwMode="auto">
                    <a:xfrm>
                      <a:off x="0" y="0"/>
                      <a:ext cx="1299845" cy="1659890"/>
                    </a:xfrm>
                    <a:prstGeom prst="rect">
                      <a:avLst/>
                    </a:prstGeom>
                    <a:ln>
                      <a:noFill/>
                    </a:ln>
                    <a:effectLst>
                      <a:outerShdw blurRad="190500" algn="tl" rotWithShape="0">
                        <a:srgbClr val="000000">
                          <a:alpha val="70000"/>
                        </a:srgbClr>
                      </a:outerShdw>
                    </a:effectLst>
                  </pic:spPr>
                </pic:pic>
              </a:graphicData>
            </a:graphic>
          </wp:anchor>
        </w:drawing>
      </w:r>
      <w:r w:rsidR="0075623A">
        <w:rPr>
          <w:sz w:val="24"/>
          <w:szCs w:val="24"/>
        </w:rPr>
        <w:t xml:space="preserve">Modul; bisa dipergunakan sebagai bahan bacaan bagi peserta didik untuk memahami nilai dan sikap ideal seorang </w:t>
      </w:r>
      <w:r w:rsidR="0075623A" w:rsidRPr="0075623A">
        <w:rPr>
          <w:i/>
          <w:sz w:val="24"/>
          <w:szCs w:val="24"/>
        </w:rPr>
        <w:t>baby sitter</w:t>
      </w:r>
      <w:r w:rsidR="00822E67">
        <w:rPr>
          <w:sz w:val="24"/>
          <w:szCs w:val="24"/>
        </w:rPr>
        <w:t xml:space="preserve">. Modul ini terdiri dari 8 seri yang materinya mengacu pada kompetensi inti dan kompetensi dasar </w:t>
      </w:r>
      <w:r w:rsidR="009308E3">
        <w:rPr>
          <w:sz w:val="24"/>
          <w:szCs w:val="24"/>
        </w:rPr>
        <w:t xml:space="preserve">kursus/pelatihan </w:t>
      </w:r>
      <w:r w:rsidR="009308E3" w:rsidRPr="00821B5D">
        <w:rPr>
          <w:i/>
          <w:sz w:val="24"/>
          <w:szCs w:val="24"/>
        </w:rPr>
        <w:t>baby sitter</w:t>
      </w:r>
      <w:r w:rsidR="009308E3">
        <w:rPr>
          <w:sz w:val="24"/>
          <w:szCs w:val="24"/>
        </w:rPr>
        <w:t xml:space="preserve"> level II.</w:t>
      </w:r>
    </w:p>
    <w:p w:rsidR="009308E3" w:rsidRPr="009308E3" w:rsidRDefault="00E8502E" w:rsidP="00F240F0">
      <w:pPr>
        <w:pStyle w:val="teksgc"/>
        <w:numPr>
          <w:ilvl w:val="0"/>
          <w:numId w:val="14"/>
        </w:numPr>
        <w:ind w:left="720" w:right="11"/>
        <w:rPr>
          <w:sz w:val="24"/>
          <w:szCs w:val="24"/>
        </w:rPr>
      </w:pPr>
      <w:r>
        <w:rPr>
          <w:i/>
          <w:noProof/>
          <w:sz w:val="24"/>
          <w:szCs w:val="24"/>
          <w:lang w:val="id-ID" w:eastAsia="id-ID"/>
        </w:rPr>
        <w:drawing>
          <wp:anchor distT="0" distB="0" distL="114300" distR="114300" simplePos="0" relativeHeight="252144640" behindDoc="1" locked="0" layoutInCell="1" allowOverlap="1">
            <wp:simplePos x="0" y="0"/>
            <wp:positionH relativeFrom="column">
              <wp:posOffset>3462020</wp:posOffset>
            </wp:positionH>
            <wp:positionV relativeFrom="paragraph">
              <wp:posOffset>159385</wp:posOffset>
            </wp:positionV>
            <wp:extent cx="624205" cy="1100455"/>
            <wp:effectExtent l="171450" t="133350" r="366395" b="309245"/>
            <wp:wrapTight wrapText="bothSides">
              <wp:wrapPolygon edited="0">
                <wp:start x="7251" y="-2617"/>
                <wp:lineTo x="1978" y="-2244"/>
                <wp:lineTo x="-5933" y="1122"/>
                <wp:lineTo x="-5933" y="22809"/>
                <wp:lineTo x="-659" y="27296"/>
                <wp:lineTo x="3955" y="27670"/>
                <wp:lineTo x="24391" y="27670"/>
                <wp:lineTo x="25050" y="27670"/>
                <wp:lineTo x="26368" y="27296"/>
                <wp:lineTo x="28346" y="27296"/>
                <wp:lineTo x="33620" y="22809"/>
                <wp:lineTo x="33620" y="3365"/>
                <wp:lineTo x="34279" y="1496"/>
                <wp:lineTo x="26368" y="-2244"/>
                <wp:lineTo x="21095" y="-2617"/>
                <wp:lineTo x="7251" y="-2617"/>
              </wp:wrapPolygon>
            </wp:wrapTight>
            <wp:docPr id="15" name="Picture 2" descr="D:\COVER LEAFLET JPEG\02. COVER LEAFLET BABY SITTER YANG JUJ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VER LEAFLET JPEG\02. COVER LEAFLET BABY SITTER YANG JUJUR.jpg"/>
                    <pic:cNvPicPr>
                      <a:picLocks noChangeAspect="1" noChangeArrowheads="1"/>
                    </pic:cNvPicPr>
                  </pic:nvPicPr>
                  <pic:blipFill>
                    <a:blip r:embed="rId14" cstate="print"/>
                    <a:srcRect/>
                    <a:stretch>
                      <a:fillRect/>
                    </a:stretch>
                  </pic:blipFill>
                  <pic:spPr bwMode="auto">
                    <a:xfrm>
                      <a:off x="0" y="0"/>
                      <a:ext cx="624205" cy="1100455"/>
                    </a:xfrm>
                    <a:prstGeom prst="rect">
                      <a:avLst/>
                    </a:prstGeom>
                    <a:ln>
                      <a:noFill/>
                    </a:ln>
                    <a:effectLst>
                      <a:outerShdw blurRad="292100" dist="139700" dir="2700000" algn="tl" rotWithShape="0">
                        <a:srgbClr val="333333">
                          <a:alpha val="65000"/>
                        </a:srgbClr>
                      </a:outerShdw>
                    </a:effectLst>
                  </pic:spPr>
                </pic:pic>
              </a:graphicData>
            </a:graphic>
          </wp:anchor>
        </w:drawing>
      </w:r>
      <w:r>
        <w:rPr>
          <w:i/>
          <w:noProof/>
          <w:sz w:val="24"/>
          <w:szCs w:val="24"/>
          <w:lang w:val="id-ID" w:eastAsia="id-ID"/>
        </w:rPr>
        <w:drawing>
          <wp:anchor distT="0" distB="0" distL="114300" distR="114300" simplePos="0" relativeHeight="252147712" behindDoc="1" locked="0" layoutInCell="1" allowOverlap="1">
            <wp:simplePos x="0" y="0"/>
            <wp:positionH relativeFrom="column">
              <wp:posOffset>4150995</wp:posOffset>
            </wp:positionH>
            <wp:positionV relativeFrom="paragraph">
              <wp:posOffset>166370</wp:posOffset>
            </wp:positionV>
            <wp:extent cx="606425" cy="1090930"/>
            <wp:effectExtent l="171450" t="133350" r="365125" b="299720"/>
            <wp:wrapTight wrapText="bothSides">
              <wp:wrapPolygon edited="0">
                <wp:start x="7464" y="-2640"/>
                <wp:lineTo x="2036" y="-2263"/>
                <wp:lineTo x="-6107" y="1132"/>
                <wp:lineTo x="-6107" y="23008"/>
                <wp:lineTo x="1357" y="27534"/>
                <wp:lineTo x="4071" y="27534"/>
                <wp:lineTo x="24427" y="27534"/>
                <wp:lineTo x="27141" y="27534"/>
                <wp:lineTo x="33927" y="23008"/>
                <wp:lineTo x="33927" y="3395"/>
                <wp:lineTo x="34605" y="1509"/>
                <wp:lineTo x="26463" y="-2263"/>
                <wp:lineTo x="21035" y="-2640"/>
                <wp:lineTo x="7464" y="-2640"/>
              </wp:wrapPolygon>
            </wp:wrapTight>
            <wp:docPr id="18" name="Picture 4" descr="D:\COVER LEAFLET JPEG\03. COVER LEAFLET ETIKA SEORANG BABY S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VER LEAFLET JPEG\03. COVER LEAFLET ETIKA SEORANG BABY SITTER.jpg"/>
                    <pic:cNvPicPr>
                      <a:picLocks noChangeAspect="1" noChangeArrowheads="1"/>
                    </pic:cNvPicPr>
                  </pic:nvPicPr>
                  <pic:blipFill>
                    <a:blip r:embed="rId15" cstate="print"/>
                    <a:srcRect/>
                    <a:stretch>
                      <a:fillRect/>
                    </a:stretch>
                  </pic:blipFill>
                  <pic:spPr bwMode="auto">
                    <a:xfrm>
                      <a:off x="0" y="0"/>
                      <a:ext cx="606425" cy="1090930"/>
                    </a:xfrm>
                    <a:prstGeom prst="rect">
                      <a:avLst/>
                    </a:prstGeom>
                    <a:ln>
                      <a:noFill/>
                    </a:ln>
                    <a:effectLst>
                      <a:outerShdw blurRad="292100" dist="139700" dir="2700000" algn="tl" rotWithShape="0">
                        <a:srgbClr val="333333">
                          <a:alpha val="65000"/>
                        </a:srgbClr>
                      </a:outerShdw>
                    </a:effectLst>
                  </pic:spPr>
                </pic:pic>
              </a:graphicData>
            </a:graphic>
          </wp:anchor>
        </w:drawing>
      </w:r>
      <w:r w:rsidR="0075623A" w:rsidRPr="0075623A">
        <w:rPr>
          <w:i/>
          <w:sz w:val="24"/>
          <w:szCs w:val="24"/>
        </w:rPr>
        <w:t>Leaflet</w:t>
      </w:r>
      <w:r w:rsidR="0075623A">
        <w:rPr>
          <w:sz w:val="24"/>
          <w:szCs w:val="24"/>
        </w:rPr>
        <w:t xml:space="preserve">; bisa dipergunakan oleh pendidik </w:t>
      </w:r>
      <w:r w:rsidR="009F3887">
        <w:rPr>
          <w:sz w:val="24"/>
          <w:szCs w:val="24"/>
        </w:rPr>
        <w:t xml:space="preserve">dan lembaga </w:t>
      </w:r>
      <w:r w:rsidR="0075623A">
        <w:rPr>
          <w:sz w:val="24"/>
          <w:szCs w:val="24"/>
        </w:rPr>
        <w:t>untuk menyosialisasikan nilai dan sikap kepada peserta didik, di luar aktivitas pembelajaran</w:t>
      </w:r>
      <w:r w:rsidR="009308E3">
        <w:rPr>
          <w:sz w:val="24"/>
          <w:szCs w:val="24"/>
        </w:rPr>
        <w:t xml:space="preserve"> yang terdiri dari 8 seri </w:t>
      </w:r>
      <w:r w:rsidR="009308E3" w:rsidRPr="009308E3">
        <w:rPr>
          <w:i/>
          <w:sz w:val="24"/>
          <w:szCs w:val="24"/>
        </w:rPr>
        <w:t>leaflet</w:t>
      </w:r>
      <w:r w:rsidR="009308E3">
        <w:rPr>
          <w:sz w:val="24"/>
          <w:szCs w:val="24"/>
        </w:rPr>
        <w:t xml:space="preserve">, isinya merupakan intisari atau </w:t>
      </w:r>
      <w:r w:rsidR="009308E3">
        <w:rPr>
          <w:sz w:val="24"/>
          <w:szCs w:val="24"/>
        </w:rPr>
        <w:lastRenderedPageBreak/>
        <w:t>rangkuman dari materi yang diformulasikan pada modul yang dilengkapi dengan kata-kata mutiara sebagai pengingat bagi peserta didik supaya dapat berperilaku sesuai den</w:t>
      </w:r>
      <w:r>
        <w:rPr>
          <w:sz w:val="24"/>
          <w:szCs w:val="24"/>
        </w:rPr>
        <w:t>gan nilai dan si</w:t>
      </w:r>
      <w:r w:rsidR="009308E3">
        <w:rPr>
          <w:sz w:val="24"/>
          <w:szCs w:val="24"/>
        </w:rPr>
        <w:t xml:space="preserve">kap seorang </w:t>
      </w:r>
      <w:r w:rsidR="009308E3" w:rsidRPr="009308E3">
        <w:rPr>
          <w:i/>
          <w:sz w:val="24"/>
          <w:szCs w:val="24"/>
        </w:rPr>
        <w:t>baby sitter.</w:t>
      </w:r>
      <w:r w:rsidR="009308E3">
        <w:rPr>
          <w:sz w:val="24"/>
          <w:szCs w:val="24"/>
        </w:rPr>
        <w:t xml:space="preserve">  </w:t>
      </w:r>
    </w:p>
    <w:p w:rsidR="00E8502E" w:rsidRPr="00E8502E" w:rsidRDefault="00E8502E" w:rsidP="00F240F0">
      <w:pPr>
        <w:pStyle w:val="teksgc"/>
        <w:numPr>
          <w:ilvl w:val="0"/>
          <w:numId w:val="14"/>
        </w:numPr>
        <w:ind w:left="720" w:right="11"/>
        <w:rPr>
          <w:sz w:val="24"/>
          <w:szCs w:val="24"/>
        </w:rPr>
      </w:pPr>
      <w:r>
        <w:rPr>
          <w:noProof/>
          <w:sz w:val="24"/>
          <w:szCs w:val="24"/>
          <w:lang w:val="id-ID" w:eastAsia="id-ID"/>
        </w:rPr>
        <w:drawing>
          <wp:anchor distT="0" distB="0" distL="114300" distR="114300" simplePos="0" relativeHeight="252192768" behindDoc="1" locked="0" layoutInCell="1" allowOverlap="1">
            <wp:simplePos x="0" y="0"/>
            <wp:positionH relativeFrom="column">
              <wp:posOffset>2973705</wp:posOffset>
            </wp:positionH>
            <wp:positionV relativeFrom="paragraph">
              <wp:posOffset>158115</wp:posOffset>
            </wp:positionV>
            <wp:extent cx="1733550" cy="2403475"/>
            <wp:effectExtent l="285750" t="228600" r="266700" b="225425"/>
            <wp:wrapTight wrapText="bothSides">
              <wp:wrapPolygon edited="0">
                <wp:start x="-475" y="-2054"/>
                <wp:lineTo x="-1899" y="-1883"/>
                <wp:lineTo x="-3560" y="-342"/>
                <wp:lineTo x="-3086" y="22599"/>
                <wp:lineTo x="-1187" y="23626"/>
                <wp:lineTo x="-475" y="23626"/>
                <wp:lineTo x="21600" y="23626"/>
                <wp:lineTo x="22312" y="23626"/>
                <wp:lineTo x="24211" y="22770"/>
                <wp:lineTo x="24211" y="22599"/>
                <wp:lineTo x="24686" y="20031"/>
                <wp:lineTo x="24686" y="856"/>
                <wp:lineTo x="24923" y="-171"/>
                <wp:lineTo x="23024" y="-1712"/>
                <wp:lineTo x="21600" y="-2054"/>
                <wp:lineTo x="-475" y="-2054"/>
              </wp:wrapPolygon>
            </wp:wrapTight>
            <wp:docPr id="763" name="Picture 4" descr="D:\Post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ster 6.jpg"/>
                    <pic:cNvPicPr>
                      <a:picLocks noChangeAspect="1" noChangeArrowheads="1"/>
                    </pic:cNvPicPr>
                  </pic:nvPicPr>
                  <pic:blipFill>
                    <a:blip r:embed="rId16" cstate="print"/>
                    <a:srcRect l="65551" t="21769" r="7623" b="8922"/>
                    <a:stretch>
                      <a:fillRect/>
                    </a:stretch>
                  </pic:blipFill>
                  <pic:spPr bwMode="auto">
                    <a:xfrm>
                      <a:off x="0" y="0"/>
                      <a:ext cx="1733550" cy="2403475"/>
                    </a:xfrm>
                    <a:prstGeom prst="rect">
                      <a:avLst/>
                    </a:prstGeom>
                    <a:noFill/>
                    <a:ln w="9525">
                      <a:noFill/>
                      <a:miter lim="800000"/>
                      <a:headEnd/>
                      <a:tailEnd/>
                    </a:ln>
                    <a:effectLst>
                      <a:glow rad="2286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75623A">
        <w:rPr>
          <w:sz w:val="24"/>
          <w:szCs w:val="24"/>
        </w:rPr>
        <w:t>Poster;</w:t>
      </w:r>
      <w:r w:rsidR="009308E3">
        <w:rPr>
          <w:sz w:val="24"/>
          <w:szCs w:val="24"/>
        </w:rPr>
        <w:t xml:space="preserve"> </w:t>
      </w:r>
      <w:r w:rsidR="009F3887">
        <w:rPr>
          <w:sz w:val="24"/>
          <w:szCs w:val="24"/>
        </w:rPr>
        <w:t>bisa dipergunakan oleh pendidik sebagai media penggerak diskusi dan oleh lembaga sebagai bahan sosialisasi nilai dan sikap yang bisa ditempel atau dipajang di sekitar ruang belajar atau ruang praktik</w:t>
      </w:r>
      <w:r w:rsidR="009308E3">
        <w:rPr>
          <w:sz w:val="24"/>
          <w:szCs w:val="24"/>
        </w:rPr>
        <w:t xml:space="preserve">. Terdiri dari 8 </w:t>
      </w:r>
      <w:r w:rsidR="00CE1AC2">
        <w:rPr>
          <w:sz w:val="24"/>
          <w:szCs w:val="24"/>
        </w:rPr>
        <w:t xml:space="preserve">seri poster yang mewakili nilai dan sikap dominan yang harus diingat oleh peserta didik sebagai calon seorang </w:t>
      </w:r>
      <w:r w:rsidR="00CE1AC2" w:rsidRPr="00CE1AC2">
        <w:rPr>
          <w:i/>
          <w:sz w:val="24"/>
          <w:szCs w:val="24"/>
        </w:rPr>
        <w:t>baby sitter</w:t>
      </w:r>
      <w:r w:rsidR="00CE1AC2">
        <w:rPr>
          <w:sz w:val="24"/>
          <w:szCs w:val="24"/>
        </w:rPr>
        <w:t>.</w:t>
      </w:r>
      <w:r w:rsidR="00D52918" w:rsidRPr="00D52918">
        <w:rPr>
          <w:noProof/>
        </w:rPr>
        <w:t xml:space="preserve"> </w:t>
      </w:r>
    </w:p>
    <w:p w:rsidR="0075623A" w:rsidRDefault="0075623A" w:rsidP="00F240F0">
      <w:pPr>
        <w:pStyle w:val="teksgc"/>
        <w:numPr>
          <w:ilvl w:val="0"/>
          <w:numId w:val="14"/>
        </w:numPr>
        <w:ind w:left="720" w:right="11"/>
        <w:rPr>
          <w:sz w:val="24"/>
          <w:szCs w:val="24"/>
        </w:rPr>
      </w:pPr>
      <w:r>
        <w:rPr>
          <w:sz w:val="24"/>
          <w:szCs w:val="24"/>
        </w:rPr>
        <w:t>Kartu permainan</w:t>
      </w:r>
      <w:r w:rsidR="00822E67">
        <w:rPr>
          <w:sz w:val="24"/>
          <w:szCs w:val="24"/>
        </w:rPr>
        <w:t xml:space="preserve"> kwartet</w:t>
      </w:r>
      <w:r>
        <w:rPr>
          <w:sz w:val="24"/>
          <w:szCs w:val="24"/>
        </w:rPr>
        <w:t>;</w:t>
      </w:r>
      <w:r w:rsidR="00822E67">
        <w:rPr>
          <w:sz w:val="24"/>
          <w:szCs w:val="24"/>
        </w:rPr>
        <w:t xml:space="preserve"> bisa dipergunakan oleh pendidik untuk menginternalisasikan nilai dan sikap yang harus dilakukan dan jangan dilakukan oleh peserta didik sebagai calon seorang </w:t>
      </w:r>
      <w:r w:rsidR="00822E67" w:rsidRPr="00822E67">
        <w:rPr>
          <w:i/>
          <w:sz w:val="24"/>
          <w:szCs w:val="24"/>
        </w:rPr>
        <w:t>baby sitter</w:t>
      </w:r>
      <w:r w:rsidR="00822E67">
        <w:rPr>
          <w:sz w:val="24"/>
          <w:szCs w:val="24"/>
        </w:rPr>
        <w:t xml:space="preserve"> dengan </w:t>
      </w:r>
      <w:proofErr w:type="gramStart"/>
      <w:r w:rsidR="00822E67">
        <w:rPr>
          <w:sz w:val="24"/>
          <w:szCs w:val="24"/>
        </w:rPr>
        <w:t>cara</w:t>
      </w:r>
      <w:proofErr w:type="gramEnd"/>
      <w:r w:rsidR="00822E67">
        <w:rPr>
          <w:sz w:val="24"/>
          <w:szCs w:val="24"/>
        </w:rPr>
        <w:t xml:space="preserve"> menyenangkan, motivatif dan edukatif. Selain itu, kartu-kartu permainan tersebut bisa juga dipergunakan sebagai kartu penggerak diskusi yang bisa dipergunakan untuk memfasilitasi penyampaian materi nilai dan sikap kepada peserta didik pada saat pelaksanaan pembelajaran.</w:t>
      </w:r>
      <w:r w:rsidR="00CE1AC2">
        <w:rPr>
          <w:sz w:val="24"/>
          <w:szCs w:val="24"/>
        </w:rPr>
        <w:t xml:space="preserve"> Terdiri dari 32 buah kartu yang didalamnya terdapat kata atau kalimat pengingat supaya peserta didik lebih mudah memahami contoh-contoh perilaku positif dan negatif seorang </w:t>
      </w:r>
      <w:r w:rsidR="00CE1AC2" w:rsidRPr="00CE1AC2">
        <w:rPr>
          <w:i/>
          <w:sz w:val="24"/>
          <w:szCs w:val="24"/>
        </w:rPr>
        <w:t>baby sitter</w:t>
      </w:r>
      <w:r w:rsidR="00CE1AC2">
        <w:rPr>
          <w:sz w:val="24"/>
          <w:szCs w:val="24"/>
        </w:rPr>
        <w:t>.</w:t>
      </w:r>
    </w:p>
    <w:p w:rsidR="00CE1AC2" w:rsidRDefault="001B39B2" w:rsidP="00CE1AC2">
      <w:pPr>
        <w:pStyle w:val="teksgc"/>
        <w:ind w:right="11"/>
        <w:rPr>
          <w:sz w:val="24"/>
          <w:szCs w:val="24"/>
        </w:rPr>
      </w:pPr>
      <w:r>
        <w:rPr>
          <w:noProof/>
          <w:sz w:val="24"/>
          <w:szCs w:val="24"/>
          <w:lang w:val="id-ID" w:eastAsia="id-ID"/>
        </w:rPr>
        <w:drawing>
          <wp:anchor distT="0" distB="0" distL="114300" distR="114300" simplePos="0" relativeHeight="252155904" behindDoc="1" locked="0" layoutInCell="1" allowOverlap="1">
            <wp:simplePos x="0" y="0"/>
            <wp:positionH relativeFrom="column">
              <wp:posOffset>3807856</wp:posOffset>
            </wp:positionH>
            <wp:positionV relativeFrom="paragraph">
              <wp:posOffset>48186</wp:posOffset>
            </wp:positionV>
            <wp:extent cx="1084085" cy="1068779"/>
            <wp:effectExtent l="19050" t="0" r="1765" b="0"/>
            <wp:wrapNone/>
            <wp:docPr id="25" name="Picture 5" descr="C:\Users\user\Documents\kart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kartu 3.jpg"/>
                    <pic:cNvPicPr>
                      <a:picLocks noChangeAspect="1" noChangeArrowheads="1"/>
                    </pic:cNvPicPr>
                  </pic:nvPicPr>
                  <pic:blipFill>
                    <a:blip r:embed="rId17" cstate="print"/>
                    <a:srcRect l="30430" t="21599" r="54854" b="53518"/>
                    <a:stretch>
                      <a:fillRect/>
                    </a:stretch>
                  </pic:blipFill>
                  <pic:spPr bwMode="auto">
                    <a:xfrm>
                      <a:off x="0" y="0"/>
                      <a:ext cx="1084085" cy="1068779"/>
                    </a:xfrm>
                    <a:prstGeom prst="rect">
                      <a:avLst/>
                    </a:prstGeom>
                    <a:noFill/>
                    <a:ln w="9525">
                      <a:noFill/>
                      <a:miter lim="800000"/>
                      <a:headEnd/>
                      <a:tailEnd/>
                    </a:ln>
                  </pic:spPr>
                </pic:pic>
              </a:graphicData>
            </a:graphic>
          </wp:anchor>
        </w:drawing>
      </w:r>
      <w:r>
        <w:rPr>
          <w:noProof/>
          <w:sz w:val="24"/>
          <w:szCs w:val="24"/>
          <w:lang w:val="id-ID" w:eastAsia="id-ID"/>
        </w:rPr>
        <w:drawing>
          <wp:anchor distT="0" distB="0" distL="114300" distR="114300" simplePos="0" relativeHeight="251649014" behindDoc="1" locked="0" layoutInCell="1" allowOverlap="1">
            <wp:simplePos x="0" y="0"/>
            <wp:positionH relativeFrom="column">
              <wp:posOffset>2594610</wp:posOffset>
            </wp:positionH>
            <wp:positionV relativeFrom="paragraph">
              <wp:posOffset>12065</wp:posOffset>
            </wp:positionV>
            <wp:extent cx="1144270" cy="1104265"/>
            <wp:effectExtent l="19050" t="0" r="0" b="0"/>
            <wp:wrapTight wrapText="bothSides">
              <wp:wrapPolygon edited="0">
                <wp:start x="-360" y="0"/>
                <wp:lineTo x="-360" y="21240"/>
                <wp:lineTo x="21576" y="21240"/>
                <wp:lineTo x="21576" y="0"/>
                <wp:lineTo x="-360" y="0"/>
              </wp:wrapPolygon>
            </wp:wrapTight>
            <wp:docPr id="26" name="Picture 5" descr="C:\Users\user\Documents\kart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kartu 3.jpg"/>
                    <pic:cNvPicPr>
                      <a:picLocks noChangeAspect="1" noChangeArrowheads="1"/>
                    </pic:cNvPicPr>
                  </pic:nvPicPr>
                  <pic:blipFill>
                    <a:blip r:embed="rId17" cstate="print">
                      <a:grayscl/>
                    </a:blip>
                    <a:srcRect l="30236" t="46060" r="54874" b="28196"/>
                    <a:stretch>
                      <a:fillRect/>
                    </a:stretch>
                  </pic:blipFill>
                  <pic:spPr bwMode="auto">
                    <a:xfrm>
                      <a:off x="0" y="0"/>
                      <a:ext cx="1144270" cy="1104265"/>
                    </a:xfrm>
                    <a:prstGeom prst="rect">
                      <a:avLst/>
                    </a:prstGeom>
                    <a:noFill/>
                    <a:ln w="9525">
                      <a:noFill/>
                      <a:miter lim="800000"/>
                      <a:headEnd/>
                      <a:tailEnd/>
                    </a:ln>
                  </pic:spPr>
                </pic:pic>
              </a:graphicData>
            </a:graphic>
          </wp:anchor>
        </w:drawing>
      </w:r>
      <w:r>
        <w:rPr>
          <w:noProof/>
          <w:sz w:val="24"/>
          <w:szCs w:val="24"/>
          <w:lang w:val="id-ID" w:eastAsia="id-ID"/>
        </w:rPr>
        <w:drawing>
          <wp:anchor distT="0" distB="0" distL="114300" distR="114300" simplePos="0" relativeHeight="251650039" behindDoc="1" locked="0" layoutInCell="1" allowOverlap="1">
            <wp:simplePos x="0" y="0"/>
            <wp:positionH relativeFrom="column">
              <wp:posOffset>1386205</wp:posOffset>
            </wp:positionH>
            <wp:positionV relativeFrom="paragraph">
              <wp:posOffset>62865</wp:posOffset>
            </wp:positionV>
            <wp:extent cx="1211580" cy="1068705"/>
            <wp:effectExtent l="19050" t="0" r="7620" b="0"/>
            <wp:wrapNone/>
            <wp:docPr id="24" name="Picture 5" descr="C:\Users\user\Documents\kart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kartu 3.jpg"/>
                    <pic:cNvPicPr>
                      <a:picLocks noChangeAspect="1" noChangeArrowheads="1"/>
                    </pic:cNvPicPr>
                  </pic:nvPicPr>
                  <pic:blipFill>
                    <a:blip r:embed="rId17" cstate="print"/>
                    <a:srcRect l="14169" t="21601" r="69797" b="53641"/>
                    <a:stretch>
                      <a:fillRect/>
                    </a:stretch>
                  </pic:blipFill>
                  <pic:spPr bwMode="auto">
                    <a:xfrm>
                      <a:off x="0" y="0"/>
                      <a:ext cx="1211580" cy="1068705"/>
                    </a:xfrm>
                    <a:prstGeom prst="rect">
                      <a:avLst/>
                    </a:prstGeom>
                    <a:noFill/>
                    <a:ln w="9525">
                      <a:noFill/>
                      <a:miter lim="800000"/>
                      <a:headEnd/>
                      <a:tailEnd/>
                    </a:ln>
                  </pic:spPr>
                </pic:pic>
              </a:graphicData>
            </a:graphic>
          </wp:anchor>
        </w:drawing>
      </w:r>
      <w:r>
        <w:rPr>
          <w:noProof/>
          <w:sz w:val="24"/>
          <w:szCs w:val="24"/>
          <w:lang w:val="id-ID" w:eastAsia="id-ID"/>
        </w:rPr>
        <w:drawing>
          <wp:anchor distT="0" distB="0" distL="114300" distR="114300" simplePos="0" relativeHeight="251647989" behindDoc="1" locked="0" layoutInCell="1" allowOverlap="1">
            <wp:simplePos x="0" y="0"/>
            <wp:positionH relativeFrom="column">
              <wp:posOffset>277495</wp:posOffset>
            </wp:positionH>
            <wp:positionV relativeFrom="paragraph">
              <wp:posOffset>47625</wp:posOffset>
            </wp:positionV>
            <wp:extent cx="1108710" cy="1080135"/>
            <wp:effectExtent l="19050" t="0" r="0" b="0"/>
            <wp:wrapTight wrapText="bothSides">
              <wp:wrapPolygon edited="0">
                <wp:start x="-371" y="0"/>
                <wp:lineTo x="-371" y="21333"/>
                <wp:lineTo x="21526" y="21333"/>
                <wp:lineTo x="21526" y="0"/>
                <wp:lineTo x="-371" y="0"/>
              </wp:wrapPolygon>
            </wp:wrapTight>
            <wp:docPr id="21" name="Picture 5" descr="C:\Users\user\Documents\kart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kartu 3.jpg"/>
                    <pic:cNvPicPr>
                      <a:picLocks noChangeAspect="1" noChangeArrowheads="1"/>
                    </pic:cNvPicPr>
                  </pic:nvPicPr>
                  <pic:blipFill>
                    <a:blip r:embed="rId17" cstate="print"/>
                    <a:srcRect l="14599" t="46060" r="70547" b="28196"/>
                    <a:stretch>
                      <a:fillRect/>
                    </a:stretch>
                  </pic:blipFill>
                  <pic:spPr bwMode="auto">
                    <a:xfrm>
                      <a:off x="0" y="0"/>
                      <a:ext cx="1108710" cy="1080135"/>
                    </a:xfrm>
                    <a:prstGeom prst="rect">
                      <a:avLst/>
                    </a:prstGeom>
                    <a:noFill/>
                    <a:ln w="9525">
                      <a:noFill/>
                      <a:miter lim="800000"/>
                      <a:headEnd/>
                      <a:tailEnd/>
                    </a:ln>
                  </pic:spPr>
                </pic:pic>
              </a:graphicData>
            </a:graphic>
          </wp:anchor>
        </w:drawing>
      </w:r>
    </w:p>
    <w:p w:rsidR="00CE1AC2" w:rsidRDefault="00CE1AC2" w:rsidP="00CE1AC2">
      <w:pPr>
        <w:pStyle w:val="teksgc"/>
        <w:ind w:right="11"/>
        <w:rPr>
          <w:sz w:val="24"/>
          <w:szCs w:val="24"/>
        </w:rPr>
      </w:pPr>
    </w:p>
    <w:p w:rsidR="003766F1" w:rsidRDefault="003766F1" w:rsidP="00B124F4">
      <w:pPr>
        <w:pStyle w:val="teksgc"/>
        <w:ind w:right="11" w:firstLine="0"/>
        <w:rPr>
          <w:sz w:val="24"/>
          <w:szCs w:val="24"/>
        </w:rPr>
      </w:pPr>
    </w:p>
    <w:p w:rsidR="0075623A" w:rsidRDefault="00B124F4" w:rsidP="00F240F0">
      <w:pPr>
        <w:pStyle w:val="teksgc"/>
        <w:numPr>
          <w:ilvl w:val="0"/>
          <w:numId w:val="14"/>
        </w:numPr>
        <w:ind w:left="720" w:right="11"/>
        <w:rPr>
          <w:sz w:val="24"/>
          <w:szCs w:val="24"/>
        </w:rPr>
      </w:pPr>
      <w:r w:rsidRPr="00B124F4">
        <w:rPr>
          <w:sz w:val="24"/>
          <w:szCs w:val="24"/>
        </w:rPr>
        <w:lastRenderedPageBreak/>
        <w:t>Media TIK</w:t>
      </w:r>
      <w:r w:rsidR="0075623A">
        <w:rPr>
          <w:sz w:val="24"/>
          <w:szCs w:val="24"/>
        </w:rPr>
        <w:t xml:space="preserve">; </w:t>
      </w:r>
      <w:r w:rsidR="00D52918">
        <w:rPr>
          <w:sz w:val="24"/>
          <w:szCs w:val="24"/>
        </w:rPr>
        <w:t xml:space="preserve">merupakan media yang </w:t>
      </w:r>
      <w:r w:rsidR="0078079E">
        <w:rPr>
          <w:sz w:val="24"/>
          <w:szCs w:val="24"/>
        </w:rPr>
        <w:t>dapat dipergunakan oleh instruktur</w:t>
      </w:r>
      <w:r w:rsidR="00D52918">
        <w:rPr>
          <w:sz w:val="24"/>
          <w:szCs w:val="24"/>
        </w:rPr>
        <w:t xml:space="preserve"> dan peserta didik dengan alat </w:t>
      </w:r>
      <w:proofErr w:type="gramStart"/>
      <w:r w:rsidR="00D52918">
        <w:rPr>
          <w:sz w:val="24"/>
          <w:szCs w:val="24"/>
        </w:rPr>
        <w:t>ba</w:t>
      </w:r>
      <w:r w:rsidR="0078079E">
        <w:rPr>
          <w:sz w:val="24"/>
          <w:szCs w:val="24"/>
        </w:rPr>
        <w:t>n</w:t>
      </w:r>
      <w:r w:rsidR="00D52918">
        <w:rPr>
          <w:sz w:val="24"/>
          <w:szCs w:val="24"/>
        </w:rPr>
        <w:t>tu</w:t>
      </w:r>
      <w:proofErr w:type="gramEnd"/>
      <w:r w:rsidR="00D52918">
        <w:rPr>
          <w:sz w:val="24"/>
          <w:szCs w:val="24"/>
        </w:rPr>
        <w:t xml:space="preserve"> komputer atau laptop. Media TIK dalam model ini terbagi menjadi 2 jenis, yaitu;</w:t>
      </w:r>
    </w:p>
    <w:p w:rsidR="0075623A" w:rsidRDefault="00E8502E" w:rsidP="00F240F0">
      <w:pPr>
        <w:pStyle w:val="teksgc"/>
        <w:numPr>
          <w:ilvl w:val="0"/>
          <w:numId w:val="15"/>
        </w:numPr>
        <w:ind w:left="1080" w:right="11"/>
        <w:rPr>
          <w:sz w:val="24"/>
          <w:szCs w:val="24"/>
        </w:rPr>
      </w:pPr>
      <w:r>
        <w:rPr>
          <w:noProof/>
          <w:sz w:val="24"/>
          <w:szCs w:val="24"/>
          <w:lang w:val="id-ID" w:eastAsia="id-ID"/>
        </w:rPr>
        <w:drawing>
          <wp:anchor distT="0" distB="0" distL="114300" distR="114300" simplePos="0" relativeHeight="252158976" behindDoc="1" locked="0" layoutInCell="1" allowOverlap="1">
            <wp:simplePos x="0" y="0"/>
            <wp:positionH relativeFrom="column">
              <wp:posOffset>2710815</wp:posOffset>
            </wp:positionH>
            <wp:positionV relativeFrom="paragraph">
              <wp:posOffset>2662555</wp:posOffset>
            </wp:positionV>
            <wp:extent cx="1991360" cy="1697990"/>
            <wp:effectExtent l="57150" t="19050" r="27940" b="0"/>
            <wp:wrapTight wrapText="bothSides">
              <wp:wrapPolygon edited="0">
                <wp:start x="-620" y="-242"/>
                <wp:lineTo x="-620" y="21325"/>
                <wp:lineTo x="21903" y="21325"/>
                <wp:lineTo x="21903" y="-242"/>
                <wp:lineTo x="-620" y="-242"/>
              </wp:wrapPolygon>
            </wp:wrapTight>
            <wp:docPr id="31" name="Picture 9" descr="D:\Untitled huhjh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titled huhjhjh.jpg"/>
                    <pic:cNvPicPr>
                      <a:picLocks noChangeAspect="1" noChangeArrowheads="1"/>
                    </pic:cNvPicPr>
                  </pic:nvPicPr>
                  <pic:blipFill>
                    <a:blip r:embed="rId18" cstate="print"/>
                    <a:srcRect l="32800" t="17705" r="15936" b="12345"/>
                    <a:stretch>
                      <a:fillRect/>
                    </a:stretch>
                  </pic:blipFill>
                  <pic:spPr bwMode="auto">
                    <a:xfrm>
                      <a:off x="0" y="0"/>
                      <a:ext cx="1991360" cy="1697990"/>
                    </a:xfrm>
                    <a:prstGeom prst="rect">
                      <a:avLst/>
                    </a:prstGeom>
                    <a:noFill/>
                    <a:ln w="9525">
                      <a:noFill/>
                      <a:miter lim="800000"/>
                      <a:headEnd/>
                      <a:tailEnd/>
                    </a:ln>
                    <a:scene3d>
                      <a:camera prst="orthographicFront"/>
                      <a:lightRig rig="threePt" dir="t"/>
                    </a:scene3d>
                    <a:sp3d>
                      <a:bevelT prst="angle"/>
                    </a:sp3d>
                  </pic:spPr>
                </pic:pic>
              </a:graphicData>
            </a:graphic>
          </wp:anchor>
        </w:drawing>
      </w:r>
      <w:r w:rsidR="00D52918">
        <w:rPr>
          <w:noProof/>
          <w:sz w:val="24"/>
          <w:szCs w:val="24"/>
          <w:lang w:val="id-ID" w:eastAsia="id-ID"/>
        </w:rPr>
        <w:drawing>
          <wp:anchor distT="0" distB="0" distL="114300" distR="114300" simplePos="0" relativeHeight="252157952" behindDoc="1" locked="0" layoutInCell="1" allowOverlap="1">
            <wp:simplePos x="0" y="0"/>
            <wp:positionH relativeFrom="column">
              <wp:posOffset>2707005</wp:posOffset>
            </wp:positionH>
            <wp:positionV relativeFrom="paragraph">
              <wp:posOffset>36830</wp:posOffset>
            </wp:positionV>
            <wp:extent cx="1894840" cy="1548130"/>
            <wp:effectExtent l="57150" t="19050" r="29210" b="0"/>
            <wp:wrapTight wrapText="bothSides">
              <wp:wrapPolygon edited="0">
                <wp:start x="-651" y="-266"/>
                <wp:lineTo x="-651" y="21263"/>
                <wp:lineTo x="21716" y="21263"/>
                <wp:lineTo x="21933" y="21263"/>
                <wp:lineTo x="21716" y="20998"/>
                <wp:lineTo x="21716" y="-266"/>
                <wp:lineTo x="-651" y="-266"/>
              </wp:wrapPolygon>
            </wp:wrapTight>
            <wp:docPr id="30" name="Picture 8" descr="D:\okklk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kklklk.jpg"/>
                    <pic:cNvPicPr>
                      <a:picLocks noChangeAspect="1" noChangeArrowheads="1"/>
                    </pic:cNvPicPr>
                  </pic:nvPicPr>
                  <pic:blipFill>
                    <a:blip r:embed="rId19" cstate="print"/>
                    <a:srcRect l="8919" r="9190"/>
                    <a:stretch>
                      <a:fillRect/>
                    </a:stretch>
                  </pic:blipFill>
                  <pic:spPr bwMode="auto">
                    <a:xfrm>
                      <a:off x="0" y="0"/>
                      <a:ext cx="1894840" cy="1548130"/>
                    </a:xfrm>
                    <a:prstGeom prst="rect">
                      <a:avLst/>
                    </a:prstGeom>
                    <a:noFill/>
                    <a:ln w="9525">
                      <a:noFill/>
                      <a:miter lim="800000"/>
                      <a:headEnd/>
                      <a:tailEnd/>
                    </a:ln>
                    <a:scene3d>
                      <a:camera prst="orthographicFront"/>
                      <a:lightRig rig="threePt" dir="t"/>
                    </a:scene3d>
                    <a:sp3d>
                      <a:bevelT prst="angle"/>
                    </a:sp3d>
                  </pic:spPr>
                </pic:pic>
              </a:graphicData>
            </a:graphic>
          </wp:anchor>
        </w:drawing>
      </w:r>
      <w:r w:rsidR="00D52918">
        <w:rPr>
          <w:sz w:val="24"/>
          <w:szCs w:val="24"/>
        </w:rPr>
        <w:t xml:space="preserve">Mini </w:t>
      </w:r>
      <w:r w:rsidR="00D52918" w:rsidRPr="00D52918">
        <w:rPr>
          <w:i/>
          <w:sz w:val="24"/>
          <w:szCs w:val="24"/>
        </w:rPr>
        <w:t>games</w:t>
      </w:r>
      <w:r w:rsidR="00D52918">
        <w:rPr>
          <w:sz w:val="24"/>
          <w:szCs w:val="24"/>
        </w:rPr>
        <w:t xml:space="preserve">; merupakan media yang dikemas dalam bentuk permainan untuk mengenalkan peserta didik kepada perilaku-perilaku positif seorang </w:t>
      </w:r>
      <w:r w:rsidR="00D52918" w:rsidRPr="00D52918">
        <w:rPr>
          <w:i/>
          <w:sz w:val="24"/>
          <w:szCs w:val="24"/>
        </w:rPr>
        <w:t>baby sitter</w:t>
      </w:r>
      <w:r w:rsidR="00D52918">
        <w:rPr>
          <w:sz w:val="24"/>
          <w:szCs w:val="24"/>
        </w:rPr>
        <w:t xml:space="preserve"> dengan </w:t>
      </w:r>
      <w:proofErr w:type="gramStart"/>
      <w:r w:rsidR="00D52918">
        <w:rPr>
          <w:sz w:val="24"/>
          <w:szCs w:val="24"/>
        </w:rPr>
        <w:t>cara</w:t>
      </w:r>
      <w:proofErr w:type="gramEnd"/>
      <w:r w:rsidR="00D52918">
        <w:rPr>
          <w:sz w:val="24"/>
          <w:szCs w:val="24"/>
        </w:rPr>
        <w:t xml:space="preserve"> mencari kesamaan gambar yang pada sekian waktu tertentu. Media ini dipergunakan untuk merangsang partisipasi peserta didik supaya terlibat aktif dan senang mengikuti pembelajaran pada saat kursus/pelatihan calon </w:t>
      </w:r>
      <w:r w:rsidR="00D52918" w:rsidRPr="00D52918">
        <w:rPr>
          <w:i/>
          <w:sz w:val="24"/>
          <w:szCs w:val="24"/>
        </w:rPr>
        <w:t>baby sitter</w:t>
      </w:r>
      <w:r w:rsidR="00D52918">
        <w:rPr>
          <w:sz w:val="24"/>
          <w:szCs w:val="24"/>
        </w:rPr>
        <w:t xml:space="preserve">. </w:t>
      </w:r>
    </w:p>
    <w:p w:rsidR="009F3887" w:rsidRDefault="00E8502E" w:rsidP="00F240F0">
      <w:pPr>
        <w:pStyle w:val="teksgc"/>
        <w:numPr>
          <w:ilvl w:val="0"/>
          <w:numId w:val="15"/>
        </w:numPr>
        <w:ind w:left="1080" w:right="11"/>
        <w:rPr>
          <w:sz w:val="24"/>
          <w:szCs w:val="24"/>
        </w:rPr>
      </w:pPr>
      <w:r w:rsidRPr="00E8502E">
        <w:rPr>
          <w:i/>
          <w:sz w:val="24"/>
          <w:szCs w:val="24"/>
        </w:rPr>
        <w:t>P</w:t>
      </w:r>
      <w:r w:rsidR="0078079E" w:rsidRPr="0078079E">
        <w:rPr>
          <w:i/>
          <w:sz w:val="24"/>
          <w:szCs w:val="24"/>
        </w:rPr>
        <w:t>owe</w:t>
      </w:r>
      <w:r>
        <w:rPr>
          <w:i/>
          <w:sz w:val="24"/>
          <w:szCs w:val="24"/>
        </w:rPr>
        <w:t>r</w:t>
      </w:r>
      <w:r w:rsidR="0078079E" w:rsidRPr="0078079E">
        <w:rPr>
          <w:i/>
          <w:sz w:val="24"/>
          <w:szCs w:val="24"/>
        </w:rPr>
        <w:t>point</w:t>
      </w:r>
      <w:r w:rsidR="0078079E">
        <w:rPr>
          <w:sz w:val="24"/>
          <w:szCs w:val="24"/>
        </w:rPr>
        <w:t xml:space="preserve">; merupakan media TIK yang khusus untuk dipergunakan oleh instruktur ketika hendak melaksanakan pembelajaran tata nilai dan sikap </w:t>
      </w:r>
      <w:r w:rsidR="0078079E" w:rsidRPr="0078079E">
        <w:rPr>
          <w:i/>
          <w:sz w:val="24"/>
          <w:szCs w:val="24"/>
        </w:rPr>
        <w:t>baby sitter</w:t>
      </w:r>
      <w:r w:rsidR="0078079E">
        <w:rPr>
          <w:sz w:val="24"/>
          <w:szCs w:val="24"/>
        </w:rPr>
        <w:t xml:space="preserve"> kepada peserta didik. Media TIK ini berjudul “</w:t>
      </w:r>
      <w:r w:rsidR="0078079E" w:rsidRPr="0078079E">
        <w:rPr>
          <w:b/>
          <w:sz w:val="24"/>
          <w:szCs w:val="24"/>
        </w:rPr>
        <w:t>Baby Sitter Berdedikasi</w:t>
      </w:r>
      <w:r w:rsidR="0078079E">
        <w:rPr>
          <w:sz w:val="24"/>
          <w:szCs w:val="24"/>
        </w:rPr>
        <w:t xml:space="preserve">” yang didalamnya berisi penjelasan tentang pentingnya sikap ulet, jujur, disiplin, optimis bagi seorang </w:t>
      </w:r>
      <w:r w:rsidR="0078079E" w:rsidRPr="0078079E">
        <w:rPr>
          <w:i/>
          <w:sz w:val="24"/>
          <w:szCs w:val="24"/>
        </w:rPr>
        <w:t>baby sitter</w:t>
      </w:r>
      <w:r w:rsidR="0078079E">
        <w:rPr>
          <w:sz w:val="24"/>
          <w:szCs w:val="24"/>
        </w:rPr>
        <w:t xml:space="preserve"> selama melaksanakan pekerjaannya.</w:t>
      </w:r>
    </w:p>
    <w:p w:rsidR="0078079E" w:rsidRPr="0078079E" w:rsidRDefault="0078079E" w:rsidP="0078079E">
      <w:pPr>
        <w:pStyle w:val="teksgc"/>
        <w:ind w:left="1080" w:right="11" w:firstLine="0"/>
        <w:rPr>
          <w:sz w:val="24"/>
          <w:szCs w:val="24"/>
        </w:rPr>
      </w:pPr>
    </w:p>
    <w:p w:rsidR="0075623A" w:rsidRPr="00F13802" w:rsidRDefault="0075623A" w:rsidP="00F240F0">
      <w:pPr>
        <w:pStyle w:val="ListParagraph"/>
        <w:numPr>
          <w:ilvl w:val="0"/>
          <w:numId w:val="7"/>
        </w:numPr>
        <w:tabs>
          <w:tab w:val="left" w:pos="360"/>
        </w:tabs>
        <w:spacing w:after="0" w:line="312" w:lineRule="auto"/>
        <w:ind w:left="360"/>
        <w:rPr>
          <w:rFonts w:ascii="Candara" w:hAnsi="Candara"/>
          <w:b/>
          <w:color w:val="0F243E" w:themeColor="text2" w:themeShade="80"/>
          <w:sz w:val="24"/>
          <w:szCs w:val="24"/>
        </w:rPr>
      </w:pPr>
      <w:r w:rsidRPr="00F13802">
        <w:rPr>
          <w:rFonts w:ascii="Candara" w:hAnsi="Candara"/>
          <w:b/>
          <w:color w:val="0F243E" w:themeColor="text2" w:themeShade="80"/>
          <w:sz w:val="24"/>
          <w:szCs w:val="24"/>
        </w:rPr>
        <w:t>Komponen Model</w:t>
      </w:r>
    </w:p>
    <w:p w:rsidR="0075623A" w:rsidRPr="004776C1" w:rsidRDefault="0075623A" w:rsidP="0075623A">
      <w:pPr>
        <w:pStyle w:val="teksgc"/>
        <w:ind w:left="360" w:right="11"/>
        <w:rPr>
          <w:sz w:val="24"/>
          <w:szCs w:val="24"/>
        </w:rPr>
      </w:pPr>
      <w:r w:rsidRPr="004776C1">
        <w:rPr>
          <w:sz w:val="24"/>
          <w:szCs w:val="24"/>
        </w:rPr>
        <w:t xml:space="preserve">Model media belajar sikap dan tata nilai </w:t>
      </w:r>
      <w:r w:rsidRPr="004776C1">
        <w:rPr>
          <w:i/>
          <w:sz w:val="24"/>
          <w:szCs w:val="24"/>
        </w:rPr>
        <w:t xml:space="preserve">baby sitter </w:t>
      </w:r>
      <w:r w:rsidRPr="004776C1">
        <w:rPr>
          <w:sz w:val="24"/>
          <w:szCs w:val="24"/>
        </w:rPr>
        <w:t>terdiri dari komponen:</w:t>
      </w:r>
    </w:p>
    <w:p w:rsidR="0075623A" w:rsidRPr="002B14BE" w:rsidRDefault="0078079E" w:rsidP="00F240F0">
      <w:pPr>
        <w:pStyle w:val="teksgc"/>
        <w:numPr>
          <w:ilvl w:val="0"/>
          <w:numId w:val="11"/>
        </w:numPr>
        <w:ind w:left="720" w:right="11"/>
        <w:rPr>
          <w:sz w:val="24"/>
          <w:szCs w:val="24"/>
        </w:rPr>
      </w:pPr>
      <w:r>
        <w:rPr>
          <w:sz w:val="24"/>
          <w:szCs w:val="24"/>
        </w:rPr>
        <w:t xml:space="preserve">Visualisasi </w:t>
      </w:r>
      <w:r w:rsidR="0075623A" w:rsidRPr="004776C1">
        <w:rPr>
          <w:sz w:val="24"/>
          <w:szCs w:val="24"/>
        </w:rPr>
        <w:t xml:space="preserve">nilai dan sikap dalam </w:t>
      </w:r>
      <w:r w:rsidR="00983F32">
        <w:rPr>
          <w:sz w:val="24"/>
          <w:szCs w:val="24"/>
        </w:rPr>
        <w:t xml:space="preserve">bentuk gambar, </w:t>
      </w:r>
      <w:r w:rsidR="0075623A" w:rsidRPr="004776C1">
        <w:rPr>
          <w:sz w:val="24"/>
          <w:szCs w:val="24"/>
        </w:rPr>
        <w:t>poster</w:t>
      </w:r>
      <w:r>
        <w:rPr>
          <w:sz w:val="24"/>
          <w:szCs w:val="24"/>
        </w:rPr>
        <w:t xml:space="preserve">, </w:t>
      </w:r>
      <w:r w:rsidRPr="0078079E">
        <w:rPr>
          <w:i/>
          <w:sz w:val="24"/>
          <w:szCs w:val="24"/>
        </w:rPr>
        <w:t>leaflet, power</w:t>
      </w:r>
      <w:r w:rsidR="00E8502E">
        <w:rPr>
          <w:i/>
          <w:sz w:val="24"/>
          <w:szCs w:val="24"/>
        </w:rPr>
        <w:t xml:space="preserve"> </w:t>
      </w:r>
      <w:r w:rsidRPr="0078079E">
        <w:rPr>
          <w:i/>
          <w:sz w:val="24"/>
          <w:szCs w:val="24"/>
        </w:rPr>
        <w:t>point</w:t>
      </w:r>
      <w:r>
        <w:rPr>
          <w:sz w:val="24"/>
          <w:szCs w:val="24"/>
        </w:rPr>
        <w:t>, dan permainan.</w:t>
      </w:r>
    </w:p>
    <w:p w:rsidR="0075623A" w:rsidRPr="0078079E" w:rsidRDefault="0075623A" w:rsidP="00F240F0">
      <w:pPr>
        <w:pStyle w:val="teksgc"/>
        <w:numPr>
          <w:ilvl w:val="0"/>
          <w:numId w:val="11"/>
        </w:numPr>
        <w:ind w:left="720" w:right="11"/>
        <w:rPr>
          <w:sz w:val="24"/>
          <w:szCs w:val="24"/>
        </w:rPr>
      </w:pPr>
      <w:r>
        <w:rPr>
          <w:sz w:val="24"/>
          <w:szCs w:val="24"/>
        </w:rPr>
        <w:lastRenderedPageBreak/>
        <w:t>Kasus-kasus yang pernah terjadi berkenaan dengan</w:t>
      </w:r>
      <w:r w:rsidR="001D552A">
        <w:rPr>
          <w:sz w:val="24"/>
          <w:szCs w:val="24"/>
        </w:rPr>
        <w:t xml:space="preserve"> permasalahan personal, sosial, </w:t>
      </w:r>
      <w:r>
        <w:rPr>
          <w:sz w:val="24"/>
          <w:szCs w:val="24"/>
        </w:rPr>
        <w:t xml:space="preserve">dan hukum yang timbul dari sikap negatif seorang </w:t>
      </w:r>
      <w:r w:rsidRPr="001D552A">
        <w:rPr>
          <w:i/>
          <w:sz w:val="24"/>
          <w:szCs w:val="24"/>
        </w:rPr>
        <w:t>baby sitter</w:t>
      </w:r>
      <w:r>
        <w:rPr>
          <w:sz w:val="24"/>
          <w:szCs w:val="24"/>
        </w:rPr>
        <w:t xml:space="preserve"> dalam menjal</w:t>
      </w:r>
      <w:r w:rsidR="00983F32">
        <w:rPr>
          <w:sz w:val="24"/>
          <w:szCs w:val="24"/>
        </w:rPr>
        <w:t>ani profesi</w:t>
      </w:r>
      <w:r w:rsidR="0078079E">
        <w:rPr>
          <w:sz w:val="24"/>
          <w:szCs w:val="24"/>
        </w:rPr>
        <w:t>nya. Selain</w:t>
      </w:r>
      <w:r w:rsidR="00983F32">
        <w:rPr>
          <w:sz w:val="24"/>
          <w:szCs w:val="24"/>
        </w:rPr>
        <w:t xml:space="preserve"> itu juga dilengkapi dengan p</w:t>
      </w:r>
      <w:r w:rsidRPr="0078079E">
        <w:rPr>
          <w:sz w:val="24"/>
          <w:szCs w:val="24"/>
        </w:rPr>
        <w:t>eng</w:t>
      </w:r>
      <w:r w:rsidR="00983F32">
        <w:rPr>
          <w:sz w:val="24"/>
          <w:szCs w:val="24"/>
        </w:rPr>
        <w:t>alaman empiris yang</w:t>
      </w:r>
      <w:r w:rsidRPr="0078079E">
        <w:rPr>
          <w:sz w:val="24"/>
          <w:szCs w:val="24"/>
        </w:rPr>
        <w:t xml:space="preserve"> diadaptasikan dari cerita yang terjadi di masyarak</w:t>
      </w:r>
      <w:r w:rsidR="00983F32">
        <w:rPr>
          <w:sz w:val="24"/>
          <w:szCs w:val="24"/>
        </w:rPr>
        <w:t xml:space="preserve">at berkenaan dengan </w:t>
      </w:r>
      <w:r w:rsidRPr="0078079E">
        <w:rPr>
          <w:sz w:val="24"/>
          <w:szCs w:val="24"/>
        </w:rPr>
        <w:t xml:space="preserve">sikap dan nilai </w:t>
      </w:r>
      <w:r w:rsidRPr="0078079E">
        <w:rPr>
          <w:i/>
          <w:sz w:val="24"/>
          <w:szCs w:val="24"/>
        </w:rPr>
        <w:t>baby sitter</w:t>
      </w:r>
      <w:r w:rsidRPr="0078079E">
        <w:rPr>
          <w:sz w:val="24"/>
          <w:szCs w:val="24"/>
        </w:rPr>
        <w:t>, baik yang positif maupun negatif.</w:t>
      </w:r>
    </w:p>
    <w:p w:rsidR="0078079E" w:rsidRDefault="0078079E" w:rsidP="00F240F0">
      <w:pPr>
        <w:pStyle w:val="teksgc"/>
        <w:numPr>
          <w:ilvl w:val="0"/>
          <w:numId w:val="11"/>
        </w:numPr>
        <w:ind w:left="720" w:right="11"/>
        <w:rPr>
          <w:sz w:val="24"/>
          <w:szCs w:val="24"/>
        </w:rPr>
      </w:pPr>
      <w:r>
        <w:rPr>
          <w:sz w:val="24"/>
          <w:szCs w:val="24"/>
        </w:rPr>
        <w:t xml:space="preserve">Panduan penggunaan masing-masing media ajar, namun sifatnya sebatas rekomendasi dan masih </w:t>
      </w:r>
      <w:r w:rsidR="001D552A">
        <w:rPr>
          <w:sz w:val="24"/>
          <w:szCs w:val="24"/>
        </w:rPr>
        <w:t xml:space="preserve">memungkinkan untuk </w:t>
      </w:r>
      <w:r>
        <w:rPr>
          <w:sz w:val="24"/>
          <w:szCs w:val="24"/>
        </w:rPr>
        <w:t xml:space="preserve">dapat dikembangkan </w:t>
      </w:r>
      <w:r w:rsidR="001D552A">
        <w:rPr>
          <w:sz w:val="24"/>
          <w:szCs w:val="24"/>
        </w:rPr>
        <w:t xml:space="preserve">kembali oleh instruktur, </w:t>
      </w:r>
      <w:r>
        <w:rPr>
          <w:sz w:val="24"/>
          <w:szCs w:val="24"/>
        </w:rPr>
        <w:t>sesuai</w:t>
      </w:r>
      <w:r w:rsidR="001D552A">
        <w:rPr>
          <w:sz w:val="24"/>
          <w:szCs w:val="24"/>
        </w:rPr>
        <w:t xml:space="preserve"> dengan</w:t>
      </w:r>
      <w:r>
        <w:rPr>
          <w:sz w:val="24"/>
          <w:szCs w:val="24"/>
        </w:rPr>
        <w:t xml:space="preserve"> dinamika yang terjadi selama pelaksanaan</w:t>
      </w:r>
      <w:r w:rsidR="00983F32">
        <w:rPr>
          <w:sz w:val="24"/>
          <w:szCs w:val="24"/>
        </w:rPr>
        <w:t xml:space="preserve"> pembelajaran kursus/</w:t>
      </w:r>
      <w:r w:rsidR="001D552A">
        <w:rPr>
          <w:sz w:val="24"/>
          <w:szCs w:val="24"/>
        </w:rPr>
        <w:t xml:space="preserve">pelatihan </w:t>
      </w:r>
      <w:r w:rsidR="001D552A" w:rsidRPr="001D552A">
        <w:rPr>
          <w:i/>
          <w:sz w:val="24"/>
          <w:szCs w:val="24"/>
        </w:rPr>
        <w:t>baby sitter</w:t>
      </w:r>
      <w:r w:rsidR="001D552A">
        <w:rPr>
          <w:sz w:val="24"/>
          <w:szCs w:val="24"/>
        </w:rPr>
        <w:t>.</w:t>
      </w:r>
      <w:r>
        <w:rPr>
          <w:sz w:val="24"/>
          <w:szCs w:val="24"/>
        </w:rPr>
        <w:t xml:space="preserve"> </w:t>
      </w:r>
    </w:p>
    <w:p w:rsidR="0075623A" w:rsidRPr="004776C1" w:rsidRDefault="0075623A" w:rsidP="0075623A">
      <w:pPr>
        <w:pStyle w:val="teksgc"/>
        <w:ind w:left="720" w:right="11" w:firstLine="0"/>
        <w:rPr>
          <w:sz w:val="24"/>
          <w:szCs w:val="24"/>
        </w:rPr>
      </w:pPr>
    </w:p>
    <w:p w:rsidR="0075623A" w:rsidRPr="00F13802" w:rsidRDefault="0075623A" w:rsidP="00F240F0">
      <w:pPr>
        <w:pStyle w:val="ListParagraph"/>
        <w:numPr>
          <w:ilvl w:val="0"/>
          <w:numId w:val="7"/>
        </w:numPr>
        <w:tabs>
          <w:tab w:val="left" w:pos="360"/>
        </w:tabs>
        <w:spacing w:after="0" w:line="312" w:lineRule="auto"/>
        <w:ind w:left="360"/>
        <w:rPr>
          <w:rFonts w:ascii="Candara" w:hAnsi="Candara"/>
          <w:b/>
          <w:color w:val="0F243E" w:themeColor="text2" w:themeShade="80"/>
          <w:sz w:val="24"/>
          <w:szCs w:val="24"/>
        </w:rPr>
      </w:pPr>
      <w:r w:rsidRPr="00F13802">
        <w:rPr>
          <w:rFonts w:ascii="Candara" w:hAnsi="Candara"/>
          <w:b/>
          <w:color w:val="0F243E" w:themeColor="text2" w:themeShade="80"/>
          <w:sz w:val="24"/>
          <w:szCs w:val="24"/>
        </w:rPr>
        <w:t>Pengendalian Mutu</w:t>
      </w:r>
    </w:p>
    <w:p w:rsidR="0075623A" w:rsidRPr="00844804" w:rsidRDefault="0075623A" w:rsidP="00F240F0">
      <w:pPr>
        <w:pStyle w:val="ListParagraph"/>
        <w:numPr>
          <w:ilvl w:val="0"/>
          <w:numId w:val="12"/>
        </w:numPr>
        <w:tabs>
          <w:tab w:val="left" w:pos="360"/>
        </w:tabs>
        <w:spacing w:after="0" w:line="312" w:lineRule="auto"/>
        <w:ind w:left="720"/>
        <w:jc w:val="both"/>
        <w:rPr>
          <w:rFonts w:ascii="Candara" w:hAnsi="Candara"/>
          <w:sz w:val="24"/>
          <w:szCs w:val="24"/>
        </w:rPr>
      </w:pPr>
      <w:r w:rsidRPr="00844804">
        <w:rPr>
          <w:rFonts w:ascii="Candara" w:hAnsi="Candara"/>
          <w:sz w:val="24"/>
          <w:szCs w:val="24"/>
        </w:rPr>
        <w:t xml:space="preserve">Substansi media mengacu pada unit kompetensi dan elemen kompetensi yang terdapat pada </w:t>
      </w:r>
      <w:r w:rsidRPr="00844804">
        <w:rPr>
          <w:rFonts w:ascii="Candara" w:hAnsi="Candara" w:cs="Calibri,Bold"/>
          <w:bCs/>
          <w:sz w:val="24"/>
          <w:szCs w:val="24"/>
        </w:rPr>
        <w:t xml:space="preserve">Standar Kompetensi Lulusan (SKL) Kursus dan Pelatihan </w:t>
      </w:r>
      <w:r w:rsidRPr="00844804">
        <w:rPr>
          <w:rFonts w:ascii="Candara" w:hAnsi="Candara" w:cs="Calibri,Bold"/>
          <w:bCs/>
          <w:i/>
          <w:sz w:val="24"/>
          <w:szCs w:val="24"/>
        </w:rPr>
        <w:t>Baby Sitter</w:t>
      </w:r>
      <w:r w:rsidRPr="00844804">
        <w:rPr>
          <w:rFonts w:ascii="Candara" w:hAnsi="Candara" w:cs="Calibri,Bold"/>
          <w:bCs/>
          <w:sz w:val="24"/>
          <w:szCs w:val="24"/>
        </w:rPr>
        <w:t xml:space="preserve"> Level II Berbasis </w:t>
      </w:r>
      <w:r w:rsidRPr="00844804">
        <w:rPr>
          <w:rFonts w:ascii="Candara" w:hAnsi="Candara"/>
          <w:sz w:val="24"/>
          <w:szCs w:val="24"/>
        </w:rPr>
        <w:t>Kerangka Kualifikasi Nasional Indonesia (KKNI) Peraturan Presiden Nomor 8 Tahun 2012.</w:t>
      </w:r>
    </w:p>
    <w:p w:rsidR="0075623A" w:rsidRPr="00844804" w:rsidRDefault="0075623A" w:rsidP="00F240F0">
      <w:pPr>
        <w:pStyle w:val="ListParagraph"/>
        <w:numPr>
          <w:ilvl w:val="0"/>
          <w:numId w:val="12"/>
        </w:numPr>
        <w:tabs>
          <w:tab w:val="left" w:pos="360"/>
        </w:tabs>
        <w:spacing w:after="0" w:line="312" w:lineRule="auto"/>
        <w:ind w:left="720"/>
        <w:jc w:val="both"/>
        <w:rPr>
          <w:rFonts w:ascii="Candara" w:hAnsi="Candara"/>
          <w:sz w:val="24"/>
          <w:szCs w:val="24"/>
        </w:rPr>
      </w:pPr>
      <w:r w:rsidRPr="00844804">
        <w:rPr>
          <w:rFonts w:ascii="Candara" w:hAnsi="Candara"/>
          <w:sz w:val="24"/>
          <w:szCs w:val="24"/>
        </w:rPr>
        <w:t xml:space="preserve">Sikap dan nilai yang divisualisasikan dalam media ajar, karakter dan kepribadiannya selaras dengan </w:t>
      </w:r>
      <w:r w:rsidRPr="00844804">
        <w:rPr>
          <w:rFonts w:ascii="Candara" w:hAnsi="Candara" w:cs="Calibri,Bold"/>
          <w:bCs/>
          <w:sz w:val="24"/>
          <w:szCs w:val="24"/>
        </w:rPr>
        <w:t xml:space="preserve">parameter deskripsi capaian pembelajaran khusus bidang </w:t>
      </w:r>
      <w:r w:rsidRPr="00844804">
        <w:rPr>
          <w:rFonts w:ascii="Candara" w:hAnsi="Candara" w:cs="Calibri,Bold"/>
          <w:bCs/>
          <w:i/>
          <w:sz w:val="24"/>
          <w:szCs w:val="24"/>
        </w:rPr>
        <w:t>baby sitter</w:t>
      </w:r>
      <w:r w:rsidRPr="00844804">
        <w:rPr>
          <w:rFonts w:ascii="Candara" w:hAnsi="Candara" w:cs="Calibri,Bold"/>
          <w:bCs/>
          <w:sz w:val="24"/>
          <w:szCs w:val="24"/>
        </w:rPr>
        <w:t xml:space="preserve"> sesuai KKNI level II</w:t>
      </w:r>
      <w:r>
        <w:rPr>
          <w:rFonts w:ascii="Candara" w:hAnsi="Candara" w:cs="Calibri,Bold"/>
          <w:bCs/>
          <w:sz w:val="24"/>
          <w:szCs w:val="24"/>
        </w:rPr>
        <w:t>.</w:t>
      </w:r>
    </w:p>
    <w:p w:rsidR="0075623A" w:rsidRDefault="001D552A" w:rsidP="0075623A">
      <w:pPr>
        <w:pStyle w:val="ListParagraph"/>
        <w:tabs>
          <w:tab w:val="left" w:pos="360"/>
        </w:tabs>
        <w:spacing w:after="0" w:line="312" w:lineRule="auto"/>
        <w:ind w:left="810"/>
        <w:jc w:val="both"/>
        <w:rPr>
          <w:rFonts w:ascii="Candara" w:hAnsi="Candara"/>
          <w:sz w:val="24"/>
          <w:szCs w:val="24"/>
        </w:rPr>
      </w:pPr>
      <w:r>
        <w:rPr>
          <w:rFonts w:ascii="Candara" w:hAnsi="Candara"/>
          <w:noProof/>
          <w:sz w:val="24"/>
          <w:szCs w:val="24"/>
          <w:lang w:val="id-ID" w:eastAsia="id-ID"/>
        </w:rPr>
        <w:drawing>
          <wp:anchor distT="0" distB="0" distL="114300" distR="114300" simplePos="0" relativeHeight="252162048" behindDoc="1" locked="0" layoutInCell="1" allowOverlap="1">
            <wp:simplePos x="0" y="0"/>
            <wp:positionH relativeFrom="column">
              <wp:posOffset>1245705</wp:posOffset>
            </wp:positionH>
            <wp:positionV relativeFrom="paragraph">
              <wp:posOffset>17879</wp:posOffset>
            </wp:positionV>
            <wp:extent cx="2566596" cy="2600696"/>
            <wp:effectExtent l="19050" t="0" r="5154" b="0"/>
            <wp:wrapNone/>
            <wp:docPr id="736" name="Picture 10" descr="D:\New folder\GAMBAR PAK ENDANG DJ\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GAMBAR PAK ENDANG DJ\14.jpg"/>
                    <pic:cNvPicPr>
                      <a:picLocks noChangeAspect="1" noChangeArrowheads="1"/>
                    </pic:cNvPicPr>
                  </pic:nvPicPr>
                  <pic:blipFill>
                    <a:blip r:embed="rId20" cstate="print"/>
                    <a:srcRect t="22152" b="8405"/>
                    <a:stretch>
                      <a:fillRect/>
                    </a:stretch>
                  </pic:blipFill>
                  <pic:spPr bwMode="auto">
                    <a:xfrm>
                      <a:off x="0" y="0"/>
                      <a:ext cx="2566596" cy="2600696"/>
                    </a:xfrm>
                    <a:prstGeom prst="rect">
                      <a:avLst/>
                    </a:prstGeom>
                    <a:noFill/>
                    <a:ln w="9525">
                      <a:noFill/>
                      <a:miter lim="800000"/>
                      <a:headEnd/>
                      <a:tailEnd/>
                    </a:ln>
                  </pic:spPr>
                </pic:pic>
              </a:graphicData>
            </a:graphic>
          </wp:anchor>
        </w:drawing>
      </w:r>
    </w:p>
    <w:p w:rsidR="001D552A" w:rsidRDefault="001D552A" w:rsidP="0075623A">
      <w:pPr>
        <w:pStyle w:val="ListParagraph"/>
        <w:tabs>
          <w:tab w:val="left" w:pos="360"/>
        </w:tabs>
        <w:spacing w:after="0" w:line="312" w:lineRule="auto"/>
        <w:ind w:left="810"/>
        <w:jc w:val="both"/>
        <w:rPr>
          <w:rFonts w:ascii="Candara" w:hAnsi="Candara"/>
          <w:sz w:val="24"/>
          <w:szCs w:val="24"/>
        </w:rPr>
      </w:pPr>
    </w:p>
    <w:p w:rsidR="001D552A" w:rsidRDefault="001D552A" w:rsidP="0075623A">
      <w:pPr>
        <w:pStyle w:val="ListParagraph"/>
        <w:tabs>
          <w:tab w:val="left" w:pos="360"/>
        </w:tabs>
        <w:spacing w:after="0" w:line="312" w:lineRule="auto"/>
        <w:ind w:left="810"/>
        <w:jc w:val="both"/>
        <w:rPr>
          <w:rFonts w:ascii="Candara" w:hAnsi="Candara"/>
          <w:sz w:val="24"/>
          <w:szCs w:val="24"/>
        </w:rPr>
      </w:pPr>
    </w:p>
    <w:p w:rsidR="001D552A" w:rsidRDefault="001D552A" w:rsidP="0075623A">
      <w:pPr>
        <w:pStyle w:val="ListParagraph"/>
        <w:tabs>
          <w:tab w:val="left" w:pos="360"/>
        </w:tabs>
        <w:spacing w:after="0" w:line="312" w:lineRule="auto"/>
        <w:ind w:left="810"/>
        <w:jc w:val="both"/>
        <w:rPr>
          <w:rFonts w:ascii="Candara" w:hAnsi="Candara"/>
          <w:sz w:val="24"/>
          <w:szCs w:val="24"/>
        </w:rPr>
      </w:pPr>
    </w:p>
    <w:p w:rsidR="001D552A" w:rsidRDefault="001D552A" w:rsidP="0075623A">
      <w:pPr>
        <w:pStyle w:val="ListParagraph"/>
        <w:tabs>
          <w:tab w:val="left" w:pos="360"/>
        </w:tabs>
        <w:spacing w:after="0" w:line="312" w:lineRule="auto"/>
        <w:ind w:left="810"/>
        <w:jc w:val="both"/>
        <w:rPr>
          <w:rFonts w:ascii="Candara" w:hAnsi="Candara"/>
          <w:sz w:val="24"/>
          <w:szCs w:val="24"/>
        </w:rPr>
      </w:pPr>
    </w:p>
    <w:p w:rsidR="001D552A" w:rsidRDefault="001D552A" w:rsidP="0075623A">
      <w:pPr>
        <w:pStyle w:val="ListParagraph"/>
        <w:tabs>
          <w:tab w:val="left" w:pos="360"/>
        </w:tabs>
        <w:spacing w:after="0" w:line="312" w:lineRule="auto"/>
        <w:ind w:left="810"/>
        <w:jc w:val="both"/>
        <w:rPr>
          <w:rFonts w:ascii="Candara" w:hAnsi="Candara"/>
          <w:sz w:val="24"/>
          <w:szCs w:val="24"/>
        </w:rPr>
      </w:pPr>
    </w:p>
    <w:p w:rsidR="001D552A" w:rsidRDefault="001D552A" w:rsidP="0075623A">
      <w:pPr>
        <w:pStyle w:val="ListParagraph"/>
        <w:tabs>
          <w:tab w:val="left" w:pos="360"/>
        </w:tabs>
        <w:spacing w:after="0" w:line="312" w:lineRule="auto"/>
        <w:ind w:left="810"/>
        <w:jc w:val="both"/>
        <w:rPr>
          <w:rFonts w:ascii="Candara" w:hAnsi="Candara"/>
          <w:sz w:val="24"/>
          <w:szCs w:val="24"/>
        </w:rPr>
      </w:pPr>
    </w:p>
    <w:p w:rsidR="001D552A" w:rsidRDefault="001D552A" w:rsidP="0075623A">
      <w:pPr>
        <w:pStyle w:val="ListParagraph"/>
        <w:tabs>
          <w:tab w:val="left" w:pos="360"/>
        </w:tabs>
        <w:spacing w:after="0" w:line="312" w:lineRule="auto"/>
        <w:ind w:left="810"/>
        <w:jc w:val="both"/>
        <w:rPr>
          <w:rFonts w:ascii="Candara" w:hAnsi="Candara"/>
          <w:sz w:val="24"/>
          <w:szCs w:val="24"/>
        </w:rPr>
      </w:pPr>
    </w:p>
    <w:p w:rsidR="001D552A" w:rsidRDefault="001D552A" w:rsidP="0075623A">
      <w:pPr>
        <w:pStyle w:val="ListParagraph"/>
        <w:tabs>
          <w:tab w:val="left" w:pos="360"/>
        </w:tabs>
        <w:spacing w:after="0" w:line="312" w:lineRule="auto"/>
        <w:ind w:left="810"/>
        <w:jc w:val="both"/>
        <w:rPr>
          <w:rFonts w:ascii="Candara" w:hAnsi="Candara"/>
          <w:sz w:val="24"/>
          <w:szCs w:val="24"/>
        </w:rPr>
      </w:pPr>
    </w:p>
    <w:p w:rsidR="001D552A" w:rsidRPr="004B6E72" w:rsidRDefault="001D552A" w:rsidP="004B6E72">
      <w:pPr>
        <w:tabs>
          <w:tab w:val="left" w:pos="360"/>
        </w:tabs>
        <w:spacing w:after="0" w:line="312" w:lineRule="auto"/>
        <w:jc w:val="both"/>
        <w:rPr>
          <w:rFonts w:ascii="Candara" w:hAnsi="Candara"/>
          <w:sz w:val="24"/>
          <w:szCs w:val="24"/>
        </w:rPr>
      </w:pPr>
    </w:p>
    <w:p w:rsidR="0075623A" w:rsidRPr="00F13802" w:rsidRDefault="0075623A" w:rsidP="00F240F0">
      <w:pPr>
        <w:pStyle w:val="ListParagraph"/>
        <w:numPr>
          <w:ilvl w:val="0"/>
          <w:numId w:val="7"/>
        </w:numPr>
        <w:tabs>
          <w:tab w:val="left" w:pos="360"/>
        </w:tabs>
        <w:spacing w:after="0" w:line="312" w:lineRule="auto"/>
        <w:ind w:left="360"/>
        <w:rPr>
          <w:rFonts w:ascii="Candara" w:hAnsi="Candara"/>
          <w:b/>
          <w:color w:val="0F243E" w:themeColor="text2" w:themeShade="80"/>
          <w:sz w:val="24"/>
          <w:szCs w:val="24"/>
        </w:rPr>
      </w:pPr>
      <w:r w:rsidRPr="00F13802">
        <w:rPr>
          <w:rFonts w:ascii="Candara" w:hAnsi="Candara"/>
          <w:b/>
          <w:color w:val="0F243E" w:themeColor="text2" w:themeShade="80"/>
          <w:sz w:val="24"/>
          <w:szCs w:val="24"/>
        </w:rPr>
        <w:lastRenderedPageBreak/>
        <w:t>Indikator Keberhasilan</w:t>
      </w:r>
      <w:r w:rsidR="001D552A" w:rsidRPr="00F13802">
        <w:rPr>
          <w:rFonts w:ascii="Candara" w:hAnsi="Candara"/>
          <w:b/>
          <w:color w:val="0F243E" w:themeColor="text2" w:themeShade="80"/>
          <w:sz w:val="24"/>
          <w:szCs w:val="24"/>
        </w:rPr>
        <w:t xml:space="preserve"> </w:t>
      </w:r>
      <w:r w:rsidRPr="00F13802">
        <w:rPr>
          <w:rFonts w:ascii="Candara" w:hAnsi="Candara"/>
          <w:b/>
          <w:color w:val="0F243E" w:themeColor="text2" w:themeShade="80"/>
          <w:sz w:val="24"/>
          <w:szCs w:val="24"/>
        </w:rPr>
        <w:t xml:space="preserve"> </w:t>
      </w:r>
    </w:p>
    <w:p w:rsidR="00D2745F" w:rsidRDefault="00F13802" w:rsidP="00F240F0">
      <w:pPr>
        <w:pStyle w:val="ListParagraph"/>
        <w:numPr>
          <w:ilvl w:val="0"/>
          <w:numId w:val="13"/>
        </w:numPr>
        <w:tabs>
          <w:tab w:val="left" w:pos="360"/>
        </w:tabs>
        <w:spacing w:after="0" w:line="312" w:lineRule="auto"/>
        <w:jc w:val="both"/>
        <w:rPr>
          <w:rFonts w:ascii="Candara" w:hAnsi="Candara"/>
          <w:sz w:val="24"/>
          <w:szCs w:val="24"/>
        </w:rPr>
      </w:pPr>
      <w:r>
        <w:rPr>
          <w:rFonts w:ascii="Candara" w:hAnsi="Candara"/>
          <w:sz w:val="24"/>
          <w:szCs w:val="24"/>
        </w:rPr>
        <w:t>Media belajar</w:t>
      </w:r>
      <w:r w:rsidR="001D552A">
        <w:rPr>
          <w:rFonts w:ascii="Candara" w:hAnsi="Candara"/>
          <w:sz w:val="24"/>
          <w:szCs w:val="24"/>
        </w:rPr>
        <w:t xml:space="preserve"> dapat dipergunakan secara aktif dan efektif untuk mendukung </w:t>
      </w:r>
      <w:r w:rsidR="004B6E72">
        <w:rPr>
          <w:rFonts w:ascii="Candara" w:hAnsi="Candara"/>
          <w:sz w:val="24"/>
          <w:szCs w:val="24"/>
        </w:rPr>
        <w:t>pencapaian standar kompetensi lulusan kursus/</w:t>
      </w:r>
      <w:r w:rsidR="001D552A">
        <w:rPr>
          <w:rFonts w:ascii="Candara" w:hAnsi="Candara"/>
          <w:sz w:val="24"/>
          <w:szCs w:val="24"/>
        </w:rPr>
        <w:t>pelatihan baby sitter level II.</w:t>
      </w:r>
    </w:p>
    <w:p w:rsidR="004B6E72" w:rsidRDefault="00F13802" w:rsidP="00F240F0">
      <w:pPr>
        <w:pStyle w:val="ListParagraph"/>
        <w:numPr>
          <w:ilvl w:val="0"/>
          <w:numId w:val="13"/>
        </w:numPr>
        <w:tabs>
          <w:tab w:val="left" w:pos="360"/>
        </w:tabs>
        <w:spacing w:after="0" w:line="312" w:lineRule="auto"/>
        <w:jc w:val="both"/>
        <w:rPr>
          <w:rFonts w:ascii="Candara" w:hAnsi="Candara"/>
          <w:sz w:val="24"/>
          <w:szCs w:val="24"/>
        </w:rPr>
      </w:pPr>
      <w:r>
        <w:rPr>
          <w:rFonts w:ascii="Candara" w:hAnsi="Candara"/>
          <w:sz w:val="24"/>
          <w:szCs w:val="24"/>
        </w:rPr>
        <w:t>Media belajar</w:t>
      </w:r>
      <w:r w:rsidR="004B6E72">
        <w:rPr>
          <w:rFonts w:ascii="Candara" w:hAnsi="Candara"/>
          <w:sz w:val="24"/>
          <w:szCs w:val="24"/>
        </w:rPr>
        <w:t xml:space="preserve"> dapat memfasilitasi</w:t>
      </w:r>
      <w:r w:rsidR="004B6E72" w:rsidRPr="005045A5">
        <w:rPr>
          <w:rFonts w:ascii="Candara" w:hAnsi="Candara"/>
          <w:sz w:val="24"/>
          <w:szCs w:val="24"/>
        </w:rPr>
        <w:t xml:space="preserve"> instruktur dalam menyosialisasikan dan menumbuhkan s</w:t>
      </w:r>
      <w:r w:rsidR="004B6E72">
        <w:rPr>
          <w:rFonts w:ascii="Candara" w:hAnsi="Candara"/>
          <w:sz w:val="24"/>
          <w:szCs w:val="24"/>
        </w:rPr>
        <w:t xml:space="preserve">ikap positif kepada para peserta didik program kursus/pelatihan </w:t>
      </w:r>
      <w:r w:rsidR="004B6E72" w:rsidRPr="005045A5">
        <w:rPr>
          <w:rFonts w:ascii="Candara" w:hAnsi="Candara"/>
          <w:i/>
          <w:sz w:val="24"/>
          <w:szCs w:val="24"/>
        </w:rPr>
        <w:t>baby sitter</w:t>
      </w:r>
      <w:r w:rsidR="004B6E72">
        <w:rPr>
          <w:rFonts w:ascii="Candara" w:hAnsi="Candara"/>
          <w:sz w:val="24"/>
          <w:szCs w:val="24"/>
        </w:rPr>
        <w:t xml:space="preserve"> level II.</w:t>
      </w:r>
    </w:p>
    <w:p w:rsidR="004B6E72" w:rsidRDefault="00F13802" w:rsidP="00F240F0">
      <w:pPr>
        <w:pStyle w:val="ListParagraph"/>
        <w:numPr>
          <w:ilvl w:val="0"/>
          <w:numId w:val="13"/>
        </w:numPr>
        <w:tabs>
          <w:tab w:val="left" w:pos="360"/>
        </w:tabs>
        <w:spacing w:after="0" w:line="312" w:lineRule="auto"/>
        <w:jc w:val="both"/>
        <w:rPr>
          <w:rFonts w:ascii="Candara" w:hAnsi="Candara"/>
          <w:sz w:val="24"/>
          <w:szCs w:val="24"/>
        </w:rPr>
      </w:pPr>
      <w:r>
        <w:rPr>
          <w:rFonts w:ascii="Candara" w:hAnsi="Candara"/>
          <w:sz w:val="24"/>
          <w:szCs w:val="24"/>
        </w:rPr>
        <w:t>Media belajar</w:t>
      </w:r>
      <w:r w:rsidR="004B6E72">
        <w:rPr>
          <w:rFonts w:ascii="Candara" w:hAnsi="Candara"/>
          <w:sz w:val="24"/>
          <w:szCs w:val="24"/>
        </w:rPr>
        <w:t xml:space="preserve"> dapat mempermudah pemahaman materi bagi peserta didik </w:t>
      </w:r>
      <w:proofErr w:type="gramStart"/>
      <w:r w:rsidR="004B6E72">
        <w:rPr>
          <w:rFonts w:ascii="Candara" w:hAnsi="Candara"/>
          <w:sz w:val="24"/>
          <w:szCs w:val="24"/>
        </w:rPr>
        <w:t>akan</w:t>
      </w:r>
      <w:proofErr w:type="gramEnd"/>
      <w:r w:rsidR="004B6E72">
        <w:rPr>
          <w:rFonts w:ascii="Candara" w:hAnsi="Candara"/>
          <w:sz w:val="24"/>
          <w:szCs w:val="24"/>
        </w:rPr>
        <w:t xml:space="preserve"> tata nilai dan sikap yang harus dimiliki oleh seorang </w:t>
      </w:r>
      <w:r w:rsidR="004B6E72" w:rsidRPr="001D552A">
        <w:rPr>
          <w:rFonts w:ascii="Candara" w:hAnsi="Candara"/>
          <w:i/>
          <w:sz w:val="24"/>
          <w:szCs w:val="24"/>
        </w:rPr>
        <w:t>baby sitter</w:t>
      </w:r>
      <w:r w:rsidR="004B6E72">
        <w:rPr>
          <w:rFonts w:ascii="Candara" w:hAnsi="Candara"/>
          <w:sz w:val="24"/>
          <w:szCs w:val="24"/>
        </w:rPr>
        <w:t>.</w:t>
      </w: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Default="00983F32" w:rsidP="00983F32">
      <w:pPr>
        <w:tabs>
          <w:tab w:val="left" w:pos="360"/>
        </w:tabs>
        <w:spacing w:after="0" w:line="312" w:lineRule="auto"/>
        <w:jc w:val="both"/>
        <w:rPr>
          <w:rFonts w:ascii="Candara" w:hAnsi="Candara"/>
          <w:sz w:val="24"/>
          <w:szCs w:val="24"/>
        </w:rPr>
      </w:pPr>
    </w:p>
    <w:p w:rsidR="00983F32" w:rsidRPr="00983F32" w:rsidRDefault="00983F32" w:rsidP="00983F32">
      <w:pPr>
        <w:tabs>
          <w:tab w:val="left" w:pos="360"/>
        </w:tabs>
        <w:spacing w:after="0" w:line="312" w:lineRule="auto"/>
        <w:jc w:val="both"/>
        <w:rPr>
          <w:rFonts w:ascii="Candara" w:hAnsi="Candara"/>
          <w:sz w:val="24"/>
          <w:szCs w:val="24"/>
        </w:rPr>
      </w:pPr>
    </w:p>
    <w:p w:rsidR="004B6E72" w:rsidRDefault="004B6E72" w:rsidP="004B6E72">
      <w:pPr>
        <w:tabs>
          <w:tab w:val="left" w:pos="360"/>
        </w:tabs>
        <w:spacing w:after="0" w:line="312" w:lineRule="auto"/>
        <w:jc w:val="both"/>
        <w:rPr>
          <w:rFonts w:ascii="Candara" w:hAnsi="Candara"/>
          <w:sz w:val="24"/>
          <w:szCs w:val="24"/>
        </w:rPr>
      </w:pPr>
    </w:p>
    <w:p w:rsidR="004B6E72" w:rsidRDefault="004B6E72" w:rsidP="004B6E72">
      <w:pPr>
        <w:tabs>
          <w:tab w:val="left" w:pos="360"/>
        </w:tabs>
        <w:spacing w:after="0" w:line="312" w:lineRule="auto"/>
        <w:jc w:val="both"/>
        <w:rPr>
          <w:rFonts w:ascii="Candara" w:hAnsi="Candara"/>
          <w:sz w:val="24"/>
          <w:szCs w:val="24"/>
        </w:rPr>
      </w:pPr>
    </w:p>
    <w:p w:rsidR="004B6E72" w:rsidRPr="004B6E72" w:rsidRDefault="004B6E72" w:rsidP="004B6E72">
      <w:pPr>
        <w:tabs>
          <w:tab w:val="left" w:pos="360"/>
        </w:tabs>
        <w:spacing w:after="0" w:line="312" w:lineRule="auto"/>
        <w:jc w:val="both"/>
        <w:rPr>
          <w:rFonts w:ascii="Candara" w:hAnsi="Candara"/>
          <w:sz w:val="24"/>
          <w:szCs w:val="24"/>
        </w:rPr>
      </w:pPr>
    </w:p>
    <w:p w:rsidR="00792FFD" w:rsidRPr="00792FFD" w:rsidRDefault="00792FFD" w:rsidP="00792FFD">
      <w:pPr>
        <w:pStyle w:val="ListParagraph"/>
        <w:tabs>
          <w:tab w:val="left" w:pos="360"/>
        </w:tabs>
        <w:spacing w:after="0" w:line="312" w:lineRule="auto"/>
        <w:jc w:val="both"/>
        <w:rPr>
          <w:rFonts w:ascii="Candara" w:hAnsi="Candara"/>
          <w:sz w:val="24"/>
          <w:szCs w:val="24"/>
        </w:rPr>
      </w:pPr>
    </w:p>
    <w:p w:rsidR="00792FFD" w:rsidRPr="00F13802" w:rsidRDefault="000A024E" w:rsidP="00792FFD">
      <w:pPr>
        <w:tabs>
          <w:tab w:val="left" w:pos="4937"/>
        </w:tabs>
        <w:spacing w:after="0" w:line="240" w:lineRule="auto"/>
        <w:ind w:right="86"/>
        <w:jc w:val="center"/>
        <w:rPr>
          <w:rFonts w:ascii="Franklin Gothic Book" w:hAnsi="Franklin Gothic Book" w:cs="Arial"/>
          <w:color w:val="1D1B11" w:themeColor="background2" w:themeShade="1A"/>
          <w:sz w:val="40"/>
          <w:szCs w:val="40"/>
        </w:rPr>
      </w:pPr>
      <w:r w:rsidRPr="000A024E">
        <w:rPr>
          <w:rFonts w:ascii="Gill Sans MT" w:hAnsi="Gill Sans MT"/>
          <w:noProof/>
          <w:color w:val="1D1B11" w:themeColor="background2" w:themeShade="1A"/>
        </w:rPr>
        <w:lastRenderedPageBreak/>
        <w:pict>
          <v:group id="_x0000_s1864" style="position:absolute;left:0;text-align:left;margin-left:-68.85pt;margin-top:-41.65pt;width:502.05pt;height:75pt;rotation:180;z-index:-251137024" coordorigin="90,1852" coordsize="8495,1114">
            <v:group id="_x0000_s1865" style="position:absolute;left:2366;top:2552;width:6219;height:414" coordorigin="1516,2718" coordsize="6555,900">
              <v:rect id="_x0000_s1866" style="position:absolute;left:1516;top:2718;width:423;height:900" fillcolor="#5e9eff" stroked="f">
                <v:fill color2="#ffebfa" rotate="t" colors="0 #5e9eff;26214f #85c2ff;45875f #c4d6eb;1 #ffebfa" method="none" focus="100%" type="gradient"/>
              </v:rect>
              <v:rect id="_x0000_s1867" style="position:absolute;left:2292;top:2718;width:427;height:900" fillcolor="#5e9eff" stroked="f">
                <v:fill color2="#ffebfa" rotate="t" colors="0 #5e9eff;26214f #85c2ff;45875f #c4d6eb;1 #ffebfa" method="none" focus="100%" type="gradient"/>
              </v:rect>
              <v:rect id="_x0000_s1868" style="position:absolute;left:6278;top:3121;width:417;height:496" fillcolor="#5e9eff" stroked="f">
                <v:fill color2="#ffebfa" rotate="t" colors="0 #5e9eff;26214f #85c2ff;45875f #c4d6eb;1 #ffebfa" method="none" focus="100%" type="gradient"/>
              </v:rect>
              <v:rect id="_x0000_s1869" style="position:absolute;left:6598;top:2718;width:417;height:496" fillcolor="#5e9eff" stroked="f">
                <v:fill color2="#ffebfa" rotate="t" colors="0 #5e9eff;26214f #85c2ff;45875f #c4d6eb;1 #ffebfa" method="none" focus="100%" type="gradient"/>
              </v:rect>
              <v:rect id="_x0000_s1870" style="position:absolute;left:7237;top:2718;width:417;height:496" fillcolor="#5e9eff" stroked="f">
                <v:fill color2="#ffebfa" rotate="t" colors="0 #5e9eff;26214f #85c2ff;45875f #c4d6eb;1 #ffebfa" method="none" focus="100%" type="gradient"/>
              </v:rect>
              <v:rect id="_x0000_s1871" style="position:absolute;left:7654;top:2718;width:417;height:900" fillcolor="#5e9eff" stroked="f">
                <v:fill color2="#ffebfa" rotate="t" colors="0 #5e9eff;26214f #85c2ff;45875f #c4d6eb;1 #ffebfa" method="none" focus="100%" type="gradient"/>
              </v:rect>
              <v:rect id="_x0000_s1872" style="position:absolute;left:2873;top:2718;width:3274;height:404" fillcolor="#5e9eff" stroked="f">
                <v:fill color2="#ffebfa" rotate="t" colors="0 #5e9eff;26214f #85c2ff;45875f #c4d6eb;1 #ffebfa" method="none" focus="100%" type="gradient"/>
              </v:rect>
            </v:group>
            <v:group id="_x0000_s1873" style="position:absolute;left:90;top:1852;width:2981;height:727" coordorigin="5684,3501" coordsize="3129,1268">
              <v:rect id="_x0000_s1874" style="position:absolute;left:5684;top:3501;width:417;height:992" fillcolor="#5e9eff" stroked="f">
                <v:fill color2="#ffebfa" rotate="t" colors="0 #5e9eff;26214f #85c2ff;45875f #c4d6eb;1 #ffebfa" method="none" focus="100%" type="gradient"/>
              </v:rect>
              <v:rect id="_x0000_s1875" style="position:absolute;left:6820;top:3869;width:417;height:900" fillcolor="#5e9eff" stroked="f">
                <v:fill color2="#ffebfa" rotate="t" colors="0 #5e9eff;26214f #85c2ff;45875f #c4d6eb;1 #ffebfa" method="none" focus="100%" type="gradient"/>
              </v:rect>
              <v:rect id="_x0000_s1876" style="position:absolute;left:7237;top:3501;width:417;height:496" fillcolor="#5e9eff" stroked="f">
                <v:fill color2="#ffebfa" rotate="t" colors="0 #5e9eff;26214f #85c2ff;45875f #c4d6eb;1 #ffebfa" method="none" focus="100%" type="gradient"/>
              </v:rect>
              <v:rect id="_x0000_s1877" style="position:absolute;left:7562;top:3869;width:417;height:900" fillcolor="#5e9eff" stroked="f">
                <v:fill color2="#ffebfa" rotate="t" colors="0 #5e9eff;26214f #85c2ff;45875f #c4d6eb;1 #ffebfa" method="none" focus="100%" type="gradient"/>
              </v:rect>
              <v:rect id="_x0000_s1878" style="position:absolute;left:6403;top:3501;width:417;height:496" fillcolor="#5e9eff" stroked="f">
                <v:fill color2="#ffebfa" rotate="t" colors="0 #5e9eff;26214f #85c2ff;45875f #c4d6eb;1 #ffebfa" method="none" focus="100%" type="gradient"/>
              </v:rect>
              <v:rect id="_x0000_s1879" style="position:absolute;left:7979;top:3501;width:417;height:900" fillcolor="#5e9eff" stroked="f">
                <v:fill color2="#ffebfa" rotate="t" colors="0 #5e9eff;26214f #85c2ff;45875f #c4d6eb;1 #ffebfa" method="none" focus="100%" type="gradient"/>
              </v:rect>
              <v:rect id="_x0000_s1880" style="position:absolute;left:8396;top:3501;width:417;height:496" fillcolor="#5e9eff" stroked="f">
                <v:fill color2="#ffebfa" rotate="t" colors="0 #5e9eff;26214f #85c2ff;45875f #c4d6eb;1 #ffebfa" method="none" focus="100%" type="gradient"/>
              </v:rect>
            </v:group>
          </v:group>
        </w:pict>
      </w:r>
      <w:r w:rsidR="00792FFD" w:rsidRPr="00F13802">
        <w:rPr>
          <w:rFonts w:ascii="Franklin Gothic Book" w:hAnsi="Franklin Gothic Book" w:cs="Arial"/>
          <w:color w:val="1D1B11" w:themeColor="background2" w:themeShade="1A"/>
          <w:sz w:val="40"/>
          <w:szCs w:val="40"/>
        </w:rPr>
        <w:t>Bab 2</w:t>
      </w:r>
    </w:p>
    <w:p w:rsidR="00792FFD" w:rsidRPr="00F13802" w:rsidRDefault="008C3EDD" w:rsidP="00792FFD">
      <w:pPr>
        <w:tabs>
          <w:tab w:val="left" w:pos="4937"/>
        </w:tabs>
        <w:spacing w:after="0" w:line="240" w:lineRule="auto"/>
        <w:ind w:right="86"/>
        <w:jc w:val="center"/>
        <w:rPr>
          <w:rFonts w:ascii="Bernard MT Condensed" w:hAnsi="Bernard MT Condensed"/>
          <w:color w:val="632423" w:themeColor="accent2" w:themeShade="80"/>
          <w:sz w:val="40"/>
          <w:szCs w:val="40"/>
        </w:rPr>
      </w:pPr>
      <w:r w:rsidRPr="00F13802">
        <w:rPr>
          <w:rFonts w:ascii="Bernard MT Condensed" w:hAnsi="Bernard MT Condensed"/>
          <w:color w:val="632423" w:themeColor="accent2" w:themeShade="80"/>
          <w:sz w:val="40"/>
          <w:szCs w:val="40"/>
        </w:rPr>
        <w:t xml:space="preserve">ACUAN </w:t>
      </w:r>
      <w:r w:rsidR="00792FFD" w:rsidRPr="00F13802">
        <w:rPr>
          <w:rFonts w:ascii="Bernard MT Condensed" w:hAnsi="Bernard MT Condensed"/>
          <w:color w:val="632423" w:themeColor="accent2" w:themeShade="80"/>
          <w:sz w:val="40"/>
          <w:szCs w:val="40"/>
        </w:rPr>
        <w:t>KONSEPTUAL</w:t>
      </w:r>
    </w:p>
    <w:p w:rsidR="00792FFD" w:rsidRPr="00752E84" w:rsidRDefault="00792FFD" w:rsidP="00792FFD">
      <w:pPr>
        <w:widowControl w:val="0"/>
        <w:spacing w:after="0" w:line="312" w:lineRule="auto"/>
        <w:jc w:val="center"/>
        <w:rPr>
          <w:rFonts w:ascii="Trebuchet MS" w:hAnsi="Trebuchet MS" w:cs="Arial"/>
          <w:b/>
          <w:color w:val="000000" w:themeColor="text1"/>
          <w:sz w:val="48"/>
          <w:szCs w:val="48"/>
          <w:lang w:val="id-ID"/>
        </w:rPr>
      </w:pPr>
    </w:p>
    <w:p w:rsidR="00792FFD" w:rsidRDefault="00792FFD" w:rsidP="00792FFD">
      <w:pPr>
        <w:widowControl w:val="0"/>
        <w:spacing w:after="0" w:line="312" w:lineRule="auto"/>
        <w:jc w:val="center"/>
        <w:rPr>
          <w:rFonts w:ascii="Trebuchet MS" w:hAnsi="Trebuchet MS" w:cs="Arial"/>
          <w:b/>
          <w:color w:val="000000" w:themeColor="text1"/>
          <w:sz w:val="28"/>
          <w:szCs w:val="28"/>
          <w:lang w:val="id-ID"/>
        </w:rPr>
      </w:pPr>
    </w:p>
    <w:p w:rsidR="00752E84" w:rsidRPr="00F13802" w:rsidRDefault="00752E84" w:rsidP="00F240F0">
      <w:pPr>
        <w:pStyle w:val="ListParagraph"/>
        <w:numPr>
          <w:ilvl w:val="0"/>
          <w:numId w:val="18"/>
        </w:numPr>
        <w:spacing w:after="0" w:line="312" w:lineRule="auto"/>
        <w:ind w:left="360"/>
        <w:rPr>
          <w:rFonts w:ascii="Candara" w:hAnsi="Candara"/>
          <w:b/>
          <w:color w:val="244061" w:themeColor="accent1" w:themeShade="80"/>
          <w:sz w:val="24"/>
          <w:szCs w:val="24"/>
        </w:rPr>
      </w:pPr>
      <w:r w:rsidRPr="00F13802">
        <w:rPr>
          <w:rFonts w:ascii="Candara" w:hAnsi="Candara"/>
          <w:b/>
          <w:color w:val="244061" w:themeColor="accent1" w:themeShade="80"/>
          <w:sz w:val="24"/>
          <w:szCs w:val="24"/>
        </w:rPr>
        <w:t>Baby Sitter</w:t>
      </w:r>
    </w:p>
    <w:p w:rsidR="00752E84" w:rsidRPr="00752E84" w:rsidRDefault="00752E84" w:rsidP="00752E84">
      <w:pPr>
        <w:pStyle w:val="ListParagraph"/>
        <w:spacing w:after="0" w:line="312" w:lineRule="auto"/>
        <w:ind w:left="360" w:firstLine="270"/>
        <w:jc w:val="both"/>
        <w:rPr>
          <w:rFonts w:ascii="Candara" w:hAnsi="Candara"/>
          <w:sz w:val="24"/>
          <w:szCs w:val="24"/>
        </w:rPr>
      </w:pPr>
      <w:r w:rsidRPr="00752E84">
        <w:rPr>
          <w:rFonts w:ascii="Candara" w:hAnsi="Candara"/>
          <w:i/>
          <w:sz w:val="24"/>
          <w:szCs w:val="24"/>
        </w:rPr>
        <w:t>Baby sitter</w:t>
      </w:r>
      <w:r w:rsidRPr="00752E84">
        <w:rPr>
          <w:rFonts w:ascii="Candara" w:hAnsi="Candara"/>
          <w:sz w:val="24"/>
          <w:szCs w:val="24"/>
        </w:rPr>
        <w:t xml:space="preserve"> atau dalam </w:t>
      </w:r>
      <w:proofErr w:type="gramStart"/>
      <w:r w:rsidRPr="00752E84">
        <w:rPr>
          <w:rFonts w:ascii="Candara" w:hAnsi="Candara"/>
          <w:sz w:val="24"/>
          <w:szCs w:val="24"/>
        </w:rPr>
        <w:t>bahasa</w:t>
      </w:r>
      <w:proofErr w:type="gramEnd"/>
      <w:r w:rsidRPr="00752E84">
        <w:rPr>
          <w:rFonts w:ascii="Candara" w:hAnsi="Candara"/>
          <w:sz w:val="24"/>
          <w:szCs w:val="24"/>
        </w:rPr>
        <w:t xml:space="preserve"> Indonesia diartikan sebagai “Pengasuh Anak” adalah tenaga kerja yang berperan sebagai pengganti ibu yang sibuk bekerja untuk mendidik, mengasuh, dan merawat anak. </w:t>
      </w:r>
      <w:proofErr w:type="gramStart"/>
      <w:r w:rsidRPr="00752E84">
        <w:rPr>
          <w:rFonts w:ascii="Candara" w:hAnsi="Candara"/>
          <w:sz w:val="24"/>
          <w:szCs w:val="24"/>
        </w:rPr>
        <w:t xml:space="preserve">Peran </w:t>
      </w:r>
      <w:r w:rsidRPr="00752E84">
        <w:rPr>
          <w:rFonts w:ascii="Candara" w:hAnsi="Candara"/>
          <w:i/>
          <w:sz w:val="24"/>
          <w:szCs w:val="24"/>
        </w:rPr>
        <w:t>baby sitter</w:t>
      </w:r>
      <w:r w:rsidRPr="00752E84">
        <w:rPr>
          <w:rFonts w:ascii="Candara" w:hAnsi="Candara"/>
          <w:sz w:val="24"/>
          <w:szCs w:val="24"/>
        </w:rPr>
        <w:t xml:space="preserve"> dalam mendidik berarti ikut berkontribusi untuk memajukan budi pekerti, pikiran, serta jasmani anak.</w:t>
      </w:r>
      <w:proofErr w:type="gramEnd"/>
      <w:r w:rsidRPr="00752E84">
        <w:rPr>
          <w:rFonts w:ascii="Candara" w:hAnsi="Candara"/>
          <w:sz w:val="24"/>
          <w:szCs w:val="24"/>
        </w:rPr>
        <w:t xml:space="preserve"> </w:t>
      </w:r>
      <w:proofErr w:type="gramStart"/>
      <w:r w:rsidRPr="00752E84">
        <w:rPr>
          <w:rFonts w:ascii="Candara" w:hAnsi="Candara"/>
          <w:sz w:val="24"/>
          <w:szCs w:val="24"/>
        </w:rPr>
        <w:t>Peran sebagai mengasuh berarti turut memberikan</w:t>
      </w:r>
      <w:r w:rsidR="00983F32">
        <w:rPr>
          <w:rFonts w:ascii="Candara" w:hAnsi="Candara"/>
          <w:sz w:val="24"/>
          <w:szCs w:val="24"/>
        </w:rPr>
        <w:t xml:space="preserve"> kebutuhan dasar anak agar </w:t>
      </w:r>
      <w:r w:rsidRPr="00752E84">
        <w:rPr>
          <w:rFonts w:ascii="Candara" w:hAnsi="Candara"/>
          <w:sz w:val="24"/>
          <w:szCs w:val="24"/>
        </w:rPr>
        <w:t>dapat tumbuh dan berkembang secara optimal.</w:t>
      </w:r>
      <w:proofErr w:type="gramEnd"/>
      <w:r w:rsidRPr="00752E84">
        <w:rPr>
          <w:rFonts w:ascii="Candara" w:hAnsi="Candara"/>
          <w:sz w:val="24"/>
          <w:szCs w:val="24"/>
        </w:rPr>
        <w:t xml:space="preserve"> </w:t>
      </w:r>
      <w:proofErr w:type="gramStart"/>
      <w:r w:rsidRPr="00752E84">
        <w:rPr>
          <w:rFonts w:ascii="Candara" w:hAnsi="Candara"/>
          <w:sz w:val="24"/>
          <w:szCs w:val="24"/>
        </w:rPr>
        <w:t>Serta peran sebagai perawat adalah ikut andil dalam memberikan bimbingan dan memberikan kasih sayang yang berlandaskan hati nurani.</w:t>
      </w:r>
      <w:proofErr w:type="gramEnd"/>
    </w:p>
    <w:p w:rsidR="00752E84" w:rsidRPr="00752E84" w:rsidRDefault="00752E84" w:rsidP="00752E84">
      <w:pPr>
        <w:pStyle w:val="ListParagraph"/>
        <w:spacing w:after="0" w:line="312" w:lineRule="auto"/>
        <w:ind w:left="360" w:firstLine="270"/>
        <w:jc w:val="both"/>
        <w:rPr>
          <w:rFonts w:ascii="Candara" w:hAnsi="Candara"/>
          <w:sz w:val="24"/>
          <w:szCs w:val="24"/>
        </w:rPr>
      </w:pPr>
    </w:p>
    <w:p w:rsidR="00752E84" w:rsidRPr="00F13802" w:rsidRDefault="00752E84" w:rsidP="00F240F0">
      <w:pPr>
        <w:pStyle w:val="ListParagraph"/>
        <w:numPr>
          <w:ilvl w:val="0"/>
          <w:numId w:val="18"/>
        </w:numPr>
        <w:spacing w:after="0" w:line="312" w:lineRule="auto"/>
        <w:ind w:left="360"/>
        <w:rPr>
          <w:rFonts w:ascii="Candara" w:hAnsi="Candara"/>
          <w:b/>
          <w:color w:val="0F243E" w:themeColor="text2" w:themeShade="80"/>
          <w:sz w:val="24"/>
          <w:szCs w:val="24"/>
        </w:rPr>
      </w:pPr>
      <w:r w:rsidRPr="00F13802">
        <w:rPr>
          <w:rFonts w:ascii="Candara" w:hAnsi="Candara"/>
          <w:b/>
          <w:color w:val="0F243E" w:themeColor="text2" w:themeShade="80"/>
          <w:sz w:val="24"/>
          <w:szCs w:val="24"/>
        </w:rPr>
        <w:t>Program Kursus dan Pelatihan Baby Sitter Level II</w:t>
      </w:r>
    </w:p>
    <w:p w:rsidR="00752E84" w:rsidRPr="00752E84" w:rsidRDefault="00752E84" w:rsidP="00F240F0">
      <w:pPr>
        <w:pStyle w:val="ListParagraph"/>
        <w:numPr>
          <w:ilvl w:val="0"/>
          <w:numId w:val="19"/>
        </w:numPr>
        <w:spacing w:after="0" w:line="312" w:lineRule="auto"/>
        <w:ind w:left="720"/>
        <w:jc w:val="both"/>
        <w:rPr>
          <w:rFonts w:ascii="Candara" w:hAnsi="Candara"/>
          <w:b/>
          <w:sz w:val="24"/>
          <w:szCs w:val="24"/>
        </w:rPr>
      </w:pPr>
      <w:r w:rsidRPr="00752E84">
        <w:rPr>
          <w:rFonts w:ascii="Candara" w:hAnsi="Candara"/>
          <w:b/>
          <w:sz w:val="24"/>
          <w:szCs w:val="24"/>
        </w:rPr>
        <w:t>Tujuan</w:t>
      </w:r>
    </w:p>
    <w:p w:rsidR="00752E84" w:rsidRPr="00752E84" w:rsidRDefault="00752E84" w:rsidP="00F240F0">
      <w:pPr>
        <w:pStyle w:val="ListParagraph"/>
        <w:numPr>
          <w:ilvl w:val="0"/>
          <w:numId w:val="20"/>
        </w:numPr>
        <w:spacing w:after="0" w:line="312" w:lineRule="auto"/>
        <w:jc w:val="both"/>
        <w:rPr>
          <w:rFonts w:ascii="Candara" w:hAnsi="Candara"/>
          <w:b/>
          <w:sz w:val="24"/>
          <w:szCs w:val="24"/>
        </w:rPr>
      </w:pPr>
      <w:r w:rsidRPr="00752E84">
        <w:rPr>
          <w:rFonts w:ascii="Candara" w:hAnsi="Candara"/>
          <w:b/>
          <w:sz w:val="24"/>
          <w:szCs w:val="24"/>
        </w:rPr>
        <w:t>Umum</w:t>
      </w:r>
    </w:p>
    <w:p w:rsidR="00752E84" w:rsidRPr="00752E84" w:rsidRDefault="00752E84" w:rsidP="00752E84">
      <w:pPr>
        <w:pStyle w:val="ListParagraph"/>
        <w:autoSpaceDE w:val="0"/>
        <w:autoSpaceDN w:val="0"/>
        <w:adjustRightInd w:val="0"/>
        <w:spacing w:after="0" w:line="312" w:lineRule="auto"/>
        <w:ind w:left="1080" w:firstLine="360"/>
        <w:jc w:val="both"/>
        <w:rPr>
          <w:rFonts w:ascii="Candara" w:hAnsi="Candara" w:cs="Calibri"/>
          <w:sz w:val="24"/>
          <w:szCs w:val="24"/>
        </w:rPr>
      </w:pPr>
      <w:r w:rsidRPr="00752E84">
        <w:rPr>
          <w:rFonts w:ascii="Candara" w:hAnsi="Candara" w:cs="Calibri"/>
          <w:sz w:val="24"/>
          <w:szCs w:val="24"/>
        </w:rPr>
        <w:t xml:space="preserve">Agar peserta didik mampu melaksanakan kegiatan merawat, mengasuh dan menjaga bayi dengan aman dan bertanggung jawab berdasarkan standar kesehatan, standar keperawatan bayi di rumah tangga dan standar pendidikan anak </w:t>
      </w:r>
      <w:proofErr w:type="gramStart"/>
      <w:r w:rsidRPr="00752E84">
        <w:rPr>
          <w:rFonts w:ascii="Candara" w:hAnsi="Candara" w:cs="Calibri"/>
          <w:sz w:val="24"/>
          <w:szCs w:val="24"/>
        </w:rPr>
        <w:t>usia</w:t>
      </w:r>
      <w:proofErr w:type="gramEnd"/>
      <w:r w:rsidRPr="00752E84">
        <w:rPr>
          <w:rFonts w:ascii="Candara" w:hAnsi="Candara" w:cs="Calibri"/>
          <w:sz w:val="24"/>
          <w:szCs w:val="24"/>
        </w:rPr>
        <w:t xml:space="preserve"> dini.</w:t>
      </w:r>
    </w:p>
    <w:p w:rsidR="00752E84" w:rsidRPr="00752E84" w:rsidRDefault="00752E84" w:rsidP="00F240F0">
      <w:pPr>
        <w:pStyle w:val="ListParagraph"/>
        <w:numPr>
          <w:ilvl w:val="0"/>
          <w:numId w:val="20"/>
        </w:numPr>
        <w:spacing w:after="0" w:line="312" w:lineRule="auto"/>
        <w:jc w:val="both"/>
        <w:rPr>
          <w:rFonts w:ascii="Candara" w:hAnsi="Candara"/>
          <w:b/>
          <w:sz w:val="24"/>
          <w:szCs w:val="24"/>
        </w:rPr>
      </w:pPr>
      <w:r w:rsidRPr="00752E84">
        <w:rPr>
          <w:rFonts w:ascii="Candara" w:hAnsi="Candara"/>
          <w:b/>
          <w:sz w:val="24"/>
          <w:szCs w:val="24"/>
        </w:rPr>
        <w:t>Khusus</w:t>
      </w:r>
    </w:p>
    <w:p w:rsidR="00752E84" w:rsidRPr="00752E84" w:rsidRDefault="00752E84" w:rsidP="00752E84">
      <w:pPr>
        <w:pStyle w:val="ListParagraph"/>
        <w:autoSpaceDE w:val="0"/>
        <w:autoSpaceDN w:val="0"/>
        <w:adjustRightInd w:val="0"/>
        <w:spacing w:after="0" w:line="312" w:lineRule="auto"/>
        <w:ind w:left="1080" w:firstLine="360"/>
        <w:jc w:val="both"/>
        <w:rPr>
          <w:rFonts w:ascii="Candara" w:hAnsi="Candara" w:cs="Calibri"/>
          <w:sz w:val="24"/>
          <w:szCs w:val="24"/>
        </w:rPr>
      </w:pPr>
      <w:r w:rsidRPr="00752E84">
        <w:rPr>
          <w:rFonts w:ascii="Candara" w:hAnsi="Candara" w:cs="Calibri"/>
          <w:sz w:val="24"/>
          <w:szCs w:val="24"/>
        </w:rPr>
        <w:t>Agar peserta didik memiliki kemampuan:</w:t>
      </w:r>
    </w:p>
    <w:p w:rsidR="00752E84" w:rsidRPr="00752E84" w:rsidRDefault="00752E84" w:rsidP="00F240F0">
      <w:pPr>
        <w:pStyle w:val="ListParagraph"/>
        <w:numPr>
          <w:ilvl w:val="0"/>
          <w:numId w:val="21"/>
        </w:numPr>
        <w:autoSpaceDE w:val="0"/>
        <w:autoSpaceDN w:val="0"/>
        <w:adjustRightInd w:val="0"/>
        <w:spacing w:after="0" w:line="312" w:lineRule="auto"/>
        <w:ind w:left="1440"/>
        <w:jc w:val="both"/>
        <w:rPr>
          <w:rFonts w:ascii="Candara" w:hAnsi="Candara" w:cs="Calibri"/>
          <w:sz w:val="24"/>
          <w:szCs w:val="24"/>
        </w:rPr>
      </w:pPr>
      <w:r w:rsidRPr="00752E84">
        <w:rPr>
          <w:rFonts w:ascii="Candara" w:hAnsi="Candara" w:cs="Calibri"/>
          <w:sz w:val="24"/>
          <w:szCs w:val="24"/>
        </w:rPr>
        <w:t xml:space="preserve">Melaksanakan serangkaian tugas pengasuhan dan perawatan sesuai dengan tahapan perkembangan bayi dan standar perawatan dengan memilih prosedur kerja </w:t>
      </w:r>
      <w:r w:rsidRPr="00752E84">
        <w:rPr>
          <w:rFonts w:ascii="Candara" w:hAnsi="Candara" w:cs="Calibri"/>
          <w:sz w:val="24"/>
          <w:szCs w:val="24"/>
        </w:rPr>
        <w:lastRenderedPageBreak/>
        <w:t>tertentu berdasarkan informasi/permintaan dari pengguna jasa;</w:t>
      </w:r>
    </w:p>
    <w:p w:rsidR="00752E84" w:rsidRPr="00752E84" w:rsidRDefault="00752E84" w:rsidP="00F240F0">
      <w:pPr>
        <w:pStyle w:val="ListParagraph"/>
        <w:numPr>
          <w:ilvl w:val="0"/>
          <w:numId w:val="21"/>
        </w:numPr>
        <w:autoSpaceDE w:val="0"/>
        <w:autoSpaceDN w:val="0"/>
        <w:adjustRightInd w:val="0"/>
        <w:spacing w:after="0" w:line="312" w:lineRule="auto"/>
        <w:ind w:left="1440"/>
        <w:jc w:val="both"/>
        <w:rPr>
          <w:rFonts w:ascii="Candara" w:hAnsi="Candara" w:cs="Calibri"/>
          <w:sz w:val="24"/>
          <w:szCs w:val="24"/>
        </w:rPr>
      </w:pPr>
      <w:r w:rsidRPr="00752E84">
        <w:rPr>
          <w:rFonts w:ascii="Candara" w:hAnsi="Candara" w:cs="Calibri"/>
          <w:sz w:val="24"/>
          <w:szCs w:val="24"/>
        </w:rPr>
        <w:t>Merawat kebersihan bayi dan lingkungannya dengan melaksanakan prinsip perilaku hidup bersih dan sehat, memenuhi program gizi sehat, menerapkan peraturan K3 dan penyesuaian sikap diri termasuk bertanggung jawab dalam memelihara kualitas pekerjaan, serta kemampuan berkomunikasi dengan baik dan benar;</w:t>
      </w:r>
    </w:p>
    <w:p w:rsidR="00752E84" w:rsidRPr="00752E84" w:rsidRDefault="00752E84" w:rsidP="00F240F0">
      <w:pPr>
        <w:pStyle w:val="ListParagraph"/>
        <w:numPr>
          <w:ilvl w:val="0"/>
          <w:numId w:val="21"/>
        </w:numPr>
        <w:autoSpaceDE w:val="0"/>
        <w:autoSpaceDN w:val="0"/>
        <w:adjustRightInd w:val="0"/>
        <w:spacing w:after="0" w:line="312" w:lineRule="auto"/>
        <w:ind w:left="1440"/>
        <w:jc w:val="both"/>
        <w:rPr>
          <w:rFonts w:ascii="Candara" w:hAnsi="Candara" w:cs="Calibri"/>
          <w:sz w:val="24"/>
          <w:szCs w:val="24"/>
        </w:rPr>
      </w:pPr>
      <w:r w:rsidRPr="00752E84">
        <w:rPr>
          <w:rFonts w:ascii="Candara" w:hAnsi="Candara" w:cs="Calibri"/>
          <w:sz w:val="24"/>
          <w:szCs w:val="24"/>
        </w:rPr>
        <w:t>Memiliki kemampuan kerja, pengetahuan yang dikuasai dan sikap sesuai dengan level II KKNI;</w:t>
      </w:r>
    </w:p>
    <w:p w:rsidR="00752E84" w:rsidRPr="00752E84" w:rsidRDefault="00752E84" w:rsidP="00F240F0">
      <w:pPr>
        <w:pStyle w:val="ListParagraph"/>
        <w:numPr>
          <w:ilvl w:val="0"/>
          <w:numId w:val="21"/>
        </w:numPr>
        <w:autoSpaceDE w:val="0"/>
        <w:autoSpaceDN w:val="0"/>
        <w:adjustRightInd w:val="0"/>
        <w:spacing w:after="0" w:line="312" w:lineRule="auto"/>
        <w:ind w:left="1440"/>
        <w:jc w:val="both"/>
        <w:rPr>
          <w:rFonts w:ascii="Candara" w:hAnsi="Candara" w:cs="Calibri"/>
          <w:sz w:val="24"/>
          <w:szCs w:val="24"/>
        </w:rPr>
      </w:pPr>
      <w:r w:rsidRPr="00752E84">
        <w:rPr>
          <w:rFonts w:ascii="Candara" w:hAnsi="Candara" w:cs="Calibri"/>
          <w:sz w:val="24"/>
          <w:szCs w:val="24"/>
        </w:rPr>
        <w:t>Bekerjasama dengan rekan kerja dan pengguna jasa serta bertanggung jawab pada pekerjaannya.</w:t>
      </w:r>
      <w:r w:rsidRPr="00752E84">
        <w:rPr>
          <w:rFonts w:ascii="Candara" w:hAnsi="Candara"/>
          <w:b/>
          <w:noProof/>
          <w:sz w:val="24"/>
          <w:szCs w:val="24"/>
        </w:rPr>
        <w:t xml:space="preserve"> </w:t>
      </w:r>
    </w:p>
    <w:p w:rsidR="00752E84" w:rsidRPr="00752E84" w:rsidRDefault="00752E84" w:rsidP="00F240F0">
      <w:pPr>
        <w:pStyle w:val="ListParagraph"/>
        <w:numPr>
          <w:ilvl w:val="0"/>
          <w:numId w:val="19"/>
        </w:numPr>
        <w:spacing w:after="0" w:line="312" w:lineRule="auto"/>
        <w:ind w:left="720"/>
        <w:jc w:val="both"/>
        <w:rPr>
          <w:rFonts w:ascii="Candara" w:hAnsi="Candara"/>
          <w:b/>
          <w:sz w:val="24"/>
          <w:szCs w:val="24"/>
        </w:rPr>
      </w:pPr>
      <w:r w:rsidRPr="00752E84">
        <w:rPr>
          <w:rFonts w:ascii="Candara" w:hAnsi="Candara"/>
          <w:b/>
          <w:sz w:val="24"/>
          <w:szCs w:val="24"/>
        </w:rPr>
        <w:t>Peserta Didik</w:t>
      </w: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r>
        <w:rPr>
          <w:rFonts w:ascii="Candara" w:hAnsi="Candara" w:cs="Calibri"/>
          <w:noProof/>
          <w:sz w:val="24"/>
          <w:szCs w:val="24"/>
          <w:lang w:val="id-ID" w:eastAsia="id-ID"/>
        </w:rPr>
        <w:drawing>
          <wp:anchor distT="0" distB="0" distL="114300" distR="114300" simplePos="0" relativeHeight="252184576" behindDoc="1" locked="0" layoutInCell="1" allowOverlap="1">
            <wp:simplePos x="0" y="0"/>
            <wp:positionH relativeFrom="column">
              <wp:posOffset>994410</wp:posOffset>
            </wp:positionH>
            <wp:positionV relativeFrom="paragraph">
              <wp:posOffset>905510</wp:posOffset>
            </wp:positionV>
            <wp:extent cx="2818130" cy="3672840"/>
            <wp:effectExtent l="19050" t="0" r="1270" b="0"/>
            <wp:wrapNone/>
            <wp:docPr id="737" name="Picture 11" descr="D:\New folder\GAMBAR YANTO\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GAMBAR YANTO\3 001.jpg"/>
                    <pic:cNvPicPr>
                      <a:picLocks noChangeAspect="1" noChangeArrowheads="1"/>
                    </pic:cNvPicPr>
                  </pic:nvPicPr>
                  <pic:blipFill>
                    <a:blip r:embed="rId21" cstate="print"/>
                    <a:srcRect l="19414" t="28875" r="20251" b="14089"/>
                    <a:stretch>
                      <a:fillRect/>
                    </a:stretch>
                  </pic:blipFill>
                  <pic:spPr bwMode="auto">
                    <a:xfrm>
                      <a:off x="0" y="0"/>
                      <a:ext cx="2818130" cy="3672840"/>
                    </a:xfrm>
                    <a:prstGeom prst="rect">
                      <a:avLst/>
                    </a:prstGeom>
                    <a:noFill/>
                    <a:ln w="9525">
                      <a:noFill/>
                      <a:miter lim="800000"/>
                      <a:headEnd/>
                      <a:tailEnd/>
                    </a:ln>
                  </pic:spPr>
                </pic:pic>
              </a:graphicData>
            </a:graphic>
          </wp:anchor>
        </w:drawing>
      </w:r>
      <w:r w:rsidRPr="00752E84">
        <w:rPr>
          <w:rFonts w:ascii="Candara" w:hAnsi="Candara" w:cs="Calibri"/>
          <w:sz w:val="24"/>
          <w:szCs w:val="24"/>
        </w:rPr>
        <w:t xml:space="preserve">Warga negara Indonesia atau warga negara </w:t>
      </w:r>
      <w:proofErr w:type="gramStart"/>
      <w:r w:rsidRPr="00752E84">
        <w:rPr>
          <w:rFonts w:ascii="Candara" w:hAnsi="Candara" w:cs="Calibri"/>
          <w:sz w:val="24"/>
          <w:szCs w:val="24"/>
        </w:rPr>
        <w:t>lain</w:t>
      </w:r>
      <w:proofErr w:type="gramEnd"/>
      <w:r w:rsidRPr="00752E84">
        <w:rPr>
          <w:rFonts w:ascii="Candara" w:hAnsi="Candara" w:cs="Calibri"/>
          <w:sz w:val="24"/>
          <w:szCs w:val="24"/>
        </w:rPr>
        <w:t xml:space="preserve"> yang bisa berbahasa Indonesia dengan persyaratan pendidikan minimal SMP/sederajat atau SD/sederajat yang lolos dalam seleksi yang terstandar dan berusia minimal 18 tahun. </w:t>
      </w: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Pr="00752E84" w:rsidRDefault="00752E84" w:rsidP="00752E84">
      <w:pPr>
        <w:autoSpaceDE w:val="0"/>
        <w:autoSpaceDN w:val="0"/>
        <w:adjustRightInd w:val="0"/>
        <w:spacing w:after="0" w:line="312" w:lineRule="auto"/>
        <w:ind w:left="720" w:firstLine="360"/>
        <w:jc w:val="both"/>
        <w:rPr>
          <w:rFonts w:ascii="Candara" w:hAnsi="Candara" w:cs="Calibri"/>
          <w:sz w:val="24"/>
          <w:szCs w:val="24"/>
        </w:rPr>
      </w:pPr>
    </w:p>
    <w:p w:rsidR="00752E84" w:rsidRPr="00752E84" w:rsidRDefault="00752E84" w:rsidP="00F240F0">
      <w:pPr>
        <w:pStyle w:val="ListParagraph"/>
        <w:numPr>
          <w:ilvl w:val="0"/>
          <w:numId w:val="19"/>
        </w:numPr>
        <w:spacing w:after="0" w:line="312" w:lineRule="auto"/>
        <w:ind w:left="720"/>
        <w:jc w:val="both"/>
        <w:rPr>
          <w:rFonts w:ascii="Candara" w:hAnsi="Candara"/>
          <w:b/>
          <w:sz w:val="24"/>
          <w:szCs w:val="24"/>
        </w:rPr>
      </w:pPr>
      <w:r w:rsidRPr="00752E84">
        <w:rPr>
          <w:rFonts w:ascii="Candara" w:hAnsi="Candara"/>
          <w:b/>
          <w:sz w:val="24"/>
          <w:szCs w:val="24"/>
        </w:rPr>
        <w:lastRenderedPageBreak/>
        <w:t>Waktu belajar</w:t>
      </w:r>
    </w:p>
    <w:p w:rsidR="00752E84" w:rsidRPr="00752E84" w:rsidRDefault="00752E84" w:rsidP="00752E84">
      <w:pPr>
        <w:spacing w:after="0" w:line="312" w:lineRule="auto"/>
        <w:ind w:left="720" w:firstLine="360"/>
        <w:jc w:val="both"/>
        <w:rPr>
          <w:rFonts w:ascii="Candara" w:hAnsi="Candara"/>
          <w:b/>
          <w:sz w:val="24"/>
          <w:szCs w:val="24"/>
        </w:rPr>
      </w:pPr>
      <w:r w:rsidRPr="00752E84">
        <w:rPr>
          <w:rFonts w:ascii="Candara" w:hAnsi="Candara" w:cs="Calibri"/>
          <w:sz w:val="24"/>
          <w:szCs w:val="24"/>
        </w:rPr>
        <w:t xml:space="preserve">Lama </w:t>
      </w:r>
      <w:proofErr w:type="gramStart"/>
      <w:r w:rsidRPr="00752E84">
        <w:rPr>
          <w:rFonts w:ascii="Candara" w:hAnsi="Candara" w:cs="Calibri"/>
          <w:sz w:val="24"/>
          <w:szCs w:val="24"/>
        </w:rPr>
        <w:t>kursus</w:t>
      </w:r>
      <w:proofErr w:type="gramEnd"/>
      <w:r w:rsidRPr="00752E84">
        <w:rPr>
          <w:rFonts w:ascii="Candara" w:hAnsi="Candara" w:cs="Calibri"/>
          <w:sz w:val="24"/>
          <w:szCs w:val="24"/>
        </w:rPr>
        <w:t xml:space="preserve"> dan pelatihan </w:t>
      </w:r>
      <w:r w:rsidRPr="00752E84">
        <w:rPr>
          <w:rFonts w:ascii="Candara" w:hAnsi="Candara" w:cs="Calibri"/>
          <w:i/>
          <w:sz w:val="24"/>
          <w:szCs w:val="24"/>
        </w:rPr>
        <w:t>baby sitter</w:t>
      </w:r>
      <w:r w:rsidRPr="00752E84">
        <w:rPr>
          <w:rFonts w:ascii="Candara" w:hAnsi="Candara" w:cs="Calibri"/>
          <w:sz w:val="24"/>
          <w:szCs w:val="24"/>
        </w:rPr>
        <w:t xml:space="preserve"> adalah 200 jam pelajaran @45 menit.</w:t>
      </w:r>
    </w:p>
    <w:p w:rsidR="00752E84" w:rsidRPr="00752E84" w:rsidRDefault="00752E84" w:rsidP="00F240F0">
      <w:pPr>
        <w:pStyle w:val="ListParagraph"/>
        <w:numPr>
          <w:ilvl w:val="0"/>
          <w:numId w:val="19"/>
        </w:numPr>
        <w:spacing w:after="0" w:line="312" w:lineRule="auto"/>
        <w:ind w:left="720"/>
        <w:jc w:val="both"/>
        <w:rPr>
          <w:rFonts w:ascii="Candara" w:hAnsi="Candara"/>
          <w:b/>
          <w:sz w:val="24"/>
          <w:szCs w:val="24"/>
        </w:rPr>
      </w:pPr>
      <w:r w:rsidRPr="00752E84">
        <w:rPr>
          <w:rFonts w:ascii="Candara" w:hAnsi="Candara"/>
          <w:b/>
          <w:sz w:val="24"/>
          <w:szCs w:val="24"/>
        </w:rPr>
        <w:t>Standar Kompetensi Lulusan (SKL)</w:t>
      </w:r>
    </w:p>
    <w:p w:rsidR="00752E84" w:rsidRDefault="00752E84" w:rsidP="00752E84">
      <w:pPr>
        <w:spacing w:after="0" w:line="312" w:lineRule="auto"/>
        <w:jc w:val="both"/>
        <w:rPr>
          <w:rFonts w:ascii="Candara" w:hAnsi="Candara"/>
          <w:b/>
          <w:sz w:val="24"/>
          <w:szCs w:val="24"/>
        </w:rPr>
      </w:pPr>
      <w:r>
        <w:rPr>
          <w:rFonts w:ascii="Candara" w:hAnsi="Candara"/>
          <w:b/>
          <w:noProof/>
          <w:sz w:val="24"/>
          <w:szCs w:val="24"/>
          <w:lang w:val="id-ID" w:eastAsia="id-ID"/>
        </w:rPr>
        <w:drawing>
          <wp:anchor distT="0" distB="0" distL="114300" distR="114300" simplePos="0" relativeHeight="252182528" behindDoc="1" locked="0" layoutInCell="1" allowOverlap="1">
            <wp:simplePos x="0" y="0"/>
            <wp:positionH relativeFrom="column">
              <wp:posOffset>277094</wp:posOffset>
            </wp:positionH>
            <wp:positionV relativeFrom="paragraph">
              <wp:posOffset>177833</wp:posOffset>
            </wp:positionV>
            <wp:extent cx="4576512" cy="6353576"/>
            <wp:effectExtent l="190500" t="190500" r="224088" b="180574"/>
            <wp:wrapNone/>
            <wp:docPr id="760" name="Picture 15" descr="D:\kjklklknklnk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jklklknklnkln.jpg"/>
                    <pic:cNvPicPr>
                      <a:picLocks noChangeAspect="1" noChangeArrowheads="1"/>
                    </pic:cNvPicPr>
                  </pic:nvPicPr>
                  <pic:blipFill>
                    <a:blip r:embed="rId22" cstate="print"/>
                    <a:srcRect l="27769" t="11837" r="38418" b="5306"/>
                    <a:stretch>
                      <a:fillRect/>
                    </a:stretch>
                  </pic:blipFill>
                  <pic:spPr bwMode="auto">
                    <a:xfrm>
                      <a:off x="0" y="0"/>
                      <a:ext cx="4576512" cy="6353576"/>
                    </a:xfrm>
                    <a:prstGeom prst="rect">
                      <a:avLst/>
                    </a:prstGeom>
                    <a:noFill/>
                    <a:ln w="9525">
                      <a:noFill/>
                      <a:miter lim="800000"/>
                      <a:headEnd/>
                      <a:tailEnd/>
                    </a:ln>
                    <a:effectLst>
                      <a:glow rad="228600">
                        <a:schemeClr val="accent1">
                          <a:satMod val="175000"/>
                          <a:alpha val="40000"/>
                        </a:schemeClr>
                      </a:glow>
                    </a:effectLst>
                  </pic:spPr>
                </pic:pic>
              </a:graphicData>
            </a:graphic>
          </wp:anchor>
        </w:drawing>
      </w: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r>
        <w:rPr>
          <w:rFonts w:ascii="Candara" w:hAnsi="Candara"/>
          <w:b/>
          <w:noProof/>
          <w:sz w:val="24"/>
          <w:szCs w:val="24"/>
          <w:lang w:val="id-ID" w:eastAsia="id-ID"/>
        </w:rPr>
        <w:lastRenderedPageBreak/>
        <w:drawing>
          <wp:anchor distT="0" distB="0" distL="114300" distR="114300" simplePos="0" relativeHeight="252181504" behindDoc="1" locked="0" layoutInCell="1" allowOverlap="1">
            <wp:simplePos x="0" y="0"/>
            <wp:positionH relativeFrom="column">
              <wp:posOffset>161925</wp:posOffset>
            </wp:positionH>
            <wp:positionV relativeFrom="paragraph">
              <wp:posOffset>67945</wp:posOffset>
            </wp:positionV>
            <wp:extent cx="4658360" cy="6738620"/>
            <wp:effectExtent l="209550" t="190500" r="237490" b="176530"/>
            <wp:wrapNone/>
            <wp:docPr id="759" name="Picture 14" descr="D:\kjknmkljklmkoj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jknmkljklmkojoi.jpg"/>
                    <pic:cNvPicPr>
                      <a:picLocks noChangeAspect="1" noChangeArrowheads="1"/>
                    </pic:cNvPicPr>
                  </pic:nvPicPr>
                  <pic:blipFill>
                    <a:blip r:embed="rId23" cstate="print"/>
                    <a:srcRect l="28335" t="11065" r="39080" b="6337"/>
                    <a:stretch>
                      <a:fillRect/>
                    </a:stretch>
                  </pic:blipFill>
                  <pic:spPr bwMode="auto">
                    <a:xfrm>
                      <a:off x="0" y="0"/>
                      <a:ext cx="4658360" cy="6738620"/>
                    </a:xfrm>
                    <a:prstGeom prst="rect">
                      <a:avLst/>
                    </a:prstGeom>
                    <a:noFill/>
                    <a:ln w="9525">
                      <a:noFill/>
                      <a:miter lim="800000"/>
                      <a:headEnd/>
                      <a:tailEnd/>
                    </a:ln>
                    <a:effectLst>
                      <a:glow rad="228600">
                        <a:schemeClr val="accent1">
                          <a:satMod val="175000"/>
                          <a:alpha val="40000"/>
                        </a:schemeClr>
                      </a:glow>
                    </a:effectLst>
                  </pic:spPr>
                </pic:pic>
              </a:graphicData>
            </a:graphic>
          </wp:anchor>
        </w:drawing>
      </w: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r>
        <w:rPr>
          <w:rFonts w:ascii="Candara" w:hAnsi="Candara"/>
          <w:b/>
          <w:noProof/>
          <w:sz w:val="24"/>
          <w:szCs w:val="24"/>
          <w:lang w:val="id-ID" w:eastAsia="id-ID"/>
        </w:rPr>
        <w:lastRenderedPageBreak/>
        <w:drawing>
          <wp:anchor distT="0" distB="0" distL="114300" distR="114300" simplePos="0" relativeHeight="252183552" behindDoc="1" locked="0" layoutInCell="1" allowOverlap="1">
            <wp:simplePos x="0" y="0"/>
            <wp:positionH relativeFrom="column">
              <wp:posOffset>90604</wp:posOffset>
            </wp:positionH>
            <wp:positionV relativeFrom="paragraph">
              <wp:posOffset>67313</wp:posOffset>
            </wp:positionV>
            <wp:extent cx="4641817" cy="4778074"/>
            <wp:effectExtent l="228600" t="190500" r="234983" b="174926"/>
            <wp:wrapNone/>
            <wp:docPr id="761" name="Picture 16" descr="D:\kjknmkljklmkojoilklk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jknmkljklmkojoilklklkl.jpg"/>
                    <pic:cNvPicPr>
                      <a:picLocks noChangeAspect="1" noChangeArrowheads="1"/>
                    </pic:cNvPicPr>
                  </pic:nvPicPr>
                  <pic:blipFill>
                    <a:blip r:embed="rId24" cstate="print"/>
                    <a:srcRect l="28224" t="20523" r="39013" b="17909"/>
                    <a:stretch>
                      <a:fillRect/>
                    </a:stretch>
                  </pic:blipFill>
                  <pic:spPr bwMode="auto">
                    <a:xfrm>
                      <a:off x="0" y="0"/>
                      <a:ext cx="4641817" cy="4778074"/>
                    </a:xfrm>
                    <a:prstGeom prst="rect">
                      <a:avLst/>
                    </a:prstGeom>
                    <a:noFill/>
                    <a:ln w="9525">
                      <a:noFill/>
                      <a:miter lim="800000"/>
                      <a:headEnd/>
                      <a:tailEnd/>
                    </a:ln>
                    <a:effectLst>
                      <a:glow rad="228600">
                        <a:schemeClr val="accent1">
                          <a:satMod val="175000"/>
                          <a:alpha val="40000"/>
                        </a:schemeClr>
                      </a:glow>
                    </a:effectLst>
                  </pic:spPr>
                </pic:pic>
              </a:graphicData>
            </a:graphic>
          </wp:anchor>
        </w:drawing>
      </w: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Default="00752E84" w:rsidP="00752E84">
      <w:pPr>
        <w:spacing w:after="0" w:line="312" w:lineRule="auto"/>
        <w:jc w:val="both"/>
        <w:rPr>
          <w:rFonts w:ascii="Candara" w:hAnsi="Candara"/>
          <w:b/>
          <w:sz w:val="24"/>
          <w:szCs w:val="24"/>
        </w:rPr>
      </w:pPr>
    </w:p>
    <w:p w:rsidR="00752E84" w:rsidRPr="00CB68ED" w:rsidRDefault="00752E84" w:rsidP="00752E84">
      <w:pPr>
        <w:spacing w:after="0" w:line="312" w:lineRule="auto"/>
        <w:jc w:val="both"/>
        <w:rPr>
          <w:rFonts w:ascii="Candara" w:hAnsi="Candara"/>
          <w:b/>
          <w:sz w:val="24"/>
          <w:szCs w:val="24"/>
        </w:rPr>
      </w:pPr>
    </w:p>
    <w:p w:rsidR="00752E84" w:rsidRPr="00F76786" w:rsidRDefault="00752E84" w:rsidP="00F240F0">
      <w:pPr>
        <w:pStyle w:val="ListParagraph"/>
        <w:numPr>
          <w:ilvl w:val="0"/>
          <w:numId w:val="18"/>
        </w:numPr>
        <w:spacing w:after="0" w:line="312" w:lineRule="auto"/>
        <w:ind w:left="360"/>
        <w:jc w:val="both"/>
        <w:rPr>
          <w:rFonts w:ascii="Candara" w:hAnsi="Candara"/>
          <w:b/>
          <w:sz w:val="24"/>
          <w:szCs w:val="24"/>
        </w:rPr>
      </w:pPr>
      <w:r w:rsidRPr="00F76786">
        <w:rPr>
          <w:rFonts w:ascii="Candara" w:hAnsi="Candara"/>
          <w:b/>
          <w:sz w:val="24"/>
          <w:szCs w:val="24"/>
        </w:rPr>
        <w:t>Sikap dan Tata Nilai Baby Sitter</w:t>
      </w:r>
    </w:p>
    <w:p w:rsidR="00752E84" w:rsidRDefault="00752E84" w:rsidP="00752E84">
      <w:pPr>
        <w:pStyle w:val="ListParagraph"/>
        <w:autoSpaceDE w:val="0"/>
        <w:autoSpaceDN w:val="0"/>
        <w:adjustRightInd w:val="0"/>
        <w:spacing w:after="0" w:line="312" w:lineRule="auto"/>
        <w:ind w:left="360" w:firstLine="360"/>
        <w:jc w:val="both"/>
        <w:rPr>
          <w:rFonts w:ascii="Candara" w:hAnsi="Candara" w:cs="Calibri"/>
          <w:sz w:val="24"/>
          <w:szCs w:val="24"/>
        </w:rPr>
      </w:pPr>
      <w:r w:rsidRPr="00F76786">
        <w:rPr>
          <w:rFonts w:ascii="Candara" w:hAnsi="Candara" w:cs="Calibri"/>
          <w:sz w:val="24"/>
          <w:szCs w:val="24"/>
        </w:rPr>
        <w:t xml:space="preserve">Sikap adalah kecenderungan psikologis, sebagai hasil dari penghayatan seseorang terhadap nilai dan </w:t>
      </w:r>
      <w:proofErr w:type="gramStart"/>
      <w:r w:rsidRPr="00F76786">
        <w:rPr>
          <w:rFonts w:ascii="Candara" w:hAnsi="Candara" w:cs="Calibri"/>
          <w:sz w:val="24"/>
          <w:szCs w:val="24"/>
        </w:rPr>
        <w:t>norma</w:t>
      </w:r>
      <w:proofErr w:type="gramEnd"/>
      <w:r w:rsidRPr="00F76786">
        <w:rPr>
          <w:rFonts w:ascii="Candara" w:hAnsi="Candara" w:cs="Calibri"/>
          <w:sz w:val="24"/>
          <w:szCs w:val="24"/>
        </w:rPr>
        <w:t xml:space="preserve"> kehidupan yang tumbuh dari proses pendidikan </w:t>
      </w:r>
      <w:r w:rsidR="00983F32">
        <w:rPr>
          <w:rFonts w:ascii="Candara" w:hAnsi="Candara" w:cs="Calibri"/>
          <w:sz w:val="24"/>
          <w:szCs w:val="24"/>
        </w:rPr>
        <w:t xml:space="preserve">dan </w:t>
      </w:r>
      <w:r w:rsidRPr="00F76786">
        <w:rPr>
          <w:rFonts w:ascii="Candara" w:hAnsi="Candara" w:cs="Calibri"/>
          <w:sz w:val="24"/>
          <w:szCs w:val="24"/>
        </w:rPr>
        <w:t>pengalaman kerja, serta lingkungan kelu</w:t>
      </w:r>
      <w:r w:rsidR="00983F32">
        <w:rPr>
          <w:rFonts w:ascii="Candara" w:hAnsi="Candara" w:cs="Calibri"/>
          <w:sz w:val="24"/>
          <w:szCs w:val="24"/>
        </w:rPr>
        <w:t>arga/</w:t>
      </w:r>
      <w:r w:rsidRPr="00F76786">
        <w:rPr>
          <w:rFonts w:ascii="Candara" w:hAnsi="Candara" w:cs="Calibri"/>
          <w:sz w:val="24"/>
          <w:szCs w:val="24"/>
        </w:rPr>
        <w:t xml:space="preserve">masyarakat. Sementara nilai adalah </w:t>
      </w:r>
      <w:r>
        <w:rPr>
          <w:rFonts w:ascii="Candara" w:hAnsi="Candara" w:cs="Calibri"/>
          <w:sz w:val="24"/>
          <w:szCs w:val="24"/>
        </w:rPr>
        <w:t xml:space="preserve">gambaran mengenai </w:t>
      </w:r>
      <w:proofErr w:type="gramStart"/>
      <w:r>
        <w:rPr>
          <w:rFonts w:ascii="Candara" w:hAnsi="Candara" w:cs="Calibri"/>
          <w:sz w:val="24"/>
          <w:szCs w:val="24"/>
        </w:rPr>
        <w:t>apa</w:t>
      </w:r>
      <w:proofErr w:type="gramEnd"/>
      <w:r>
        <w:rPr>
          <w:rFonts w:ascii="Candara" w:hAnsi="Candara" w:cs="Calibri"/>
          <w:sz w:val="24"/>
          <w:szCs w:val="24"/>
        </w:rPr>
        <w:t xml:space="preserve"> yang diinginkan, yang pantas, berharga dan dapat mempengaruhi perilaku seseorang. </w:t>
      </w:r>
    </w:p>
    <w:p w:rsidR="00752E84" w:rsidRPr="00F2380B" w:rsidRDefault="00752E84" w:rsidP="00752E84">
      <w:pPr>
        <w:pStyle w:val="ListParagraph"/>
        <w:autoSpaceDE w:val="0"/>
        <w:autoSpaceDN w:val="0"/>
        <w:adjustRightInd w:val="0"/>
        <w:spacing w:after="0" w:line="312" w:lineRule="auto"/>
        <w:ind w:left="360" w:firstLine="360"/>
        <w:jc w:val="both"/>
        <w:rPr>
          <w:rFonts w:ascii="Candara" w:hAnsi="Candara" w:cs="Calibri"/>
          <w:sz w:val="24"/>
          <w:szCs w:val="24"/>
        </w:rPr>
      </w:pPr>
      <w:r>
        <w:rPr>
          <w:rFonts w:ascii="Candara" w:hAnsi="Candara" w:cs="Calibri"/>
          <w:sz w:val="24"/>
          <w:szCs w:val="24"/>
        </w:rPr>
        <w:t xml:space="preserve">Adapun sikap dan tata nilai yang diharapkan muncul pada peserta didik program kursus/pelatihan baby sitter level II, sebagai </w:t>
      </w:r>
      <w:r w:rsidRPr="00F2380B">
        <w:rPr>
          <w:rFonts w:ascii="Candara" w:hAnsi="Candara"/>
          <w:sz w:val="24"/>
          <w:szCs w:val="24"/>
        </w:rPr>
        <w:t>berikut:</w:t>
      </w:r>
    </w:p>
    <w:p w:rsidR="00752E84" w:rsidRPr="00F2380B" w:rsidRDefault="00752E84" w:rsidP="00F240F0">
      <w:pPr>
        <w:pStyle w:val="ListParagraph"/>
        <w:numPr>
          <w:ilvl w:val="0"/>
          <w:numId w:val="26"/>
        </w:numPr>
        <w:tabs>
          <w:tab w:val="left" w:pos="720"/>
        </w:tabs>
        <w:spacing w:after="0" w:line="312" w:lineRule="auto"/>
        <w:ind w:left="720"/>
        <w:jc w:val="both"/>
        <w:rPr>
          <w:rFonts w:ascii="Calibri,Bold" w:hAnsi="Calibri,Bold" w:cs="Calibri,Bold"/>
          <w:b/>
          <w:bCs/>
          <w:sz w:val="24"/>
          <w:szCs w:val="24"/>
        </w:rPr>
      </w:pPr>
      <w:r w:rsidRPr="00997D2B">
        <w:rPr>
          <w:rFonts w:ascii="Candara" w:hAnsi="Candara" w:cs="Calibri"/>
          <w:sz w:val="24"/>
          <w:szCs w:val="24"/>
        </w:rPr>
        <w:t>Bertakwa kepada Tuhan Yang Maha Esa;</w:t>
      </w:r>
    </w:p>
    <w:p w:rsidR="00752E84" w:rsidRPr="00F2380B" w:rsidRDefault="00752E84" w:rsidP="00F240F0">
      <w:pPr>
        <w:pStyle w:val="ListParagraph"/>
        <w:numPr>
          <w:ilvl w:val="0"/>
          <w:numId w:val="26"/>
        </w:numPr>
        <w:tabs>
          <w:tab w:val="left" w:pos="720"/>
        </w:tabs>
        <w:spacing w:after="0" w:line="312" w:lineRule="auto"/>
        <w:ind w:left="720"/>
        <w:jc w:val="both"/>
        <w:rPr>
          <w:rFonts w:ascii="Calibri,Bold" w:hAnsi="Calibri,Bold" w:cs="Calibri,Bold"/>
          <w:b/>
          <w:bCs/>
          <w:sz w:val="24"/>
          <w:szCs w:val="24"/>
        </w:rPr>
      </w:pPr>
      <w:r w:rsidRPr="00F2380B">
        <w:rPr>
          <w:rFonts w:ascii="Candara" w:hAnsi="Candara" w:cs="Calibri"/>
          <w:sz w:val="24"/>
          <w:szCs w:val="24"/>
        </w:rPr>
        <w:lastRenderedPageBreak/>
        <w:t>Memiliki moral, eti</w:t>
      </w:r>
      <w:r w:rsidR="00983F32">
        <w:rPr>
          <w:rFonts w:ascii="Candara" w:hAnsi="Candara" w:cs="Calibri"/>
          <w:sz w:val="24"/>
          <w:szCs w:val="24"/>
        </w:rPr>
        <w:t xml:space="preserve">ka dan kepribadian yang baik </w:t>
      </w:r>
      <w:r w:rsidRPr="00F2380B">
        <w:rPr>
          <w:rFonts w:ascii="Candara" w:hAnsi="Candara" w:cs="Calibri"/>
          <w:sz w:val="24"/>
          <w:szCs w:val="24"/>
        </w:rPr>
        <w:t>dalam menyelesaikan tugasnya;</w:t>
      </w:r>
    </w:p>
    <w:p w:rsidR="00752E84" w:rsidRPr="00F2380B" w:rsidRDefault="00752E84" w:rsidP="00F240F0">
      <w:pPr>
        <w:pStyle w:val="ListParagraph"/>
        <w:numPr>
          <w:ilvl w:val="0"/>
          <w:numId w:val="26"/>
        </w:numPr>
        <w:tabs>
          <w:tab w:val="left" w:pos="720"/>
        </w:tabs>
        <w:spacing w:after="0" w:line="312" w:lineRule="auto"/>
        <w:ind w:left="720"/>
        <w:jc w:val="both"/>
        <w:rPr>
          <w:rFonts w:ascii="Calibri,Bold" w:hAnsi="Calibri,Bold" w:cs="Calibri,Bold"/>
          <w:b/>
          <w:bCs/>
          <w:sz w:val="24"/>
          <w:szCs w:val="24"/>
        </w:rPr>
      </w:pPr>
      <w:r w:rsidRPr="00F2380B">
        <w:rPr>
          <w:rFonts w:ascii="Candara" w:hAnsi="Candara" w:cs="Calibri"/>
          <w:sz w:val="24"/>
          <w:szCs w:val="24"/>
        </w:rPr>
        <w:t>Berperan mewujudkan etika dan kepribadian yang baik sebagai warga negara yang bangga dan cinta tanah air serta mendukung perdamaian dunia;</w:t>
      </w:r>
    </w:p>
    <w:p w:rsidR="00752E84" w:rsidRPr="00F2380B" w:rsidRDefault="00752E84" w:rsidP="00F240F0">
      <w:pPr>
        <w:pStyle w:val="ListParagraph"/>
        <w:numPr>
          <w:ilvl w:val="0"/>
          <w:numId w:val="26"/>
        </w:numPr>
        <w:tabs>
          <w:tab w:val="left" w:pos="720"/>
        </w:tabs>
        <w:spacing w:after="0" w:line="312" w:lineRule="auto"/>
        <w:ind w:left="720"/>
        <w:jc w:val="both"/>
        <w:rPr>
          <w:rFonts w:ascii="Calibri,Bold" w:hAnsi="Calibri,Bold" w:cs="Calibri,Bold"/>
          <w:b/>
          <w:bCs/>
          <w:sz w:val="24"/>
          <w:szCs w:val="24"/>
        </w:rPr>
      </w:pPr>
      <w:r w:rsidRPr="00F2380B">
        <w:rPr>
          <w:rFonts w:ascii="Candara" w:hAnsi="Candara" w:cs="Calibri"/>
          <w:sz w:val="24"/>
          <w:szCs w:val="24"/>
        </w:rPr>
        <w:t>Mampu bekerja sama dan memiliki kepekaan sosial dan kepedulian yang tinggi terhadap masyarakat dan lingkungannya;</w:t>
      </w:r>
    </w:p>
    <w:p w:rsidR="00752E84" w:rsidRPr="00752E84" w:rsidRDefault="00AC682A" w:rsidP="00F240F0">
      <w:pPr>
        <w:pStyle w:val="ListParagraph"/>
        <w:numPr>
          <w:ilvl w:val="0"/>
          <w:numId w:val="26"/>
        </w:numPr>
        <w:tabs>
          <w:tab w:val="left" w:pos="720"/>
        </w:tabs>
        <w:spacing w:after="0" w:line="312" w:lineRule="auto"/>
        <w:ind w:left="720"/>
        <w:jc w:val="both"/>
        <w:rPr>
          <w:rFonts w:ascii="Calibri,Bold" w:hAnsi="Calibri,Bold" w:cs="Calibri,Bold"/>
          <w:b/>
          <w:bCs/>
          <w:sz w:val="24"/>
          <w:szCs w:val="24"/>
        </w:rPr>
      </w:pPr>
      <w:r>
        <w:rPr>
          <w:rFonts w:ascii="Candara" w:hAnsi="Candara" w:cs="Calibri"/>
          <w:noProof/>
          <w:sz w:val="24"/>
          <w:szCs w:val="24"/>
          <w:lang w:val="id-ID" w:eastAsia="id-ID"/>
        </w:rPr>
        <w:drawing>
          <wp:anchor distT="0" distB="0" distL="114300" distR="114300" simplePos="0" relativeHeight="252185600" behindDoc="1" locked="0" layoutInCell="1" allowOverlap="1">
            <wp:simplePos x="0" y="0"/>
            <wp:positionH relativeFrom="column">
              <wp:posOffset>1086408</wp:posOffset>
            </wp:positionH>
            <wp:positionV relativeFrom="paragraph">
              <wp:posOffset>435153</wp:posOffset>
            </wp:positionV>
            <wp:extent cx="2812263" cy="2713939"/>
            <wp:effectExtent l="19050" t="0" r="7137" b="0"/>
            <wp:wrapNone/>
            <wp:docPr id="739" name="Picture 12" descr="D:\New folder\GAMBAR PAK ENDANG DJ\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GAMBAR PAK ENDANG DJ\32.jpg"/>
                    <pic:cNvPicPr>
                      <a:picLocks noChangeAspect="1" noChangeArrowheads="1"/>
                    </pic:cNvPicPr>
                  </pic:nvPicPr>
                  <pic:blipFill>
                    <a:blip r:embed="rId25" cstate="print"/>
                    <a:srcRect t="26829"/>
                    <a:stretch>
                      <a:fillRect/>
                    </a:stretch>
                  </pic:blipFill>
                  <pic:spPr bwMode="auto">
                    <a:xfrm>
                      <a:off x="0" y="0"/>
                      <a:ext cx="2812263" cy="2713939"/>
                    </a:xfrm>
                    <a:prstGeom prst="rect">
                      <a:avLst/>
                    </a:prstGeom>
                    <a:noFill/>
                    <a:ln w="9525">
                      <a:noFill/>
                      <a:miter lim="800000"/>
                      <a:headEnd/>
                      <a:tailEnd/>
                    </a:ln>
                  </pic:spPr>
                </pic:pic>
              </a:graphicData>
            </a:graphic>
          </wp:anchor>
        </w:drawing>
      </w:r>
      <w:r w:rsidR="00752E84" w:rsidRPr="00F2380B">
        <w:rPr>
          <w:rFonts w:ascii="Candara" w:hAnsi="Candara" w:cs="Calibri"/>
          <w:sz w:val="24"/>
          <w:szCs w:val="24"/>
        </w:rPr>
        <w:t>Menghargai keanekaragaman budaya, pandangan, kepercayaan, dan agam</w:t>
      </w:r>
      <w:r w:rsidR="00983F32">
        <w:rPr>
          <w:rFonts w:ascii="Candara" w:hAnsi="Candara" w:cs="Calibri"/>
          <w:sz w:val="24"/>
          <w:szCs w:val="24"/>
        </w:rPr>
        <w:t>a serta pendapat</w:t>
      </w:r>
      <w:r w:rsidR="00752E84" w:rsidRPr="00F2380B">
        <w:rPr>
          <w:rFonts w:ascii="Candara" w:hAnsi="Candara" w:cs="Calibri"/>
          <w:sz w:val="24"/>
          <w:szCs w:val="24"/>
        </w:rPr>
        <w:t xml:space="preserve"> orang lain;</w:t>
      </w: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Default="00752E84" w:rsidP="00752E84">
      <w:pPr>
        <w:tabs>
          <w:tab w:val="left" w:pos="720"/>
        </w:tabs>
        <w:spacing w:after="0" w:line="312" w:lineRule="auto"/>
        <w:jc w:val="both"/>
        <w:rPr>
          <w:rFonts w:ascii="Calibri,Bold" w:hAnsi="Calibri,Bold" w:cs="Calibri,Bold"/>
          <w:b/>
          <w:bCs/>
          <w:sz w:val="24"/>
          <w:szCs w:val="24"/>
        </w:rPr>
      </w:pPr>
    </w:p>
    <w:p w:rsidR="00752E84" w:rsidRPr="00752E84" w:rsidRDefault="00752E84" w:rsidP="00752E84">
      <w:pPr>
        <w:tabs>
          <w:tab w:val="left" w:pos="720"/>
        </w:tabs>
        <w:spacing w:after="0" w:line="312" w:lineRule="auto"/>
        <w:jc w:val="both"/>
        <w:rPr>
          <w:rFonts w:ascii="Calibri,Bold" w:hAnsi="Calibri,Bold" w:cs="Calibri,Bold"/>
          <w:b/>
          <w:bCs/>
          <w:sz w:val="24"/>
          <w:szCs w:val="24"/>
        </w:rPr>
      </w:pPr>
    </w:p>
    <w:p w:rsidR="00752E84" w:rsidRPr="00F2380B" w:rsidRDefault="00752E84" w:rsidP="00F240F0">
      <w:pPr>
        <w:pStyle w:val="ListParagraph"/>
        <w:numPr>
          <w:ilvl w:val="0"/>
          <w:numId w:val="26"/>
        </w:numPr>
        <w:tabs>
          <w:tab w:val="left" w:pos="720"/>
        </w:tabs>
        <w:spacing w:after="0" w:line="312" w:lineRule="auto"/>
        <w:ind w:left="720"/>
        <w:jc w:val="both"/>
        <w:rPr>
          <w:rFonts w:ascii="Calibri,Bold" w:hAnsi="Calibri,Bold" w:cs="Calibri,Bold"/>
          <w:b/>
          <w:bCs/>
          <w:sz w:val="24"/>
          <w:szCs w:val="24"/>
        </w:rPr>
      </w:pPr>
      <w:r w:rsidRPr="00F2380B">
        <w:rPr>
          <w:rFonts w:ascii="Candara" w:hAnsi="Candara" w:cs="Calibri"/>
          <w:sz w:val="24"/>
          <w:szCs w:val="24"/>
        </w:rPr>
        <w:t>Menjunjung tinggi penegakan hukum serta memiliki semangat untuk mendahulukan kepentingan bangsa serta masyarakat luas.</w:t>
      </w:r>
    </w:p>
    <w:p w:rsidR="00752E84" w:rsidRPr="00F2380B" w:rsidRDefault="00752E84" w:rsidP="00F240F0">
      <w:pPr>
        <w:pStyle w:val="ListParagraph"/>
        <w:numPr>
          <w:ilvl w:val="0"/>
          <w:numId w:val="26"/>
        </w:numPr>
        <w:tabs>
          <w:tab w:val="left" w:pos="720"/>
        </w:tabs>
        <w:spacing w:after="0" w:line="312" w:lineRule="auto"/>
        <w:ind w:left="720"/>
        <w:jc w:val="both"/>
        <w:rPr>
          <w:rFonts w:ascii="Calibri,Bold" w:hAnsi="Calibri,Bold" w:cs="Calibri,Bold"/>
          <w:b/>
          <w:bCs/>
          <w:sz w:val="24"/>
          <w:szCs w:val="24"/>
        </w:rPr>
      </w:pPr>
      <w:r w:rsidRPr="00F2380B">
        <w:rPr>
          <w:rFonts w:ascii="Candara" w:hAnsi="Candara" w:cs="Calibri"/>
          <w:sz w:val="24"/>
          <w:szCs w:val="24"/>
        </w:rPr>
        <w:t>Mampu menjalankan tugas dengan penuh tanggung jawab terhadap pengasuhan, perawatan dan penjagaan bayi yang dilaksanakan sehingga tidak memberikan dampak yang dapat menimbulkan keresahan khalayak, karena bertentangan dengan norma hukum dan norma sosial yang berlaku;</w:t>
      </w:r>
    </w:p>
    <w:p w:rsidR="00752E84" w:rsidRPr="00752E84" w:rsidRDefault="00752E84" w:rsidP="00F240F0">
      <w:pPr>
        <w:pStyle w:val="ListParagraph"/>
        <w:numPr>
          <w:ilvl w:val="0"/>
          <w:numId w:val="26"/>
        </w:numPr>
        <w:tabs>
          <w:tab w:val="left" w:pos="720"/>
        </w:tabs>
        <w:spacing w:after="0" w:line="312" w:lineRule="auto"/>
        <w:ind w:left="720"/>
        <w:jc w:val="both"/>
        <w:rPr>
          <w:rFonts w:ascii="Calibri,Bold" w:hAnsi="Calibri,Bold" w:cs="Calibri,Bold"/>
          <w:b/>
          <w:bCs/>
          <w:sz w:val="24"/>
          <w:szCs w:val="24"/>
        </w:rPr>
      </w:pPr>
      <w:r w:rsidRPr="00F2380B">
        <w:rPr>
          <w:rFonts w:ascii="Candara" w:hAnsi="Candara" w:cs="Calibri"/>
          <w:sz w:val="24"/>
          <w:szCs w:val="24"/>
        </w:rPr>
        <w:t>Mampu memiliki rasa percaya diri dan bias menyampaikan pendapatnya dengan cara yang santun, seta memiliki sifat kerja telaten, sabar, sopan, dan kekeluargaa</w:t>
      </w:r>
    </w:p>
    <w:p w:rsidR="00752E84" w:rsidRPr="00B34B6D" w:rsidRDefault="00752E84" w:rsidP="00F240F0">
      <w:pPr>
        <w:pStyle w:val="ListParagraph"/>
        <w:numPr>
          <w:ilvl w:val="0"/>
          <w:numId w:val="18"/>
        </w:numPr>
        <w:spacing w:after="0" w:line="312" w:lineRule="auto"/>
        <w:ind w:left="360"/>
        <w:jc w:val="both"/>
        <w:rPr>
          <w:rFonts w:ascii="Candara" w:hAnsi="Candara"/>
          <w:b/>
          <w:sz w:val="24"/>
          <w:szCs w:val="24"/>
        </w:rPr>
      </w:pPr>
      <w:r w:rsidRPr="00B34B6D">
        <w:rPr>
          <w:rFonts w:ascii="Candara" w:hAnsi="Candara"/>
          <w:b/>
          <w:sz w:val="24"/>
          <w:szCs w:val="24"/>
        </w:rPr>
        <w:lastRenderedPageBreak/>
        <w:t>Media Belajar</w:t>
      </w:r>
    </w:p>
    <w:p w:rsidR="00752E84" w:rsidRPr="00983F32" w:rsidRDefault="00752E84" w:rsidP="00983F32">
      <w:pPr>
        <w:pStyle w:val="ListParagraph"/>
        <w:autoSpaceDE w:val="0"/>
        <w:autoSpaceDN w:val="0"/>
        <w:adjustRightInd w:val="0"/>
        <w:spacing w:after="0" w:line="312" w:lineRule="auto"/>
        <w:ind w:left="360" w:firstLine="360"/>
        <w:jc w:val="both"/>
        <w:rPr>
          <w:rFonts w:ascii="Candara" w:hAnsi="Candara"/>
          <w:sz w:val="24"/>
          <w:szCs w:val="24"/>
        </w:rPr>
      </w:pPr>
      <w:r w:rsidRPr="00B34B6D">
        <w:rPr>
          <w:rFonts w:ascii="Candara" w:hAnsi="Candara"/>
          <w:sz w:val="24"/>
          <w:szCs w:val="24"/>
          <w:lang w:val="id-ID"/>
        </w:rPr>
        <w:t xml:space="preserve">Media </w:t>
      </w:r>
      <w:r w:rsidR="00983F32">
        <w:rPr>
          <w:rFonts w:ascii="Candara" w:hAnsi="Candara"/>
          <w:sz w:val="24"/>
          <w:szCs w:val="24"/>
        </w:rPr>
        <w:t xml:space="preserve">belajar </w:t>
      </w:r>
      <w:r w:rsidRPr="00B34B6D">
        <w:rPr>
          <w:rFonts w:ascii="Candara" w:hAnsi="Candara"/>
          <w:sz w:val="24"/>
          <w:szCs w:val="24"/>
          <w:lang w:val="id-ID"/>
        </w:rPr>
        <w:t xml:space="preserve">adalah sarana pembelajaran yang berfungsi untuk </w:t>
      </w:r>
      <w:r w:rsidRPr="009F5468">
        <w:rPr>
          <w:rFonts w:ascii="Candara" w:hAnsi="Candara"/>
          <w:sz w:val="24"/>
          <w:szCs w:val="24"/>
          <w:lang w:val="id-ID"/>
        </w:rPr>
        <w:t>membantu tercapainya suatu tujua</w:t>
      </w:r>
      <w:r w:rsidR="00983F32">
        <w:rPr>
          <w:rFonts w:ascii="Candara" w:hAnsi="Candara"/>
          <w:sz w:val="24"/>
          <w:szCs w:val="24"/>
          <w:lang w:val="id-ID"/>
        </w:rPr>
        <w:t>n.</w:t>
      </w:r>
      <w:r w:rsidR="00983F32">
        <w:rPr>
          <w:rFonts w:ascii="Candara" w:hAnsi="Candara"/>
          <w:sz w:val="24"/>
          <w:szCs w:val="24"/>
        </w:rPr>
        <w:t xml:space="preserve"> M</w:t>
      </w:r>
      <w:r w:rsidR="00983F32">
        <w:rPr>
          <w:rFonts w:ascii="Candara" w:hAnsi="Candara"/>
          <w:sz w:val="24"/>
          <w:szCs w:val="24"/>
          <w:lang w:val="id-ID"/>
        </w:rPr>
        <w:t xml:space="preserve">edia </w:t>
      </w:r>
      <w:r w:rsidR="00983F32">
        <w:rPr>
          <w:rFonts w:ascii="Candara" w:hAnsi="Candara"/>
          <w:sz w:val="24"/>
          <w:szCs w:val="24"/>
        </w:rPr>
        <w:t>belajar</w:t>
      </w:r>
      <w:r w:rsidRPr="009F5468">
        <w:rPr>
          <w:rFonts w:ascii="Candara" w:hAnsi="Candara"/>
          <w:sz w:val="24"/>
          <w:szCs w:val="24"/>
          <w:lang w:val="id-ID"/>
        </w:rPr>
        <w:t xml:space="preserve"> berarti sarana yang membantu proses pembelajaran sehingga tujuan pendidikan dapat berhasil dengan baik. Dengan kata lain, media pembelajaran adalah segala sesuatu yang dijadikan pendukung</w:t>
      </w:r>
      <w:r w:rsidR="00983F32">
        <w:rPr>
          <w:rFonts w:ascii="Candara" w:hAnsi="Candara"/>
          <w:sz w:val="24"/>
          <w:szCs w:val="24"/>
          <w:lang w:val="id-ID"/>
        </w:rPr>
        <w:t xml:space="preserve"> dalam pelaksanaan pembelajaran</w:t>
      </w:r>
      <w:r w:rsidR="00983F32">
        <w:rPr>
          <w:rFonts w:ascii="Candara" w:hAnsi="Candara"/>
          <w:sz w:val="24"/>
          <w:szCs w:val="24"/>
        </w:rPr>
        <w:t xml:space="preserve">. </w:t>
      </w:r>
      <w:r w:rsidRPr="00983F32">
        <w:rPr>
          <w:rFonts w:ascii="Candara" w:hAnsi="Candara" w:cs="Arial"/>
          <w:sz w:val="24"/>
          <w:szCs w:val="24"/>
          <w:lang w:val="sv-SE"/>
        </w:rPr>
        <w:t>UNESCO membagi media belajar dalam empat golongan yaitu</w:t>
      </w:r>
      <w:r w:rsidRPr="00983F32">
        <w:rPr>
          <w:rFonts w:ascii="Candara" w:hAnsi="Candara" w:cs="Arial"/>
          <w:sz w:val="24"/>
          <w:szCs w:val="24"/>
        </w:rPr>
        <w:t>:</w:t>
      </w:r>
    </w:p>
    <w:p w:rsidR="00752E84" w:rsidRPr="009F5468" w:rsidRDefault="00752E84" w:rsidP="00F240F0">
      <w:pPr>
        <w:pStyle w:val="ListParagraph"/>
        <w:numPr>
          <w:ilvl w:val="0"/>
          <w:numId w:val="22"/>
        </w:numPr>
        <w:spacing w:after="0" w:line="312" w:lineRule="auto"/>
        <w:ind w:left="720"/>
        <w:jc w:val="both"/>
        <w:rPr>
          <w:rFonts w:ascii="Candara" w:hAnsi="Candara" w:cs="Arial"/>
          <w:sz w:val="24"/>
          <w:szCs w:val="24"/>
          <w:lang w:val="sv-SE"/>
        </w:rPr>
      </w:pPr>
      <w:r>
        <w:rPr>
          <w:rFonts w:ascii="Candara" w:hAnsi="Candara" w:cs="Arial"/>
          <w:sz w:val="24"/>
          <w:szCs w:val="24"/>
        </w:rPr>
        <w:t>Cetak jenis buku, misalnya</w:t>
      </w:r>
      <w:r w:rsidRPr="009F5468">
        <w:rPr>
          <w:rFonts w:ascii="Candara" w:hAnsi="Candara" w:cs="Arial"/>
          <w:sz w:val="24"/>
          <w:szCs w:val="24"/>
        </w:rPr>
        <w:t xml:space="preserve">: buku, </w:t>
      </w:r>
      <w:r>
        <w:rPr>
          <w:rFonts w:ascii="Candara" w:hAnsi="Candara" w:cs="Arial"/>
          <w:sz w:val="24"/>
          <w:szCs w:val="24"/>
        </w:rPr>
        <w:t xml:space="preserve">buku saku dan </w:t>
      </w:r>
      <w:r w:rsidRPr="009F5468">
        <w:rPr>
          <w:rFonts w:ascii="Candara" w:hAnsi="Candara" w:cs="Arial"/>
          <w:sz w:val="24"/>
          <w:szCs w:val="24"/>
        </w:rPr>
        <w:t>booklet</w:t>
      </w:r>
      <w:r>
        <w:rPr>
          <w:rFonts w:ascii="Candara" w:hAnsi="Candara" w:cs="Arial"/>
          <w:sz w:val="24"/>
          <w:szCs w:val="24"/>
        </w:rPr>
        <w:t>;</w:t>
      </w:r>
    </w:p>
    <w:p w:rsidR="00752E84" w:rsidRDefault="00752E84" w:rsidP="00F240F0">
      <w:pPr>
        <w:pStyle w:val="ListParagraph"/>
        <w:numPr>
          <w:ilvl w:val="0"/>
          <w:numId w:val="22"/>
        </w:numPr>
        <w:spacing w:after="0" w:line="312" w:lineRule="auto"/>
        <w:ind w:left="720"/>
        <w:jc w:val="both"/>
        <w:rPr>
          <w:rFonts w:ascii="Candara" w:hAnsi="Candara" w:cs="Arial"/>
          <w:sz w:val="24"/>
          <w:szCs w:val="24"/>
          <w:lang w:val="sv-SE"/>
        </w:rPr>
      </w:pPr>
      <w:r w:rsidRPr="009F5468">
        <w:rPr>
          <w:rFonts w:ascii="Candara" w:hAnsi="Candara" w:cs="Arial"/>
          <w:sz w:val="24"/>
          <w:szCs w:val="24"/>
          <w:lang w:val="sv-SE"/>
        </w:rPr>
        <w:t>Cetak jen</w:t>
      </w:r>
      <w:r>
        <w:rPr>
          <w:rFonts w:ascii="Candara" w:hAnsi="Candara" w:cs="Arial"/>
          <w:sz w:val="24"/>
          <w:szCs w:val="24"/>
          <w:lang w:val="sv-SE"/>
        </w:rPr>
        <w:t>is bukan buku, misalnya:</w:t>
      </w:r>
      <w:r w:rsidRPr="009F5468">
        <w:rPr>
          <w:rFonts w:ascii="Candara" w:hAnsi="Candara" w:cs="Arial"/>
          <w:sz w:val="24"/>
          <w:szCs w:val="24"/>
          <w:lang w:val="sv-SE"/>
        </w:rPr>
        <w:t xml:space="preserve"> poster, foto novella, komik, </w:t>
      </w:r>
      <w:r>
        <w:rPr>
          <w:rFonts w:ascii="Candara" w:hAnsi="Candara" w:cs="Arial"/>
          <w:sz w:val="24"/>
          <w:szCs w:val="24"/>
          <w:lang w:val="sv-SE"/>
        </w:rPr>
        <w:t xml:space="preserve">leaflet, </w:t>
      </w:r>
      <w:r w:rsidRPr="009F5468">
        <w:rPr>
          <w:rFonts w:ascii="Candara" w:hAnsi="Candara" w:cs="Arial"/>
          <w:sz w:val="24"/>
          <w:szCs w:val="24"/>
          <w:lang w:val="sv-SE"/>
        </w:rPr>
        <w:t>lemb</w:t>
      </w:r>
      <w:r>
        <w:rPr>
          <w:rFonts w:ascii="Candara" w:hAnsi="Candara" w:cs="Arial"/>
          <w:sz w:val="24"/>
          <w:szCs w:val="24"/>
          <w:lang w:val="sv-SE"/>
        </w:rPr>
        <w:t>aran kasus, bagan;</w:t>
      </w:r>
    </w:p>
    <w:p w:rsidR="00752E84" w:rsidRDefault="00752E84" w:rsidP="00F240F0">
      <w:pPr>
        <w:pStyle w:val="ListParagraph"/>
        <w:numPr>
          <w:ilvl w:val="0"/>
          <w:numId w:val="22"/>
        </w:numPr>
        <w:spacing w:after="0" w:line="312" w:lineRule="auto"/>
        <w:ind w:left="720"/>
        <w:jc w:val="both"/>
        <w:rPr>
          <w:rFonts w:ascii="Candara" w:hAnsi="Candara" w:cs="Arial"/>
          <w:sz w:val="24"/>
          <w:szCs w:val="24"/>
          <w:lang w:val="sv-SE"/>
        </w:rPr>
      </w:pPr>
      <w:r>
        <w:rPr>
          <w:rFonts w:ascii="Candara" w:hAnsi="Candara" w:cs="Arial"/>
          <w:sz w:val="24"/>
          <w:szCs w:val="24"/>
          <w:lang w:val="sv-SE"/>
        </w:rPr>
        <w:t>Elektronik</w:t>
      </w:r>
      <w:r w:rsidRPr="009F5468">
        <w:rPr>
          <w:rFonts w:ascii="Candara" w:hAnsi="Candara" w:cs="Arial"/>
          <w:sz w:val="24"/>
          <w:szCs w:val="24"/>
          <w:lang w:val="sv-SE"/>
        </w:rPr>
        <w:t>, misalnya: kaset, slide film, beserta perangkat keras elektroniknya</w:t>
      </w:r>
      <w:r>
        <w:rPr>
          <w:rFonts w:ascii="Candara" w:hAnsi="Candara" w:cs="Arial"/>
          <w:sz w:val="24"/>
          <w:szCs w:val="24"/>
          <w:lang w:val="sv-SE"/>
        </w:rPr>
        <w:t>;</w:t>
      </w:r>
    </w:p>
    <w:p w:rsidR="00752E84" w:rsidRPr="009F5468" w:rsidRDefault="00752E84" w:rsidP="00F240F0">
      <w:pPr>
        <w:pStyle w:val="ListParagraph"/>
        <w:numPr>
          <w:ilvl w:val="0"/>
          <w:numId w:val="22"/>
        </w:numPr>
        <w:spacing w:after="0" w:line="312" w:lineRule="auto"/>
        <w:ind w:left="720"/>
        <w:jc w:val="both"/>
        <w:rPr>
          <w:rFonts w:ascii="Candara" w:hAnsi="Candara" w:cs="Arial"/>
          <w:sz w:val="24"/>
          <w:szCs w:val="24"/>
          <w:lang w:val="sv-SE"/>
        </w:rPr>
      </w:pPr>
      <w:r>
        <w:rPr>
          <w:rFonts w:ascii="Candara" w:hAnsi="Candara" w:cs="Arial"/>
          <w:sz w:val="24"/>
          <w:szCs w:val="24"/>
        </w:rPr>
        <w:t>Permainan, m</w:t>
      </w:r>
      <w:r w:rsidRPr="009F5468">
        <w:rPr>
          <w:rFonts w:ascii="Candara" w:hAnsi="Candara" w:cs="Arial"/>
          <w:sz w:val="24"/>
          <w:szCs w:val="24"/>
          <w:lang w:val="sv-SE"/>
        </w:rPr>
        <w:t>isalnya permainan simulasi, permainan belajar lainnya.</w:t>
      </w:r>
    </w:p>
    <w:p w:rsidR="00752E84" w:rsidRPr="00E07A2A" w:rsidRDefault="00752E84" w:rsidP="00752E84">
      <w:pPr>
        <w:pStyle w:val="ListParagraph"/>
        <w:autoSpaceDE w:val="0"/>
        <w:autoSpaceDN w:val="0"/>
        <w:adjustRightInd w:val="0"/>
        <w:spacing w:after="0" w:line="312" w:lineRule="auto"/>
        <w:ind w:left="360" w:firstLine="360"/>
        <w:jc w:val="both"/>
        <w:rPr>
          <w:rFonts w:ascii="Candara" w:hAnsi="Candara"/>
          <w:sz w:val="24"/>
          <w:szCs w:val="24"/>
        </w:rPr>
      </w:pPr>
      <w:r w:rsidRPr="00E07A2A">
        <w:rPr>
          <w:rFonts w:ascii="Candara" w:hAnsi="Candara"/>
          <w:sz w:val="24"/>
          <w:szCs w:val="24"/>
        </w:rPr>
        <w:t>Ada beberapa manfaat yang dapat diperoleh jika media belajar dipergunakan dalam aktivitas pembelajaran, antara lain:</w:t>
      </w:r>
    </w:p>
    <w:p w:rsidR="00752E84" w:rsidRPr="00997D2B" w:rsidRDefault="00983F32" w:rsidP="00F240F0">
      <w:pPr>
        <w:pStyle w:val="ListParagraph"/>
        <w:numPr>
          <w:ilvl w:val="0"/>
          <w:numId w:val="23"/>
        </w:numPr>
        <w:autoSpaceDE w:val="0"/>
        <w:autoSpaceDN w:val="0"/>
        <w:adjustRightInd w:val="0"/>
        <w:spacing w:after="0" w:line="312" w:lineRule="auto"/>
        <w:ind w:left="720"/>
        <w:jc w:val="both"/>
        <w:rPr>
          <w:rFonts w:ascii="Candara" w:hAnsi="Candara"/>
          <w:sz w:val="24"/>
          <w:szCs w:val="24"/>
        </w:rPr>
      </w:pPr>
      <w:r>
        <w:rPr>
          <w:rFonts w:ascii="Candara" w:hAnsi="Candara"/>
          <w:sz w:val="24"/>
          <w:szCs w:val="24"/>
        </w:rPr>
        <w:t>Bagi instruktur</w:t>
      </w:r>
    </w:p>
    <w:p w:rsidR="00752E84" w:rsidRPr="00E07A2A" w:rsidRDefault="00983F32" w:rsidP="00F240F0">
      <w:pPr>
        <w:pStyle w:val="ListParagraph"/>
        <w:numPr>
          <w:ilvl w:val="0"/>
          <w:numId w:val="24"/>
        </w:numPr>
        <w:autoSpaceDE w:val="0"/>
        <w:autoSpaceDN w:val="0"/>
        <w:adjustRightInd w:val="0"/>
        <w:spacing w:after="0" w:line="312" w:lineRule="auto"/>
        <w:ind w:left="1080"/>
        <w:jc w:val="both"/>
        <w:rPr>
          <w:rFonts w:ascii="Candara" w:hAnsi="Candara"/>
          <w:sz w:val="24"/>
          <w:szCs w:val="24"/>
        </w:rPr>
      </w:pPr>
      <w:r>
        <w:rPr>
          <w:rFonts w:ascii="Candara" w:hAnsi="Candara"/>
          <w:sz w:val="24"/>
          <w:szCs w:val="24"/>
        </w:rPr>
        <w:t xml:space="preserve">Memudahkan instruktur </w:t>
      </w:r>
      <w:r w:rsidR="00752E84" w:rsidRPr="00E07A2A">
        <w:rPr>
          <w:rFonts w:ascii="Candara" w:hAnsi="Candara"/>
          <w:sz w:val="24"/>
          <w:szCs w:val="24"/>
        </w:rPr>
        <w:t>untuk menyampaikan materi ajar;</w:t>
      </w:r>
    </w:p>
    <w:p w:rsidR="00752E84" w:rsidRPr="00E07A2A" w:rsidRDefault="00983F32" w:rsidP="00F240F0">
      <w:pPr>
        <w:pStyle w:val="ListParagraph"/>
        <w:numPr>
          <w:ilvl w:val="0"/>
          <w:numId w:val="24"/>
        </w:numPr>
        <w:autoSpaceDE w:val="0"/>
        <w:autoSpaceDN w:val="0"/>
        <w:adjustRightInd w:val="0"/>
        <w:spacing w:after="0" w:line="312" w:lineRule="auto"/>
        <w:ind w:left="1080"/>
        <w:jc w:val="both"/>
        <w:rPr>
          <w:rFonts w:ascii="Candara" w:hAnsi="Candara"/>
          <w:sz w:val="24"/>
          <w:szCs w:val="24"/>
        </w:rPr>
      </w:pPr>
      <w:r>
        <w:rPr>
          <w:rFonts w:ascii="Candara" w:hAnsi="Candara"/>
          <w:sz w:val="24"/>
          <w:szCs w:val="24"/>
        </w:rPr>
        <w:t xml:space="preserve">Membangkitkan rasa percaya diri instruktur </w:t>
      </w:r>
      <w:r w:rsidR="00752E84" w:rsidRPr="00E07A2A">
        <w:rPr>
          <w:rFonts w:ascii="Candara" w:hAnsi="Candara"/>
          <w:sz w:val="24"/>
          <w:szCs w:val="24"/>
        </w:rPr>
        <w:t>ketika melaksanakan pembelajaran;</w:t>
      </w:r>
    </w:p>
    <w:p w:rsidR="00752E84" w:rsidRDefault="00752E84" w:rsidP="00F240F0">
      <w:pPr>
        <w:pStyle w:val="ListParagraph"/>
        <w:numPr>
          <w:ilvl w:val="0"/>
          <w:numId w:val="24"/>
        </w:numPr>
        <w:autoSpaceDE w:val="0"/>
        <w:autoSpaceDN w:val="0"/>
        <w:adjustRightInd w:val="0"/>
        <w:spacing w:after="0" w:line="312" w:lineRule="auto"/>
        <w:ind w:left="1080"/>
        <w:jc w:val="both"/>
        <w:rPr>
          <w:rFonts w:ascii="Candara" w:hAnsi="Candara"/>
          <w:sz w:val="24"/>
          <w:szCs w:val="24"/>
        </w:rPr>
      </w:pPr>
      <w:r w:rsidRPr="00E07A2A">
        <w:rPr>
          <w:rFonts w:ascii="Candara" w:hAnsi="Candara"/>
          <w:sz w:val="24"/>
          <w:szCs w:val="24"/>
        </w:rPr>
        <w:t>Membantu meringkas dalam penyajian isi materi ajar</w:t>
      </w:r>
      <w:r>
        <w:rPr>
          <w:rFonts w:ascii="Candara" w:hAnsi="Candara"/>
          <w:sz w:val="24"/>
          <w:szCs w:val="24"/>
        </w:rPr>
        <w:t>, dan;</w:t>
      </w:r>
    </w:p>
    <w:p w:rsidR="00752E84" w:rsidRPr="00E07A2A" w:rsidRDefault="00752E84" w:rsidP="00F240F0">
      <w:pPr>
        <w:pStyle w:val="ListParagraph"/>
        <w:numPr>
          <w:ilvl w:val="0"/>
          <w:numId w:val="24"/>
        </w:numPr>
        <w:autoSpaceDE w:val="0"/>
        <w:autoSpaceDN w:val="0"/>
        <w:adjustRightInd w:val="0"/>
        <w:spacing w:after="0" w:line="312" w:lineRule="auto"/>
        <w:ind w:left="1080"/>
        <w:jc w:val="both"/>
        <w:rPr>
          <w:rFonts w:ascii="Candara" w:hAnsi="Candara"/>
          <w:sz w:val="24"/>
          <w:szCs w:val="24"/>
        </w:rPr>
      </w:pPr>
      <w:r>
        <w:rPr>
          <w:rFonts w:ascii="Candara" w:hAnsi="Candara"/>
          <w:sz w:val="24"/>
          <w:szCs w:val="24"/>
        </w:rPr>
        <w:t>Menciptakan kondisi dan situasi belajar tanpa tekakan.</w:t>
      </w:r>
    </w:p>
    <w:p w:rsidR="00752E84" w:rsidRDefault="00752E84" w:rsidP="00F240F0">
      <w:pPr>
        <w:pStyle w:val="ListParagraph"/>
        <w:numPr>
          <w:ilvl w:val="0"/>
          <w:numId w:val="23"/>
        </w:numPr>
        <w:autoSpaceDE w:val="0"/>
        <w:autoSpaceDN w:val="0"/>
        <w:adjustRightInd w:val="0"/>
        <w:spacing w:after="0" w:line="312" w:lineRule="auto"/>
        <w:ind w:left="720"/>
        <w:jc w:val="both"/>
        <w:rPr>
          <w:rFonts w:ascii="Candara" w:hAnsi="Candara"/>
          <w:sz w:val="24"/>
          <w:szCs w:val="24"/>
        </w:rPr>
      </w:pPr>
      <w:r w:rsidRPr="00E07A2A">
        <w:rPr>
          <w:rFonts w:ascii="Candara" w:hAnsi="Candara"/>
          <w:sz w:val="24"/>
          <w:szCs w:val="24"/>
        </w:rPr>
        <w:t>Bagi peserta didik</w:t>
      </w:r>
    </w:p>
    <w:p w:rsidR="00752E84" w:rsidRDefault="00752E84" w:rsidP="00F240F0">
      <w:pPr>
        <w:pStyle w:val="ListParagraph"/>
        <w:numPr>
          <w:ilvl w:val="0"/>
          <w:numId w:val="25"/>
        </w:numPr>
        <w:autoSpaceDE w:val="0"/>
        <w:autoSpaceDN w:val="0"/>
        <w:adjustRightInd w:val="0"/>
        <w:spacing w:after="0" w:line="312" w:lineRule="auto"/>
        <w:ind w:left="1080"/>
        <w:jc w:val="both"/>
        <w:rPr>
          <w:rFonts w:ascii="Candara" w:hAnsi="Candara"/>
          <w:sz w:val="24"/>
          <w:szCs w:val="24"/>
        </w:rPr>
      </w:pPr>
      <w:r>
        <w:rPr>
          <w:rFonts w:ascii="Candara" w:hAnsi="Candara"/>
          <w:sz w:val="24"/>
          <w:szCs w:val="24"/>
        </w:rPr>
        <w:t>Meningkatkan motivasi belajar;</w:t>
      </w:r>
    </w:p>
    <w:p w:rsidR="00752E84" w:rsidRPr="00E07A2A" w:rsidRDefault="00752E84" w:rsidP="00F240F0">
      <w:pPr>
        <w:pStyle w:val="ListParagraph"/>
        <w:numPr>
          <w:ilvl w:val="0"/>
          <w:numId w:val="25"/>
        </w:numPr>
        <w:autoSpaceDE w:val="0"/>
        <w:autoSpaceDN w:val="0"/>
        <w:adjustRightInd w:val="0"/>
        <w:spacing w:after="0" w:line="312" w:lineRule="auto"/>
        <w:ind w:left="1080"/>
        <w:jc w:val="both"/>
        <w:rPr>
          <w:rFonts w:ascii="Candara" w:hAnsi="Candara"/>
          <w:sz w:val="24"/>
          <w:szCs w:val="24"/>
        </w:rPr>
      </w:pPr>
      <w:r>
        <w:rPr>
          <w:rFonts w:ascii="Candara" w:hAnsi="Candara"/>
          <w:sz w:val="24"/>
          <w:szCs w:val="24"/>
        </w:rPr>
        <w:t>Memberikan variasi belajar bagi peserta didik;;</w:t>
      </w:r>
    </w:p>
    <w:p w:rsidR="00752E84" w:rsidRDefault="00752E84" w:rsidP="00F240F0">
      <w:pPr>
        <w:pStyle w:val="ListParagraph"/>
        <w:numPr>
          <w:ilvl w:val="0"/>
          <w:numId w:val="25"/>
        </w:numPr>
        <w:autoSpaceDE w:val="0"/>
        <w:autoSpaceDN w:val="0"/>
        <w:adjustRightInd w:val="0"/>
        <w:spacing w:after="0" w:line="312" w:lineRule="auto"/>
        <w:ind w:left="1080"/>
        <w:jc w:val="both"/>
        <w:rPr>
          <w:rFonts w:ascii="Candara" w:hAnsi="Candara"/>
          <w:sz w:val="24"/>
          <w:szCs w:val="24"/>
        </w:rPr>
      </w:pPr>
      <w:r>
        <w:rPr>
          <w:rFonts w:ascii="Candara" w:hAnsi="Candara"/>
          <w:sz w:val="24"/>
          <w:szCs w:val="24"/>
        </w:rPr>
        <w:t>Memberikan inti informasi/materi belajar;</w:t>
      </w:r>
    </w:p>
    <w:p w:rsidR="00752E84" w:rsidRDefault="00752E84" w:rsidP="00F240F0">
      <w:pPr>
        <w:pStyle w:val="ListParagraph"/>
        <w:numPr>
          <w:ilvl w:val="0"/>
          <w:numId w:val="25"/>
        </w:numPr>
        <w:autoSpaceDE w:val="0"/>
        <w:autoSpaceDN w:val="0"/>
        <w:adjustRightInd w:val="0"/>
        <w:spacing w:after="0" w:line="312" w:lineRule="auto"/>
        <w:ind w:left="1080"/>
        <w:jc w:val="both"/>
        <w:rPr>
          <w:rFonts w:ascii="Candara" w:hAnsi="Candara"/>
          <w:sz w:val="24"/>
          <w:szCs w:val="24"/>
        </w:rPr>
      </w:pPr>
      <w:r>
        <w:rPr>
          <w:rFonts w:ascii="Candara" w:hAnsi="Candara"/>
          <w:sz w:val="24"/>
          <w:szCs w:val="24"/>
        </w:rPr>
        <w:t>Merangsang peserta didik untuk berpikir dan beranalisis;</w:t>
      </w:r>
    </w:p>
    <w:p w:rsidR="00AC682A" w:rsidRDefault="00752E84" w:rsidP="00F240F0">
      <w:pPr>
        <w:pStyle w:val="ListParagraph"/>
        <w:numPr>
          <w:ilvl w:val="0"/>
          <w:numId w:val="25"/>
        </w:numPr>
        <w:autoSpaceDE w:val="0"/>
        <w:autoSpaceDN w:val="0"/>
        <w:adjustRightInd w:val="0"/>
        <w:spacing w:after="0" w:line="312" w:lineRule="auto"/>
        <w:ind w:left="1080"/>
        <w:jc w:val="both"/>
        <w:rPr>
          <w:rFonts w:ascii="Candara" w:hAnsi="Candara"/>
          <w:sz w:val="24"/>
          <w:szCs w:val="24"/>
        </w:rPr>
      </w:pPr>
      <w:r>
        <w:rPr>
          <w:rFonts w:ascii="Candara" w:hAnsi="Candara"/>
          <w:sz w:val="24"/>
          <w:szCs w:val="24"/>
        </w:rPr>
        <w:t>Membantu percepatan pemahaman materi ajar.</w:t>
      </w:r>
    </w:p>
    <w:p w:rsidR="00983F32" w:rsidRDefault="00983F32" w:rsidP="00AC682A">
      <w:pPr>
        <w:pStyle w:val="ListParagraph"/>
        <w:autoSpaceDE w:val="0"/>
        <w:autoSpaceDN w:val="0"/>
        <w:adjustRightInd w:val="0"/>
        <w:spacing w:after="0" w:line="240" w:lineRule="auto"/>
        <w:ind w:left="0"/>
        <w:jc w:val="center"/>
        <w:rPr>
          <w:rFonts w:ascii="Franklin Gothic Book" w:hAnsi="Franklin Gothic Book" w:cs="Arial"/>
          <w:color w:val="000000" w:themeColor="text1"/>
          <w:sz w:val="40"/>
          <w:szCs w:val="40"/>
        </w:rPr>
      </w:pPr>
    </w:p>
    <w:p w:rsidR="003407EE" w:rsidRPr="00F13802" w:rsidRDefault="000A024E" w:rsidP="00AC682A">
      <w:pPr>
        <w:pStyle w:val="ListParagraph"/>
        <w:autoSpaceDE w:val="0"/>
        <w:autoSpaceDN w:val="0"/>
        <w:adjustRightInd w:val="0"/>
        <w:spacing w:after="0" w:line="240" w:lineRule="auto"/>
        <w:ind w:left="0"/>
        <w:jc w:val="center"/>
        <w:rPr>
          <w:rFonts w:ascii="Candara" w:hAnsi="Candara"/>
          <w:color w:val="0F243E" w:themeColor="text2" w:themeShade="80"/>
          <w:sz w:val="24"/>
          <w:szCs w:val="24"/>
        </w:rPr>
      </w:pPr>
      <w:r w:rsidRPr="000A024E">
        <w:rPr>
          <w:rFonts w:ascii="Times New Roman" w:hAnsi="Times New Roman"/>
          <w:bCs/>
          <w:noProof/>
          <w:color w:val="0F243E" w:themeColor="text2" w:themeShade="80"/>
          <w:sz w:val="24"/>
          <w:szCs w:val="24"/>
        </w:rPr>
        <w:lastRenderedPageBreak/>
        <w:pict>
          <v:group id="_x0000_s1847" style="position:absolute;left:0;text-align:left;margin-left:-63.35pt;margin-top:-40.95pt;width:568.15pt;height:86.85pt;rotation:180;z-index:-251138048" coordorigin="90,1852" coordsize="8495,1114">
            <v:group id="_x0000_s1848" style="position:absolute;left:2366;top:2552;width:6219;height:414" coordorigin="1516,2718" coordsize="6555,900">
              <v:rect id="_x0000_s1849" style="position:absolute;left:1516;top:2718;width:423;height:900" fillcolor="#5e9eff" stroked="f">
                <v:fill color2="#ffebfa" rotate="t" colors="0 #5e9eff;26214f #85c2ff;45875f #c4d6eb;1 #ffebfa" method="none" focus="100%" type="gradient"/>
              </v:rect>
              <v:rect id="_x0000_s1850" style="position:absolute;left:2292;top:2718;width:427;height:900" fillcolor="#5e9eff" stroked="f">
                <v:fill color2="#ffebfa" rotate="t" colors="0 #5e9eff;26214f #85c2ff;45875f #c4d6eb;1 #ffebfa" method="none" focus="100%" type="gradient"/>
              </v:rect>
              <v:rect id="_x0000_s1851" style="position:absolute;left:6278;top:3121;width:417;height:496" fillcolor="#5e9eff" stroked="f">
                <v:fill color2="#ffebfa" rotate="t" colors="0 #5e9eff;26214f #85c2ff;45875f #c4d6eb;1 #ffebfa" method="none" focus="100%" type="gradient"/>
              </v:rect>
              <v:rect id="_x0000_s1852" style="position:absolute;left:6598;top:2718;width:417;height:496" fillcolor="#5e9eff" stroked="f">
                <v:fill color2="#ffebfa" rotate="t" colors="0 #5e9eff;26214f #85c2ff;45875f #c4d6eb;1 #ffebfa" method="none" focus="100%" type="gradient"/>
              </v:rect>
              <v:rect id="_x0000_s1853" style="position:absolute;left:7237;top:2718;width:417;height:496" fillcolor="#5e9eff" stroked="f">
                <v:fill color2="#ffebfa" rotate="t" colors="0 #5e9eff;26214f #85c2ff;45875f #c4d6eb;1 #ffebfa" method="none" focus="100%" type="gradient"/>
              </v:rect>
              <v:rect id="_x0000_s1854" style="position:absolute;left:7654;top:2718;width:417;height:900" fillcolor="#5e9eff" stroked="f">
                <v:fill color2="#ffebfa" rotate="t" colors="0 #5e9eff;26214f #85c2ff;45875f #c4d6eb;1 #ffebfa" method="none" focus="100%" type="gradient"/>
              </v:rect>
              <v:rect id="_x0000_s1855" style="position:absolute;left:2873;top:2718;width:3274;height:404" fillcolor="#5e9eff" stroked="f">
                <v:fill color2="#ffebfa" rotate="t" colors="0 #5e9eff;26214f #85c2ff;45875f #c4d6eb;1 #ffebfa" method="none" focus="100%" type="gradient"/>
              </v:rect>
            </v:group>
            <v:group id="_x0000_s1856" style="position:absolute;left:90;top:1852;width:2981;height:727" coordorigin="5684,3501" coordsize="3129,1268">
              <v:rect id="_x0000_s1857" style="position:absolute;left:5684;top:3501;width:417;height:992" fillcolor="#5e9eff" stroked="f">
                <v:fill color2="#ffebfa" rotate="t" colors="0 #5e9eff;26214f #85c2ff;45875f #c4d6eb;1 #ffebfa" method="none" focus="100%" type="gradient"/>
              </v:rect>
              <v:rect id="_x0000_s1858" style="position:absolute;left:6820;top:3869;width:417;height:900" fillcolor="#5e9eff" stroked="f">
                <v:fill color2="#ffebfa" rotate="t" colors="0 #5e9eff;26214f #85c2ff;45875f #c4d6eb;1 #ffebfa" method="none" focus="100%" type="gradient"/>
              </v:rect>
              <v:rect id="_x0000_s1859" style="position:absolute;left:7237;top:3501;width:417;height:496" fillcolor="#5e9eff" stroked="f">
                <v:fill color2="#ffebfa" rotate="t" colors="0 #5e9eff;26214f #85c2ff;45875f #c4d6eb;1 #ffebfa" method="none" focus="100%" type="gradient"/>
              </v:rect>
              <v:rect id="_x0000_s1860" style="position:absolute;left:7562;top:3869;width:417;height:900" fillcolor="#5e9eff" stroked="f">
                <v:fill color2="#ffebfa" rotate="t" colors="0 #5e9eff;26214f #85c2ff;45875f #c4d6eb;1 #ffebfa" method="none" focus="100%" type="gradient"/>
              </v:rect>
              <v:rect id="_x0000_s1861" style="position:absolute;left:6403;top:3501;width:417;height:496" fillcolor="#5e9eff" stroked="f">
                <v:fill color2="#ffebfa" rotate="t" colors="0 #5e9eff;26214f #85c2ff;45875f #c4d6eb;1 #ffebfa" method="none" focus="100%" type="gradient"/>
              </v:rect>
              <v:rect id="_x0000_s1862" style="position:absolute;left:7979;top:3501;width:417;height:900" fillcolor="#5e9eff" stroked="f">
                <v:fill color2="#ffebfa" rotate="t" colors="0 #5e9eff;26214f #85c2ff;45875f #c4d6eb;1 #ffebfa" method="none" focus="100%" type="gradient"/>
              </v:rect>
              <v:rect id="_x0000_s1863" style="position:absolute;left:8396;top:3501;width:417;height:496" fillcolor="#5e9eff" stroked="f">
                <v:fill color2="#ffebfa" rotate="t" colors="0 #5e9eff;26214f #85c2ff;45875f #c4d6eb;1 #ffebfa" method="none" focus="100%" type="gradient"/>
              </v:rect>
            </v:group>
          </v:group>
        </w:pict>
      </w:r>
      <w:r w:rsidR="003407EE" w:rsidRPr="00F13802">
        <w:rPr>
          <w:rFonts w:ascii="Franklin Gothic Book" w:hAnsi="Franklin Gothic Book" w:cs="Arial"/>
          <w:color w:val="0F243E" w:themeColor="text2" w:themeShade="80"/>
          <w:sz w:val="40"/>
          <w:szCs w:val="40"/>
        </w:rPr>
        <w:t>Bab 3</w:t>
      </w:r>
    </w:p>
    <w:p w:rsidR="003407EE" w:rsidRPr="00F13802" w:rsidRDefault="00AC682A" w:rsidP="00AC682A">
      <w:pPr>
        <w:tabs>
          <w:tab w:val="left" w:pos="4937"/>
        </w:tabs>
        <w:spacing w:after="0" w:line="240" w:lineRule="auto"/>
        <w:ind w:right="86"/>
        <w:jc w:val="center"/>
        <w:rPr>
          <w:rFonts w:ascii="Bernard MT Condensed" w:hAnsi="Bernard MT Condensed"/>
          <w:color w:val="632423" w:themeColor="accent2" w:themeShade="80"/>
          <w:sz w:val="40"/>
          <w:szCs w:val="40"/>
        </w:rPr>
      </w:pPr>
      <w:r w:rsidRPr="00F13802">
        <w:rPr>
          <w:rFonts w:ascii="Bernard MT Condensed" w:hAnsi="Bernard MT Condensed"/>
          <w:color w:val="632423" w:themeColor="accent2" w:themeShade="80"/>
          <w:sz w:val="40"/>
          <w:szCs w:val="40"/>
        </w:rPr>
        <w:t xml:space="preserve">PENGEMBANGAN </w:t>
      </w:r>
      <w:r w:rsidR="00BE62E7" w:rsidRPr="00F13802">
        <w:rPr>
          <w:rFonts w:ascii="Bernard MT Condensed" w:hAnsi="Bernard MT Condensed"/>
          <w:color w:val="632423" w:themeColor="accent2" w:themeShade="80"/>
          <w:sz w:val="40"/>
          <w:szCs w:val="40"/>
        </w:rPr>
        <w:t>MEDIA BELAJAR</w:t>
      </w:r>
      <w:r w:rsidR="003407EE" w:rsidRPr="00F13802">
        <w:rPr>
          <w:rFonts w:ascii="Bernard MT Condensed" w:hAnsi="Bernard MT Condensed"/>
          <w:color w:val="632423" w:themeColor="accent2" w:themeShade="80"/>
          <w:sz w:val="40"/>
          <w:szCs w:val="40"/>
        </w:rPr>
        <w:t xml:space="preserve"> </w:t>
      </w:r>
    </w:p>
    <w:p w:rsidR="003407EE" w:rsidRPr="00F13802" w:rsidRDefault="003407EE" w:rsidP="00AC682A">
      <w:pPr>
        <w:tabs>
          <w:tab w:val="left" w:pos="4937"/>
        </w:tabs>
        <w:spacing w:after="0" w:line="240" w:lineRule="auto"/>
        <w:ind w:right="86"/>
        <w:jc w:val="center"/>
        <w:rPr>
          <w:rFonts w:ascii="Bernard MT Condensed" w:hAnsi="Bernard MT Condensed"/>
          <w:color w:val="632423" w:themeColor="accent2" w:themeShade="80"/>
          <w:sz w:val="40"/>
          <w:szCs w:val="40"/>
        </w:rPr>
      </w:pPr>
      <w:r w:rsidRPr="00F13802">
        <w:rPr>
          <w:rFonts w:ascii="Bernard MT Condensed" w:hAnsi="Bernard MT Condensed"/>
          <w:color w:val="632423" w:themeColor="accent2" w:themeShade="80"/>
          <w:sz w:val="40"/>
          <w:szCs w:val="40"/>
        </w:rPr>
        <w:t>TATA NILAI DAN SIKAP BABY SITTER</w:t>
      </w:r>
    </w:p>
    <w:p w:rsidR="00D2745F" w:rsidRDefault="00D2745F" w:rsidP="00AC682A">
      <w:pPr>
        <w:autoSpaceDE w:val="0"/>
        <w:autoSpaceDN w:val="0"/>
        <w:adjustRightInd w:val="0"/>
        <w:spacing w:after="0" w:line="240" w:lineRule="auto"/>
        <w:rPr>
          <w:rFonts w:ascii="Gill Sans MT" w:hAnsi="Gill Sans MT"/>
        </w:rPr>
      </w:pPr>
    </w:p>
    <w:p w:rsidR="00AC682A" w:rsidRDefault="00AC682A" w:rsidP="00AC682A"/>
    <w:p w:rsidR="00AC682A" w:rsidRDefault="00AC682A" w:rsidP="00AC682A"/>
    <w:p w:rsidR="00AC682A" w:rsidRPr="00997D2B" w:rsidRDefault="00AC682A" w:rsidP="00F240F0">
      <w:pPr>
        <w:pStyle w:val="ListParagraph"/>
        <w:numPr>
          <w:ilvl w:val="0"/>
          <w:numId w:val="27"/>
        </w:numPr>
        <w:tabs>
          <w:tab w:val="left" w:pos="450"/>
        </w:tabs>
        <w:spacing w:after="0" w:line="312" w:lineRule="auto"/>
        <w:ind w:left="446"/>
        <w:jc w:val="both"/>
        <w:rPr>
          <w:rFonts w:ascii="Candara" w:hAnsi="Candara"/>
          <w:b/>
          <w:sz w:val="24"/>
          <w:szCs w:val="24"/>
        </w:rPr>
      </w:pPr>
      <w:r w:rsidRPr="00997D2B">
        <w:rPr>
          <w:rFonts w:ascii="Candara" w:hAnsi="Candara"/>
          <w:b/>
          <w:sz w:val="24"/>
          <w:szCs w:val="24"/>
        </w:rPr>
        <w:t xml:space="preserve">Analisis </w:t>
      </w:r>
      <w:r w:rsidRPr="00997D2B">
        <w:rPr>
          <w:rFonts w:ascii="Candara" w:hAnsi="Candara" w:cs="Calibri,Bold"/>
          <w:b/>
          <w:bCs/>
          <w:sz w:val="24"/>
          <w:szCs w:val="24"/>
        </w:rPr>
        <w:t>Parameter</w:t>
      </w:r>
      <w:r>
        <w:rPr>
          <w:rFonts w:ascii="Candara" w:hAnsi="Candara" w:cs="Calibri,Bold"/>
          <w:b/>
          <w:bCs/>
          <w:sz w:val="24"/>
          <w:szCs w:val="24"/>
        </w:rPr>
        <w:t xml:space="preserve"> dan Perumusan Indikator (Sikap dan Nilai)</w:t>
      </w:r>
    </w:p>
    <w:p w:rsidR="00AC682A" w:rsidRPr="00B91358" w:rsidRDefault="00AC682A" w:rsidP="00AC682A">
      <w:pPr>
        <w:pStyle w:val="ListParagraph"/>
        <w:tabs>
          <w:tab w:val="left" w:pos="450"/>
        </w:tabs>
        <w:spacing w:after="0" w:line="312" w:lineRule="auto"/>
        <w:ind w:left="446" w:firstLine="450"/>
        <w:jc w:val="both"/>
        <w:rPr>
          <w:rFonts w:ascii="Calibri,Bold" w:hAnsi="Calibri,Bold" w:cs="Calibri,Bold"/>
          <w:b/>
          <w:bCs/>
          <w:sz w:val="24"/>
          <w:szCs w:val="24"/>
        </w:rPr>
      </w:pPr>
      <w:r w:rsidRPr="00997D2B">
        <w:rPr>
          <w:rFonts w:ascii="Candara" w:hAnsi="Candara"/>
          <w:sz w:val="24"/>
          <w:szCs w:val="24"/>
        </w:rPr>
        <w:t xml:space="preserve">Kegiatan ini dilaksanakan dengan </w:t>
      </w:r>
      <w:proofErr w:type="gramStart"/>
      <w:r w:rsidRPr="00997D2B">
        <w:rPr>
          <w:rFonts w:ascii="Candara" w:hAnsi="Candara"/>
          <w:sz w:val="24"/>
          <w:szCs w:val="24"/>
        </w:rPr>
        <w:t>cara</w:t>
      </w:r>
      <w:proofErr w:type="gramEnd"/>
      <w:r w:rsidRPr="00997D2B">
        <w:rPr>
          <w:rFonts w:ascii="Candara" w:hAnsi="Candara"/>
          <w:sz w:val="24"/>
          <w:szCs w:val="24"/>
        </w:rPr>
        <w:t xml:space="preserve"> mempelajari dan mencermati </w:t>
      </w:r>
      <w:r w:rsidRPr="00997D2B">
        <w:rPr>
          <w:rFonts w:ascii="Candara" w:hAnsi="Candara" w:cs="Calibri,Bold"/>
          <w:bCs/>
          <w:sz w:val="24"/>
          <w:szCs w:val="24"/>
        </w:rPr>
        <w:t xml:space="preserve">Parameter Deskripsi Capaian Pembelajaran Khusus Bidang </w:t>
      </w:r>
      <w:r w:rsidRPr="00983F32">
        <w:rPr>
          <w:rFonts w:ascii="Candara" w:hAnsi="Candara" w:cs="Calibri,Bold"/>
          <w:bCs/>
          <w:i/>
          <w:sz w:val="24"/>
          <w:szCs w:val="24"/>
        </w:rPr>
        <w:t>Baby Sitter</w:t>
      </w:r>
      <w:r w:rsidRPr="00997D2B">
        <w:rPr>
          <w:rFonts w:ascii="Candara" w:hAnsi="Candara" w:cs="Calibri,Bold"/>
          <w:bCs/>
          <w:sz w:val="24"/>
          <w:szCs w:val="24"/>
        </w:rPr>
        <w:t xml:space="preserve"> yang terapat pada SKL Kursus dan Pelatihan </w:t>
      </w:r>
      <w:r w:rsidRPr="00983F32">
        <w:rPr>
          <w:rFonts w:ascii="Candara" w:hAnsi="Candara" w:cs="Calibri,Bold"/>
          <w:bCs/>
          <w:i/>
          <w:sz w:val="24"/>
          <w:szCs w:val="24"/>
        </w:rPr>
        <w:t>Baby Sitter</w:t>
      </w:r>
      <w:r w:rsidRPr="00997D2B">
        <w:rPr>
          <w:rFonts w:ascii="Candara" w:hAnsi="Candara" w:cs="Calibri,Bold"/>
          <w:bCs/>
          <w:sz w:val="24"/>
          <w:szCs w:val="24"/>
        </w:rPr>
        <w:t xml:space="preserve"> Level II Berbasis </w:t>
      </w:r>
      <w:r w:rsidRPr="00997D2B">
        <w:rPr>
          <w:rFonts w:ascii="Candara" w:hAnsi="Candara"/>
          <w:sz w:val="24"/>
          <w:szCs w:val="24"/>
        </w:rPr>
        <w:t xml:space="preserve">KKNI tahun 2012. </w:t>
      </w:r>
      <w:proofErr w:type="gramStart"/>
      <w:r w:rsidRPr="00997D2B">
        <w:rPr>
          <w:rFonts w:ascii="Candara" w:hAnsi="Candara"/>
          <w:sz w:val="24"/>
          <w:szCs w:val="24"/>
        </w:rPr>
        <w:t>Parameter yang khusus berkenaan dengan dimensi sikap dan tata nilai adalah membangun dan membentuk karakter dan kepribadian manusia Indonesia</w:t>
      </w:r>
      <w:r>
        <w:rPr>
          <w:rFonts w:ascii="Candara" w:hAnsi="Candara"/>
          <w:sz w:val="24"/>
          <w:szCs w:val="24"/>
        </w:rPr>
        <w:t>.</w:t>
      </w:r>
      <w:proofErr w:type="gramEnd"/>
    </w:p>
    <w:p w:rsidR="00AC682A" w:rsidRDefault="00AC682A" w:rsidP="00AC682A">
      <w:pPr>
        <w:pStyle w:val="ListParagraph"/>
        <w:tabs>
          <w:tab w:val="left" w:pos="450"/>
        </w:tabs>
        <w:spacing w:after="0" w:line="312" w:lineRule="auto"/>
        <w:ind w:left="446" w:firstLine="450"/>
        <w:jc w:val="both"/>
        <w:rPr>
          <w:rFonts w:ascii="Candara" w:hAnsi="Candara" w:cs="Calibri"/>
          <w:sz w:val="24"/>
          <w:szCs w:val="24"/>
        </w:rPr>
      </w:pPr>
      <w:r w:rsidRPr="00B91358">
        <w:rPr>
          <w:rFonts w:ascii="Candara" w:hAnsi="Candara" w:cs="Calibri,Bold"/>
          <w:bCs/>
          <w:sz w:val="24"/>
          <w:szCs w:val="24"/>
        </w:rPr>
        <w:t xml:space="preserve">Di SKL memang sudah diungkapkan bahwa indikator sikap lulusan kursus/pelatihan </w:t>
      </w:r>
      <w:r w:rsidRPr="00983F32">
        <w:rPr>
          <w:rFonts w:ascii="Candara" w:hAnsi="Candara" w:cs="Calibri,Bold"/>
          <w:bCs/>
          <w:i/>
          <w:sz w:val="24"/>
          <w:szCs w:val="24"/>
        </w:rPr>
        <w:t>baby sitter</w:t>
      </w:r>
      <w:r w:rsidRPr="00B91358">
        <w:rPr>
          <w:rFonts w:ascii="Candara" w:hAnsi="Candara" w:cs="Calibri,Bold"/>
          <w:bCs/>
          <w:sz w:val="24"/>
          <w:szCs w:val="24"/>
        </w:rPr>
        <w:t xml:space="preserve"> level II adalah </w:t>
      </w:r>
      <w:r w:rsidRPr="00B91358">
        <w:rPr>
          <w:rFonts w:ascii="Candara" w:hAnsi="Candara" w:cs="Calibri"/>
          <w:sz w:val="24"/>
          <w:szCs w:val="24"/>
        </w:rPr>
        <w:t>terlaksananya tugas dengan penuh tanggung jawab terhadap pengasuhan, perawatan dan penjagaan bayi yang dilaksanakan sehingga tidak memberikan dampak yang dapat menimbulkan keresahan pengguna jasa dan tidak bertentangan dengan etika, norma hukum dan norma sosial yang berlaku</w:t>
      </w:r>
      <w:r>
        <w:rPr>
          <w:rFonts w:ascii="Candara" w:hAnsi="Candara" w:cs="Calibri"/>
          <w:sz w:val="24"/>
          <w:szCs w:val="24"/>
        </w:rPr>
        <w:t>.</w:t>
      </w:r>
    </w:p>
    <w:p w:rsidR="00AC682A" w:rsidRPr="00B91358" w:rsidRDefault="00AC682A" w:rsidP="00AC682A">
      <w:pPr>
        <w:pStyle w:val="ListParagraph"/>
        <w:tabs>
          <w:tab w:val="left" w:pos="450"/>
        </w:tabs>
        <w:spacing w:after="0" w:line="312" w:lineRule="auto"/>
        <w:ind w:left="446" w:firstLine="450"/>
        <w:jc w:val="both"/>
        <w:rPr>
          <w:rFonts w:ascii="Candara" w:hAnsi="Candara" w:cs="Calibri,Bold"/>
          <w:bCs/>
          <w:sz w:val="24"/>
          <w:szCs w:val="24"/>
        </w:rPr>
      </w:pPr>
      <w:proofErr w:type="gramStart"/>
      <w:r>
        <w:rPr>
          <w:rFonts w:ascii="Candara" w:hAnsi="Candara" w:cs="Calibri"/>
          <w:sz w:val="24"/>
          <w:szCs w:val="24"/>
        </w:rPr>
        <w:t>Namun tentunya indikator tersebut terlihat umum, karenanya harus dikembangkan kembali supaya lebih spesifik, seperti yang terdapat pada tabel di bawah ini.</w:t>
      </w:r>
      <w:proofErr w:type="gramEnd"/>
    </w:p>
    <w:tbl>
      <w:tblPr>
        <w:tblStyle w:val="TableGrid"/>
        <w:tblW w:w="6930" w:type="dxa"/>
        <w:tblInd w:w="558" w:type="dxa"/>
        <w:tblLayout w:type="fixed"/>
        <w:tblLook w:val="04A0"/>
      </w:tblPr>
      <w:tblGrid>
        <w:gridCol w:w="540"/>
        <w:gridCol w:w="3240"/>
        <w:gridCol w:w="3150"/>
      </w:tblGrid>
      <w:tr w:rsidR="00AC682A" w:rsidRPr="00AC682A" w:rsidTr="00AC682A">
        <w:trPr>
          <w:trHeight w:val="85"/>
          <w:tblHeader/>
        </w:trPr>
        <w:tc>
          <w:tcPr>
            <w:tcW w:w="540" w:type="dxa"/>
            <w:shd w:val="clear" w:color="auto" w:fill="C6D9F1" w:themeFill="text2" w:themeFillTint="33"/>
          </w:tcPr>
          <w:p w:rsidR="00AC682A" w:rsidRPr="00AC682A" w:rsidRDefault="00AC682A" w:rsidP="00AC682A">
            <w:pPr>
              <w:spacing w:after="0" w:line="240" w:lineRule="auto"/>
              <w:jc w:val="center"/>
              <w:rPr>
                <w:rFonts w:ascii="Candara" w:hAnsi="Candara"/>
                <w:b/>
                <w:color w:val="000000" w:themeColor="text1"/>
              </w:rPr>
            </w:pPr>
            <w:r w:rsidRPr="00AC682A">
              <w:rPr>
                <w:rFonts w:ascii="Candara" w:hAnsi="Candara"/>
                <w:b/>
                <w:color w:val="000000" w:themeColor="text1"/>
              </w:rPr>
              <w:t>No</w:t>
            </w:r>
          </w:p>
        </w:tc>
        <w:tc>
          <w:tcPr>
            <w:tcW w:w="3240" w:type="dxa"/>
            <w:shd w:val="clear" w:color="auto" w:fill="C6D9F1" w:themeFill="text2" w:themeFillTint="33"/>
          </w:tcPr>
          <w:p w:rsidR="00AC682A" w:rsidRPr="00AC682A" w:rsidRDefault="00AC682A" w:rsidP="00AC682A">
            <w:pPr>
              <w:spacing w:after="0" w:line="240" w:lineRule="auto"/>
              <w:jc w:val="center"/>
              <w:rPr>
                <w:rFonts w:ascii="Candara" w:hAnsi="Candara"/>
                <w:b/>
                <w:color w:val="000000" w:themeColor="text1"/>
              </w:rPr>
            </w:pPr>
            <w:r w:rsidRPr="00AC682A">
              <w:rPr>
                <w:rFonts w:ascii="Candara" w:hAnsi="Candara"/>
                <w:b/>
                <w:color w:val="000000" w:themeColor="text1"/>
              </w:rPr>
              <w:t>Elemen Kompetensi</w:t>
            </w:r>
          </w:p>
        </w:tc>
        <w:tc>
          <w:tcPr>
            <w:tcW w:w="3150" w:type="dxa"/>
            <w:shd w:val="clear" w:color="auto" w:fill="C6D9F1" w:themeFill="text2" w:themeFillTint="33"/>
          </w:tcPr>
          <w:p w:rsidR="00AC682A" w:rsidRPr="00AC682A" w:rsidRDefault="00AC682A" w:rsidP="00AC682A">
            <w:pPr>
              <w:spacing w:after="0" w:line="240" w:lineRule="auto"/>
              <w:jc w:val="center"/>
              <w:rPr>
                <w:rFonts w:ascii="Candara" w:hAnsi="Candara"/>
                <w:b/>
                <w:color w:val="000000" w:themeColor="text1"/>
              </w:rPr>
            </w:pPr>
            <w:r w:rsidRPr="00AC682A">
              <w:rPr>
                <w:rFonts w:ascii="Candara" w:hAnsi="Candara"/>
                <w:b/>
                <w:color w:val="000000" w:themeColor="text1"/>
              </w:rPr>
              <w:t>SUB-Indikator</w:t>
            </w:r>
          </w:p>
        </w:tc>
      </w:tr>
      <w:tr w:rsidR="00AC682A" w:rsidRPr="00AC682A" w:rsidTr="00AC682A">
        <w:trPr>
          <w:trHeight w:val="953"/>
        </w:trPr>
        <w:tc>
          <w:tcPr>
            <w:tcW w:w="540" w:type="dxa"/>
          </w:tcPr>
          <w:p w:rsidR="00AC682A" w:rsidRPr="00AC682A" w:rsidRDefault="00AC682A" w:rsidP="00F240F0">
            <w:pPr>
              <w:pStyle w:val="ListParagraph"/>
              <w:numPr>
                <w:ilvl w:val="0"/>
                <w:numId w:val="28"/>
              </w:numPr>
              <w:spacing w:after="0" w:line="240" w:lineRule="auto"/>
              <w:ind w:left="318" w:hanging="284"/>
              <w:rPr>
                <w:rFonts w:ascii="Candara" w:hAnsi="Candara"/>
                <w:color w:val="000000" w:themeColor="text1"/>
              </w:rPr>
            </w:pPr>
          </w:p>
        </w:tc>
        <w:tc>
          <w:tcPr>
            <w:tcW w:w="3240" w:type="dxa"/>
          </w:tcPr>
          <w:p w:rsidR="00AC682A" w:rsidRPr="00AC682A" w:rsidRDefault="00AC682A" w:rsidP="00AC682A">
            <w:pPr>
              <w:spacing w:after="0" w:line="240" w:lineRule="auto"/>
              <w:ind w:left="34"/>
              <w:rPr>
                <w:rFonts w:ascii="Candara" w:hAnsi="Candara"/>
                <w:color w:val="000000" w:themeColor="text1"/>
              </w:rPr>
            </w:pPr>
            <w:r w:rsidRPr="00AC682A">
              <w:rPr>
                <w:rFonts w:ascii="Candara" w:hAnsi="Candara"/>
                <w:color w:val="000000" w:themeColor="text1"/>
              </w:rPr>
              <w:t>Bertaqwa kepada Tuhan Yang Maha Esa</w:t>
            </w:r>
            <w:r w:rsidR="00983F32">
              <w:rPr>
                <w:rFonts w:ascii="Candara" w:hAnsi="Candara"/>
                <w:color w:val="000000" w:themeColor="text1"/>
              </w:rPr>
              <w:t>.</w:t>
            </w:r>
          </w:p>
        </w:tc>
        <w:tc>
          <w:tcPr>
            <w:tcW w:w="3150" w:type="dxa"/>
          </w:tcPr>
          <w:p w:rsidR="00AC682A" w:rsidRPr="00AC682A" w:rsidRDefault="00AC682A" w:rsidP="00F240F0">
            <w:pPr>
              <w:pStyle w:val="ListParagraph"/>
              <w:numPr>
                <w:ilvl w:val="0"/>
                <w:numId w:val="29"/>
              </w:numPr>
              <w:spacing w:after="0" w:line="240" w:lineRule="auto"/>
              <w:ind w:left="322" w:hanging="322"/>
              <w:rPr>
                <w:rFonts w:ascii="Candara" w:hAnsi="Candara"/>
                <w:color w:val="000000" w:themeColor="text1"/>
              </w:rPr>
            </w:pPr>
            <w:r w:rsidRPr="00AC682A">
              <w:rPr>
                <w:rFonts w:ascii="Candara" w:hAnsi="Candara"/>
                <w:color w:val="000000" w:themeColor="text1"/>
              </w:rPr>
              <w:t>Beribadah sesuai keyakinan masing-masing.</w:t>
            </w:r>
          </w:p>
          <w:p w:rsidR="00AC682A" w:rsidRPr="00AC682A" w:rsidRDefault="00AC682A" w:rsidP="00F240F0">
            <w:pPr>
              <w:pStyle w:val="ListParagraph"/>
              <w:numPr>
                <w:ilvl w:val="0"/>
                <w:numId w:val="29"/>
              </w:numPr>
              <w:spacing w:after="0" w:line="240" w:lineRule="auto"/>
              <w:ind w:left="322" w:hanging="322"/>
              <w:rPr>
                <w:rFonts w:ascii="Candara" w:hAnsi="Candara"/>
                <w:color w:val="000000" w:themeColor="text1"/>
              </w:rPr>
            </w:pPr>
            <w:r w:rsidRPr="00AC682A">
              <w:rPr>
                <w:rFonts w:ascii="Candara" w:hAnsi="Candara"/>
                <w:color w:val="000000" w:themeColor="text1"/>
              </w:rPr>
              <w:t>Berdo’a sebelum dan sesudah melakukan kegiatan.</w:t>
            </w:r>
          </w:p>
        </w:tc>
      </w:tr>
      <w:tr w:rsidR="00AC682A" w:rsidRPr="00AC682A" w:rsidTr="00AC682A">
        <w:tc>
          <w:tcPr>
            <w:tcW w:w="540" w:type="dxa"/>
          </w:tcPr>
          <w:p w:rsidR="00AC682A" w:rsidRPr="00AC682A" w:rsidRDefault="00AC682A" w:rsidP="00F240F0">
            <w:pPr>
              <w:pStyle w:val="ListParagraph"/>
              <w:numPr>
                <w:ilvl w:val="0"/>
                <w:numId w:val="28"/>
              </w:numPr>
              <w:spacing w:after="0" w:line="240" w:lineRule="auto"/>
              <w:ind w:left="318" w:hanging="284"/>
              <w:rPr>
                <w:rFonts w:ascii="Candara" w:hAnsi="Candara"/>
                <w:color w:val="000000" w:themeColor="text1"/>
              </w:rPr>
            </w:pPr>
          </w:p>
        </w:tc>
        <w:tc>
          <w:tcPr>
            <w:tcW w:w="3240" w:type="dxa"/>
          </w:tcPr>
          <w:p w:rsidR="00AC682A" w:rsidRPr="00AC682A" w:rsidRDefault="00983F32" w:rsidP="00AC682A">
            <w:pPr>
              <w:spacing w:after="0" w:line="240" w:lineRule="auto"/>
              <w:ind w:left="34"/>
              <w:rPr>
                <w:rFonts w:ascii="Candara" w:hAnsi="Candara"/>
                <w:color w:val="000000" w:themeColor="text1"/>
              </w:rPr>
            </w:pPr>
            <w:r>
              <w:rPr>
                <w:rFonts w:ascii="Candara" w:hAnsi="Candara"/>
                <w:color w:val="000000" w:themeColor="text1"/>
              </w:rPr>
              <w:t>Memiliki m</w:t>
            </w:r>
            <w:r w:rsidR="00AC682A" w:rsidRPr="00AC682A">
              <w:rPr>
                <w:rFonts w:ascii="Candara" w:hAnsi="Candara"/>
                <w:color w:val="000000" w:themeColor="text1"/>
              </w:rPr>
              <w:t>oral, etika dan kepribadian yang baik di dalam menyelesaikan tugasnya</w:t>
            </w:r>
            <w:r>
              <w:rPr>
                <w:rFonts w:ascii="Candara" w:hAnsi="Candara"/>
                <w:color w:val="000000" w:themeColor="text1"/>
              </w:rPr>
              <w:t>.</w:t>
            </w:r>
          </w:p>
        </w:tc>
        <w:tc>
          <w:tcPr>
            <w:tcW w:w="3150" w:type="dxa"/>
          </w:tcPr>
          <w:p w:rsidR="00AC682A" w:rsidRPr="00AC682A" w:rsidRDefault="00AC682A" w:rsidP="00F240F0">
            <w:pPr>
              <w:pStyle w:val="ListParagraph"/>
              <w:numPr>
                <w:ilvl w:val="0"/>
                <w:numId w:val="30"/>
              </w:numPr>
              <w:spacing w:after="0" w:line="240" w:lineRule="auto"/>
              <w:ind w:left="322" w:hanging="322"/>
              <w:rPr>
                <w:rFonts w:ascii="Candara" w:hAnsi="Candara"/>
                <w:color w:val="000000" w:themeColor="text1"/>
              </w:rPr>
            </w:pPr>
            <w:r w:rsidRPr="00AC682A">
              <w:rPr>
                <w:rFonts w:ascii="Candara" w:hAnsi="Candara"/>
                <w:color w:val="000000" w:themeColor="text1"/>
              </w:rPr>
              <w:t>Jujur selama melaksanakan tugas</w:t>
            </w:r>
            <w:r w:rsidR="00983F32">
              <w:rPr>
                <w:rFonts w:ascii="Candara" w:hAnsi="Candara"/>
                <w:color w:val="000000" w:themeColor="text1"/>
              </w:rPr>
              <w:t>.</w:t>
            </w:r>
          </w:p>
          <w:p w:rsidR="00AC682A" w:rsidRPr="00AC682A" w:rsidRDefault="00AC682A" w:rsidP="00F240F0">
            <w:pPr>
              <w:pStyle w:val="ListParagraph"/>
              <w:numPr>
                <w:ilvl w:val="0"/>
                <w:numId w:val="30"/>
              </w:numPr>
              <w:spacing w:after="0" w:line="240" w:lineRule="auto"/>
              <w:ind w:left="322" w:hanging="322"/>
              <w:rPr>
                <w:rFonts w:ascii="Candara" w:hAnsi="Candara"/>
                <w:color w:val="000000" w:themeColor="text1"/>
              </w:rPr>
            </w:pPr>
            <w:r w:rsidRPr="00AC682A">
              <w:rPr>
                <w:rFonts w:ascii="Candara" w:hAnsi="Candara"/>
                <w:color w:val="000000" w:themeColor="text1"/>
              </w:rPr>
              <w:t xml:space="preserve">Disiplin terhadap aturan </w:t>
            </w:r>
            <w:r w:rsidRPr="00AC682A">
              <w:rPr>
                <w:rFonts w:ascii="Candara" w:hAnsi="Candara"/>
                <w:color w:val="000000" w:themeColor="text1"/>
              </w:rPr>
              <w:lastRenderedPageBreak/>
              <w:t>yang berlaku.</w:t>
            </w:r>
          </w:p>
          <w:p w:rsidR="00AC682A" w:rsidRPr="00AC682A" w:rsidRDefault="00AC682A" w:rsidP="00F240F0">
            <w:pPr>
              <w:pStyle w:val="ListParagraph"/>
              <w:numPr>
                <w:ilvl w:val="0"/>
                <w:numId w:val="30"/>
              </w:numPr>
              <w:spacing w:after="0" w:line="240" w:lineRule="auto"/>
              <w:ind w:left="322" w:hanging="322"/>
              <w:rPr>
                <w:rFonts w:ascii="Candara" w:hAnsi="Candara"/>
                <w:color w:val="000000" w:themeColor="text1"/>
              </w:rPr>
            </w:pPr>
            <w:r w:rsidRPr="00AC682A">
              <w:rPr>
                <w:rFonts w:ascii="Candara" w:hAnsi="Candara"/>
                <w:color w:val="000000" w:themeColor="text1"/>
              </w:rPr>
              <w:t>Sopan dan santun dalam berbicara serta berperilaku.</w:t>
            </w:r>
          </w:p>
          <w:p w:rsidR="00AC682A" w:rsidRPr="00AC682A" w:rsidRDefault="00AC682A" w:rsidP="00F240F0">
            <w:pPr>
              <w:pStyle w:val="ListParagraph"/>
              <w:numPr>
                <w:ilvl w:val="0"/>
                <w:numId w:val="30"/>
              </w:numPr>
              <w:spacing w:after="0" w:line="240" w:lineRule="auto"/>
              <w:ind w:left="322" w:hanging="322"/>
              <w:rPr>
                <w:rFonts w:ascii="Candara" w:hAnsi="Candara"/>
                <w:color w:val="000000" w:themeColor="text1"/>
              </w:rPr>
            </w:pPr>
            <w:r w:rsidRPr="00AC682A">
              <w:rPr>
                <w:rFonts w:ascii="Candara" w:hAnsi="Candara"/>
                <w:color w:val="000000" w:themeColor="text1"/>
              </w:rPr>
              <w:t>Bertanggung jawab penuh terhadap tugas dan kewajibannya</w:t>
            </w:r>
            <w:r w:rsidR="00983F32">
              <w:rPr>
                <w:rFonts w:ascii="Candara" w:hAnsi="Candara"/>
                <w:color w:val="000000" w:themeColor="text1"/>
              </w:rPr>
              <w:t>.</w:t>
            </w:r>
          </w:p>
        </w:tc>
      </w:tr>
      <w:tr w:rsidR="00AC682A" w:rsidRPr="00AC682A" w:rsidTr="00AC682A">
        <w:tc>
          <w:tcPr>
            <w:tcW w:w="540" w:type="dxa"/>
          </w:tcPr>
          <w:p w:rsidR="00AC682A" w:rsidRPr="00AC682A" w:rsidRDefault="00AC682A" w:rsidP="00F240F0">
            <w:pPr>
              <w:pStyle w:val="ListParagraph"/>
              <w:numPr>
                <w:ilvl w:val="0"/>
                <w:numId w:val="28"/>
              </w:numPr>
              <w:spacing w:after="0" w:line="240" w:lineRule="auto"/>
              <w:ind w:left="318" w:hanging="284"/>
              <w:rPr>
                <w:rFonts w:ascii="Candara" w:hAnsi="Candara"/>
                <w:color w:val="000000" w:themeColor="text1"/>
              </w:rPr>
            </w:pPr>
          </w:p>
        </w:tc>
        <w:tc>
          <w:tcPr>
            <w:tcW w:w="3240" w:type="dxa"/>
          </w:tcPr>
          <w:p w:rsidR="00AC682A" w:rsidRPr="00AC682A" w:rsidRDefault="00AC682A" w:rsidP="00AC682A">
            <w:pPr>
              <w:spacing w:after="0" w:line="240" w:lineRule="auto"/>
              <w:ind w:left="34"/>
              <w:rPr>
                <w:rFonts w:ascii="Candara" w:hAnsi="Candara"/>
                <w:color w:val="000000" w:themeColor="text1"/>
              </w:rPr>
            </w:pPr>
            <w:r w:rsidRPr="00AC682A">
              <w:rPr>
                <w:rFonts w:ascii="Candara" w:hAnsi="Candara"/>
                <w:color w:val="000000" w:themeColor="text1"/>
              </w:rPr>
              <w:t>Berperan mewujudkan etika dan kepribadian yang baik sebagai warga negara yang bangga dan cinta tanah air serta mendukung perdamaian dunia</w:t>
            </w:r>
            <w:r w:rsidR="00983F32">
              <w:rPr>
                <w:rFonts w:ascii="Candara" w:hAnsi="Candara"/>
                <w:color w:val="000000" w:themeColor="text1"/>
              </w:rPr>
              <w:t>.</w:t>
            </w:r>
          </w:p>
        </w:tc>
        <w:tc>
          <w:tcPr>
            <w:tcW w:w="3150" w:type="dxa"/>
          </w:tcPr>
          <w:p w:rsidR="00AC682A" w:rsidRPr="00AC682A" w:rsidRDefault="00AC682A" w:rsidP="00F240F0">
            <w:pPr>
              <w:pStyle w:val="ListParagraph"/>
              <w:numPr>
                <w:ilvl w:val="0"/>
                <w:numId w:val="31"/>
              </w:numPr>
              <w:spacing w:after="0" w:line="240" w:lineRule="auto"/>
              <w:ind w:left="328" w:hanging="328"/>
              <w:rPr>
                <w:rFonts w:ascii="Candara" w:hAnsi="Candara"/>
                <w:color w:val="000000" w:themeColor="text1"/>
              </w:rPr>
            </w:pPr>
            <w:r w:rsidRPr="00AC682A">
              <w:rPr>
                <w:rFonts w:ascii="Candara" w:hAnsi="Candara"/>
                <w:color w:val="000000" w:themeColor="text1"/>
              </w:rPr>
              <w:t>Menjaga adat istiadat sebagai bangsa Indonesia yang baik</w:t>
            </w:r>
            <w:r w:rsidR="00983F32">
              <w:rPr>
                <w:rFonts w:ascii="Candara" w:hAnsi="Candara"/>
                <w:color w:val="000000" w:themeColor="text1"/>
              </w:rPr>
              <w:t>.</w:t>
            </w:r>
          </w:p>
          <w:p w:rsidR="00AC682A" w:rsidRPr="00AC682A" w:rsidRDefault="00983F32" w:rsidP="00F240F0">
            <w:pPr>
              <w:pStyle w:val="ListParagraph"/>
              <w:numPr>
                <w:ilvl w:val="0"/>
                <w:numId w:val="31"/>
              </w:numPr>
              <w:spacing w:after="0" w:line="240" w:lineRule="auto"/>
              <w:ind w:left="328" w:hanging="328"/>
              <w:rPr>
                <w:rFonts w:ascii="Candara" w:hAnsi="Candara"/>
                <w:color w:val="000000" w:themeColor="text1"/>
              </w:rPr>
            </w:pPr>
            <w:r>
              <w:rPr>
                <w:rFonts w:ascii="Candara" w:hAnsi="Candara"/>
                <w:color w:val="000000" w:themeColor="text1"/>
              </w:rPr>
              <w:t>Menggunakan</w:t>
            </w:r>
            <w:r w:rsidR="00AC682A" w:rsidRPr="00AC682A">
              <w:rPr>
                <w:rFonts w:ascii="Candara" w:hAnsi="Candara"/>
                <w:color w:val="000000" w:themeColor="text1"/>
              </w:rPr>
              <w:t xml:space="preserve"> bahasa Indonesia yang baik dan benar</w:t>
            </w:r>
            <w:r>
              <w:rPr>
                <w:rFonts w:ascii="Candara" w:hAnsi="Candara"/>
                <w:color w:val="000000" w:themeColor="text1"/>
              </w:rPr>
              <w:t>.</w:t>
            </w:r>
          </w:p>
          <w:p w:rsidR="00AC682A" w:rsidRPr="00AC682A" w:rsidRDefault="00AC682A" w:rsidP="00F240F0">
            <w:pPr>
              <w:pStyle w:val="ListParagraph"/>
              <w:numPr>
                <w:ilvl w:val="0"/>
                <w:numId w:val="31"/>
              </w:numPr>
              <w:spacing w:after="0" w:line="240" w:lineRule="auto"/>
              <w:ind w:left="328" w:hanging="328"/>
              <w:rPr>
                <w:rFonts w:ascii="Candara" w:hAnsi="Candara"/>
                <w:color w:val="000000" w:themeColor="text1"/>
              </w:rPr>
            </w:pPr>
            <w:r w:rsidRPr="00AC682A">
              <w:rPr>
                <w:rFonts w:ascii="Candara" w:hAnsi="Candara"/>
                <w:color w:val="000000" w:themeColor="text1"/>
              </w:rPr>
              <w:t>Menjaga persatuan dan kesatuan</w:t>
            </w:r>
            <w:r w:rsidR="00983F32">
              <w:rPr>
                <w:rFonts w:ascii="Candara" w:hAnsi="Candara"/>
                <w:color w:val="000000" w:themeColor="text1"/>
              </w:rPr>
              <w:t>.</w:t>
            </w:r>
          </w:p>
        </w:tc>
      </w:tr>
      <w:tr w:rsidR="00AC682A" w:rsidRPr="00AC682A" w:rsidTr="00AC682A">
        <w:tc>
          <w:tcPr>
            <w:tcW w:w="540" w:type="dxa"/>
          </w:tcPr>
          <w:p w:rsidR="00AC682A" w:rsidRPr="00AC682A" w:rsidRDefault="00AC682A" w:rsidP="00F240F0">
            <w:pPr>
              <w:pStyle w:val="ListParagraph"/>
              <w:numPr>
                <w:ilvl w:val="0"/>
                <w:numId w:val="28"/>
              </w:numPr>
              <w:spacing w:after="0" w:line="240" w:lineRule="auto"/>
              <w:ind w:left="318" w:hanging="284"/>
              <w:rPr>
                <w:rFonts w:ascii="Candara" w:hAnsi="Candara"/>
                <w:color w:val="000000" w:themeColor="text1"/>
              </w:rPr>
            </w:pPr>
          </w:p>
        </w:tc>
        <w:tc>
          <w:tcPr>
            <w:tcW w:w="3240" w:type="dxa"/>
          </w:tcPr>
          <w:p w:rsidR="00AC682A" w:rsidRPr="00AC682A" w:rsidRDefault="00AC682A" w:rsidP="00AC682A">
            <w:pPr>
              <w:spacing w:after="0" w:line="240" w:lineRule="auto"/>
              <w:ind w:left="34"/>
              <w:rPr>
                <w:rFonts w:ascii="Candara" w:hAnsi="Candara"/>
                <w:color w:val="000000" w:themeColor="text1"/>
              </w:rPr>
            </w:pPr>
            <w:r w:rsidRPr="00AC682A">
              <w:rPr>
                <w:rFonts w:ascii="Candara" w:hAnsi="Candara"/>
                <w:color w:val="000000" w:themeColor="text1"/>
              </w:rPr>
              <w:t>Mampu bekerja sama dan memiliki kepekaan sosial dan kepedulian yang tinggi terhadap masyarakat dan lingkungannya</w:t>
            </w:r>
            <w:r w:rsidR="00983F32">
              <w:rPr>
                <w:rFonts w:ascii="Candara" w:hAnsi="Candara"/>
                <w:color w:val="000000" w:themeColor="text1"/>
              </w:rPr>
              <w:t>.</w:t>
            </w:r>
          </w:p>
        </w:tc>
        <w:tc>
          <w:tcPr>
            <w:tcW w:w="3150" w:type="dxa"/>
          </w:tcPr>
          <w:p w:rsidR="00AC682A" w:rsidRPr="00AC682A" w:rsidRDefault="00AC682A" w:rsidP="00F240F0">
            <w:pPr>
              <w:pStyle w:val="ListParagraph"/>
              <w:numPr>
                <w:ilvl w:val="0"/>
                <w:numId w:val="32"/>
              </w:numPr>
              <w:spacing w:after="0" w:line="240" w:lineRule="auto"/>
              <w:ind w:left="342" w:hanging="342"/>
              <w:rPr>
                <w:rFonts w:ascii="Candara" w:hAnsi="Candara"/>
                <w:color w:val="000000" w:themeColor="text1"/>
              </w:rPr>
            </w:pPr>
            <w:r w:rsidRPr="00AC682A">
              <w:rPr>
                <w:rFonts w:ascii="Candara" w:hAnsi="Candara"/>
                <w:color w:val="000000" w:themeColor="text1"/>
              </w:rPr>
              <w:t>Saling membantu sesama di</w:t>
            </w:r>
            <w:r w:rsidR="00983F32">
              <w:rPr>
                <w:rFonts w:ascii="Candara" w:hAnsi="Candara"/>
                <w:color w:val="000000" w:themeColor="text1"/>
              </w:rPr>
              <w:t xml:space="preserve"> </w:t>
            </w:r>
            <w:r w:rsidRPr="00AC682A">
              <w:rPr>
                <w:rFonts w:ascii="Candara" w:hAnsi="Candara"/>
                <w:color w:val="000000" w:themeColor="text1"/>
              </w:rPr>
              <w:t>lingkungan kerja dan masyarakat</w:t>
            </w:r>
            <w:r w:rsidR="00983F32">
              <w:rPr>
                <w:rFonts w:ascii="Candara" w:hAnsi="Candara"/>
                <w:color w:val="000000" w:themeColor="text1"/>
              </w:rPr>
              <w:t>.</w:t>
            </w:r>
          </w:p>
          <w:p w:rsidR="00AC682A" w:rsidRPr="00AC682A" w:rsidRDefault="00AC682A" w:rsidP="00F240F0">
            <w:pPr>
              <w:pStyle w:val="ListParagraph"/>
              <w:numPr>
                <w:ilvl w:val="0"/>
                <w:numId w:val="32"/>
              </w:numPr>
              <w:spacing w:after="0" w:line="240" w:lineRule="auto"/>
              <w:ind w:left="342" w:hanging="342"/>
              <w:rPr>
                <w:rFonts w:ascii="Candara" w:hAnsi="Candara"/>
                <w:color w:val="000000" w:themeColor="text1"/>
              </w:rPr>
            </w:pPr>
            <w:r w:rsidRPr="00AC682A">
              <w:rPr>
                <w:rFonts w:ascii="Candara" w:hAnsi="Candara"/>
                <w:color w:val="000000" w:themeColor="text1"/>
              </w:rPr>
              <w:t>Memelihara kerukunan di lingkungan kerja dan masyarakat</w:t>
            </w:r>
            <w:r w:rsidR="00983F32">
              <w:rPr>
                <w:rFonts w:ascii="Candara" w:hAnsi="Candara"/>
                <w:color w:val="000000" w:themeColor="text1"/>
              </w:rPr>
              <w:t>.</w:t>
            </w:r>
          </w:p>
        </w:tc>
      </w:tr>
      <w:tr w:rsidR="00AC682A" w:rsidRPr="00AC682A" w:rsidTr="00AC682A">
        <w:tc>
          <w:tcPr>
            <w:tcW w:w="540" w:type="dxa"/>
          </w:tcPr>
          <w:p w:rsidR="00AC682A" w:rsidRPr="00AC682A" w:rsidRDefault="00AC682A" w:rsidP="00F240F0">
            <w:pPr>
              <w:pStyle w:val="ListParagraph"/>
              <w:numPr>
                <w:ilvl w:val="0"/>
                <w:numId w:val="28"/>
              </w:numPr>
              <w:spacing w:after="0" w:line="240" w:lineRule="auto"/>
              <w:ind w:left="318" w:hanging="284"/>
              <w:rPr>
                <w:rFonts w:ascii="Candara" w:hAnsi="Candara"/>
                <w:color w:val="000000" w:themeColor="text1"/>
              </w:rPr>
            </w:pPr>
          </w:p>
        </w:tc>
        <w:tc>
          <w:tcPr>
            <w:tcW w:w="3240" w:type="dxa"/>
          </w:tcPr>
          <w:p w:rsidR="00AC682A" w:rsidRPr="00AC682A" w:rsidRDefault="00AC682A" w:rsidP="00AC682A">
            <w:pPr>
              <w:spacing w:after="0" w:line="240" w:lineRule="auto"/>
              <w:ind w:left="34"/>
              <w:rPr>
                <w:rFonts w:ascii="Candara" w:hAnsi="Candara"/>
                <w:color w:val="000000" w:themeColor="text1"/>
              </w:rPr>
            </w:pPr>
            <w:r w:rsidRPr="00AC682A">
              <w:rPr>
                <w:rFonts w:ascii="Candara" w:hAnsi="Candara"/>
                <w:color w:val="000000" w:themeColor="text1"/>
              </w:rPr>
              <w:t>Menghargai keanekaragaman budaya, pandangan, kepercayaan dan agama serta pendapat/ temuan original orang lain</w:t>
            </w:r>
            <w:r w:rsidR="00983F32">
              <w:rPr>
                <w:rFonts w:ascii="Candara" w:hAnsi="Candara"/>
                <w:color w:val="000000" w:themeColor="text1"/>
              </w:rPr>
              <w:t>.</w:t>
            </w:r>
          </w:p>
        </w:tc>
        <w:tc>
          <w:tcPr>
            <w:tcW w:w="3150" w:type="dxa"/>
          </w:tcPr>
          <w:p w:rsidR="00AC682A" w:rsidRPr="00AC682A" w:rsidRDefault="00AC682A" w:rsidP="00F240F0">
            <w:pPr>
              <w:pStyle w:val="ListParagraph"/>
              <w:numPr>
                <w:ilvl w:val="0"/>
                <w:numId w:val="33"/>
              </w:numPr>
              <w:spacing w:after="0" w:line="240" w:lineRule="auto"/>
              <w:ind w:left="342" w:hanging="270"/>
              <w:rPr>
                <w:rFonts w:ascii="Candara" w:hAnsi="Candara"/>
                <w:color w:val="000000" w:themeColor="text1"/>
              </w:rPr>
            </w:pPr>
            <w:r w:rsidRPr="00AC682A">
              <w:rPr>
                <w:rFonts w:ascii="Candara" w:hAnsi="Candara"/>
                <w:color w:val="000000" w:themeColor="text1"/>
              </w:rPr>
              <w:t>Tol</w:t>
            </w:r>
            <w:r w:rsidR="00983F32">
              <w:rPr>
                <w:rFonts w:ascii="Candara" w:hAnsi="Candara"/>
                <w:color w:val="000000" w:themeColor="text1"/>
              </w:rPr>
              <w:t>eransi antar agama lainnya dan m</w:t>
            </w:r>
            <w:r w:rsidRPr="00AC682A">
              <w:rPr>
                <w:rFonts w:ascii="Candara" w:hAnsi="Candara"/>
                <w:color w:val="000000" w:themeColor="text1"/>
              </w:rPr>
              <w:t>enghargai budaya dan adat istiadat setempat.</w:t>
            </w:r>
          </w:p>
          <w:p w:rsidR="00AC682A" w:rsidRPr="00AC682A" w:rsidRDefault="00AC682A" w:rsidP="00F240F0">
            <w:pPr>
              <w:pStyle w:val="ListParagraph"/>
              <w:numPr>
                <w:ilvl w:val="0"/>
                <w:numId w:val="33"/>
              </w:numPr>
              <w:spacing w:after="0" w:line="240" w:lineRule="auto"/>
              <w:ind w:left="342" w:hanging="270"/>
              <w:rPr>
                <w:rFonts w:ascii="Candara" w:hAnsi="Candara"/>
                <w:color w:val="000000" w:themeColor="text1"/>
              </w:rPr>
            </w:pPr>
            <w:r w:rsidRPr="00AC682A">
              <w:rPr>
                <w:rFonts w:ascii="Candara" w:hAnsi="Candara"/>
                <w:color w:val="000000" w:themeColor="text1"/>
              </w:rPr>
              <w:t>Menghargai pendapat orang lain</w:t>
            </w:r>
            <w:r w:rsidR="00983F32">
              <w:rPr>
                <w:rFonts w:ascii="Candara" w:hAnsi="Candara"/>
                <w:color w:val="000000" w:themeColor="text1"/>
              </w:rPr>
              <w:t>.</w:t>
            </w:r>
          </w:p>
        </w:tc>
      </w:tr>
      <w:tr w:rsidR="00AC682A" w:rsidRPr="00AC682A" w:rsidTr="00AC682A">
        <w:tc>
          <w:tcPr>
            <w:tcW w:w="540" w:type="dxa"/>
          </w:tcPr>
          <w:p w:rsidR="00AC682A" w:rsidRPr="00AC682A" w:rsidRDefault="00AC682A" w:rsidP="00F240F0">
            <w:pPr>
              <w:pStyle w:val="ListParagraph"/>
              <w:numPr>
                <w:ilvl w:val="0"/>
                <w:numId w:val="28"/>
              </w:numPr>
              <w:spacing w:after="0" w:line="240" w:lineRule="auto"/>
              <w:ind w:left="318" w:hanging="284"/>
              <w:rPr>
                <w:rFonts w:ascii="Candara" w:hAnsi="Candara"/>
                <w:color w:val="000000" w:themeColor="text1"/>
              </w:rPr>
            </w:pPr>
          </w:p>
        </w:tc>
        <w:tc>
          <w:tcPr>
            <w:tcW w:w="3240" w:type="dxa"/>
          </w:tcPr>
          <w:p w:rsidR="00AC682A" w:rsidRPr="00AC682A" w:rsidRDefault="00AC682A" w:rsidP="00AC682A">
            <w:pPr>
              <w:spacing w:after="0" w:line="240" w:lineRule="auto"/>
              <w:ind w:left="34"/>
              <w:rPr>
                <w:rFonts w:ascii="Candara" w:hAnsi="Candara"/>
                <w:color w:val="000000" w:themeColor="text1"/>
              </w:rPr>
            </w:pPr>
            <w:r w:rsidRPr="00AC682A">
              <w:rPr>
                <w:rFonts w:ascii="Candara" w:hAnsi="Candara"/>
                <w:color w:val="000000" w:themeColor="text1"/>
              </w:rPr>
              <w:t>Menjunjung tinggi penegakan hukum serta memiliki semangat untuk mendahulukan kepentingan bangsa serta masyarakat luas</w:t>
            </w:r>
            <w:r w:rsidR="00983F32">
              <w:rPr>
                <w:rFonts w:ascii="Candara" w:hAnsi="Candara"/>
                <w:color w:val="000000" w:themeColor="text1"/>
              </w:rPr>
              <w:t>.</w:t>
            </w:r>
          </w:p>
        </w:tc>
        <w:tc>
          <w:tcPr>
            <w:tcW w:w="3150" w:type="dxa"/>
          </w:tcPr>
          <w:p w:rsidR="00AC682A" w:rsidRPr="00AC682A" w:rsidRDefault="00AC682A" w:rsidP="00F240F0">
            <w:pPr>
              <w:pStyle w:val="ListParagraph"/>
              <w:numPr>
                <w:ilvl w:val="0"/>
                <w:numId w:val="34"/>
              </w:numPr>
              <w:spacing w:after="0" w:line="240" w:lineRule="auto"/>
              <w:ind w:left="342" w:hanging="342"/>
              <w:rPr>
                <w:rFonts w:ascii="Candara" w:hAnsi="Candara"/>
                <w:color w:val="000000" w:themeColor="text1"/>
              </w:rPr>
            </w:pPr>
            <w:r w:rsidRPr="00AC682A">
              <w:rPr>
                <w:rFonts w:ascii="Candara" w:hAnsi="Candara"/>
                <w:color w:val="000000" w:themeColor="text1"/>
              </w:rPr>
              <w:t>Tidak melakukan tindak kej</w:t>
            </w:r>
            <w:r w:rsidR="00983F32">
              <w:rPr>
                <w:rFonts w:ascii="Candara" w:hAnsi="Candara"/>
                <w:color w:val="000000" w:themeColor="text1"/>
              </w:rPr>
              <w:t xml:space="preserve">ahatan dan tidak melanggar </w:t>
            </w:r>
            <w:proofErr w:type="gramStart"/>
            <w:r w:rsidR="00983F32">
              <w:rPr>
                <w:rFonts w:ascii="Candara" w:hAnsi="Candara"/>
                <w:color w:val="000000" w:themeColor="text1"/>
              </w:rPr>
              <w:t>norma</w:t>
            </w:r>
            <w:proofErr w:type="gramEnd"/>
            <w:r w:rsidR="00983F32">
              <w:rPr>
                <w:rFonts w:ascii="Candara" w:hAnsi="Candara"/>
                <w:color w:val="000000" w:themeColor="text1"/>
              </w:rPr>
              <w:t xml:space="preserve"> </w:t>
            </w:r>
            <w:r w:rsidRPr="00AC682A">
              <w:rPr>
                <w:rFonts w:ascii="Candara" w:hAnsi="Candara"/>
                <w:color w:val="000000" w:themeColor="text1"/>
              </w:rPr>
              <w:t>dan hukum.</w:t>
            </w:r>
          </w:p>
          <w:p w:rsidR="00AC682A" w:rsidRPr="00AC682A" w:rsidRDefault="00983F32" w:rsidP="00F240F0">
            <w:pPr>
              <w:pStyle w:val="ListParagraph"/>
              <w:numPr>
                <w:ilvl w:val="0"/>
                <w:numId w:val="34"/>
              </w:numPr>
              <w:spacing w:after="0" w:line="240" w:lineRule="auto"/>
              <w:ind w:left="342" w:hanging="342"/>
              <w:rPr>
                <w:rFonts w:ascii="Candara" w:hAnsi="Candara"/>
                <w:color w:val="000000" w:themeColor="text1"/>
              </w:rPr>
            </w:pPr>
            <w:r>
              <w:rPr>
                <w:rFonts w:ascii="Candara" w:hAnsi="Candara"/>
                <w:color w:val="000000" w:themeColor="text1"/>
              </w:rPr>
              <w:t>Tidak egois/</w:t>
            </w:r>
            <w:r w:rsidR="00AC682A" w:rsidRPr="00AC682A">
              <w:rPr>
                <w:rFonts w:ascii="Candara" w:hAnsi="Candara"/>
                <w:color w:val="000000" w:themeColor="text1"/>
              </w:rPr>
              <w:t>tidak mementingkan diri sendiri.</w:t>
            </w:r>
          </w:p>
        </w:tc>
      </w:tr>
      <w:tr w:rsidR="00AC682A" w:rsidRPr="00AC682A" w:rsidTr="00AC682A">
        <w:tc>
          <w:tcPr>
            <w:tcW w:w="540" w:type="dxa"/>
          </w:tcPr>
          <w:p w:rsidR="00AC682A" w:rsidRPr="00AC682A" w:rsidRDefault="00AC682A" w:rsidP="00F240F0">
            <w:pPr>
              <w:pStyle w:val="ListParagraph"/>
              <w:numPr>
                <w:ilvl w:val="0"/>
                <w:numId w:val="28"/>
              </w:numPr>
              <w:spacing w:after="0" w:line="240" w:lineRule="auto"/>
              <w:ind w:left="318" w:hanging="284"/>
              <w:rPr>
                <w:rFonts w:ascii="Candara" w:hAnsi="Candara"/>
                <w:color w:val="000000" w:themeColor="text1"/>
              </w:rPr>
            </w:pPr>
          </w:p>
        </w:tc>
        <w:tc>
          <w:tcPr>
            <w:tcW w:w="3240" w:type="dxa"/>
          </w:tcPr>
          <w:p w:rsidR="00AC682A" w:rsidRPr="00AC682A" w:rsidRDefault="00AC682A" w:rsidP="00AC682A">
            <w:pPr>
              <w:spacing w:after="0" w:line="240" w:lineRule="auto"/>
              <w:ind w:left="34"/>
              <w:rPr>
                <w:rFonts w:ascii="Candara" w:hAnsi="Candara"/>
                <w:color w:val="000000" w:themeColor="text1"/>
              </w:rPr>
            </w:pPr>
            <w:r w:rsidRPr="00AC682A">
              <w:rPr>
                <w:rFonts w:ascii="Candara" w:hAnsi="Candara"/>
                <w:color w:val="000000" w:themeColor="text1"/>
              </w:rPr>
              <w:t>Mampu menjalankan tugas dengan penuh tanggung jawab terhadap pengasuhan, perawatan dan p</w:t>
            </w:r>
            <w:r w:rsidR="00EE6F60">
              <w:rPr>
                <w:rFonts w:ascii="Candara" w:hAnsi="Candara"/>
                <w:color w:val="000000" w:themeColor="text1"/>
              </w:rPr>
              <w:t xml:space="preserve">enjagaan bayi yang dilaksanakan, </w:t>
            </w:r>
            <w:r w:rsidRPr="00AC682A">
              <w:rPr>
                <w:rFonts w:ascii="Candara" w:hAnsi="Candara"/>
                <w:color w:val="000000" w:themeColor="text1"/>
              </w:rPr>
              <w:t>sehingga tidak memberikan dampak yang dapat menimbulkan keresahan khalayak, karena bertentangan dengan norma hukum dan norma sosial yang berlaku</w:t>
            </w:r>
            <w:r w:rsidR="00EE6F60">
              <w:rPr>
                <w:rFonts w:ascii="Candara" w:hAnsi="Candara"/>
                <w:color w:val="000000" w:themeColor="text1"/>
              </w:rPr>
              <w:t>.</w:t>
            </w:r>
          </w:p>
        </w:tc>
        <w:tc>
          <w:tcPr>
            <w:tcW w:w="3150" w:type="dxa"/>
          </w:tcPr>
          <w:p w:rsidR="00AC682A" w:rsidRPr="00AC682A" w:rsidRDefault="00AC682A" w:rsidP="00F240F0">
            <w:pPr>
              <w:pStyle w:val="ListParagraph"/>
              <w:numPr>
                <w:ilvl w:val="0"/>
                <w:numId w:val="35"/>
              </w:numPr>
              <w:spacing w:after="0" w:line="240" w:lineRule="auto"/>
              <w:ind w:left="342" w:hanging="342"/>
              <w:rPr>
                <w:rFonts w:ascii="Candara" w:hAnsi="Candara"/>
                <w:color w:val="000000" w:themeColor="text1"/>
              </w:rPr>
            </w:pPr>
            <w:r w:rsidRPr="00AC682A">
              <w:rPr>
                <w:rFonts w:ascii="Candara" w:hAnsi="Candara"/>
                <w:color w:val="000000" w:themeColor="text1"/>
              </w:rPr>
              <w:t>Menciptakan suasana yang nyaman dan aman bagi anak.</w:t>
            </w:r>
          </w:p>
          <w:p w:rsidR="00AC682A" w:rsidRPr="00AC682A" w:rsidRDefault="00AC682A" w:rsidP="00F240F0">
            <w:pPr>
              <w:pStyle w:val="ListParagraph"/>
              <w:numPr>
                <w:ilvl w:val="0"/>
                <w:numId w:val="35"/>
              </w:numPr>
              <w:spacing w:after="0" w:line="240" w:lineRule="auto"/>
              <w:ind w:left="342" w:hanging="342"/>
              <w:rPr>
                <w:rFonts w:ascii="Candara" w:hAnsi="Candara"/>
                <w:color w:val="000000" w:themeColor="text1"/>
              </w:rPr>
            </w:pPr>
            <w:r w:rsidRPr="00AC682A">
              <w:rPr>
                <w:rFonts w:ascii="Candara" w:hAnsi="Candara"/>
                <w:color w:val="000000" w:themeColor="text1"/>
              </w:rPr>
              <w:t>Meng</w:t>
            </w:r>
            <w:r w:rsidR="00EE6F60">
              <w:rPr>
                <w:rFonts w:ascii="Candara" w:hAnsi="Candara"/>
                <w:color w:val="000000" w:themeColor="text1"/>
              </w:rPr>
              <w:t xml:space="preserve">asuh, merawat dan menjaga anak </w:t>
            </w:r>
            <w:r w:rsidRPr="00AC682A">
              <w:rPr>
                <w:rFonts w:ascii="Candara" w:hAnsi="Candara"/>
                <w:color w:val="000000" w:themeColor="text1"/>
              </w:rPr>
              <w:t>dengan baik dan benar.</w:t>
            </w:r>
          </w:p>
          <w:p w:rsidR="00AC682A" w:rsidRPr="00AC682A" w:rsidRDefault="00AC682A" w:rsidP="00AC682A">
            <w:pPr>
              <w:pStyle w:val="ListParagraph"/>
              <w:spacing w:after="0" w:line="240" w:lineRule="auto"/>
              <w:ind w:left="189"/>
              <w:rPr>
                <w:rFonts w:ascii="Candara" w:hAnsi="Candara"/>
                <w:color w:val="000000" w:themeColor="text1"/>
              </w:rPr>
            </w:pPr>
          </w:p>
        </w:tc>
      </w:tr>
      <w:tr w:rsidR="00AC682A" w:rsidRPr="00AC682A" w:rsidTr="00AC682A">
        <w:tc>
          <w:tcPr>
            <w:tcW w:w="540" w:type="dxa"/>
          </w:tcPr>
          <w:p w:rsidR="00AC682A" w:rsidRPr="00AC682A" w:rsidRDefault="00AC682A" w:rsidP="00F240F0">
            <w:pPr>
              <w:pStyle w:val="ListParagraph"/>
              <w:numPr>
                <w:ilvl w:val="0"/>
                <w:numId w:val="28"/>
              </w:numPr>
              <w:spacing w:after="0" w:line="240" w:lineRule="auto"/>
              <w:ind w:left="318" w:hanging="284"/>
              <w:rPr>
                <w:rFonts w:ascii="Candara" w:hAnsi="Candara"/>
                <w:color w:val="000000" w:themeColor="text1"/>
              </w:rPr>
            </w:pPr>
          </w:p>
        </w:tc>
        <w:tc>
          <w:tcPr>
            <w:tcW w:w="3240" w:type="dxa"/>
          </w:tcPr>
          <w:p w:rsidR="00AC682A" w:rsidRPr="00AC682A" w:rsidRDefault="00AC682A" w:rsidP="00AC682A">
            <w:pPr>
              <w:spacing w:after="0" w:line="240" w:lineRule="auto"/>
              <w:ind w:left="34"/>
              <w:rPr>
                <w:rFonts w:ascii="Candara" w:hAnsi="Candara"/>
                <w:color w:val="000000" w:themeColor="text1"/>
              </w:rPr>
            </w:pPr>
            <w:r w:rsidRPr="00AC682A">
              <w:rPr>
                <w:rFonts w:ascii="Candara" w:hAnsi="Candara"/>
                <w:color w:val="000000" w:themeColor="text1"/>
              </w:rPr>
              <w:t>Mampu memiliki rasa percaya diri dan bisa menyampaikan pendapatnya dengan cara yang santun, serta memiliki sifat kerja telaten, sabar, sopan dan kekeluargaan</w:t>
            </w:r>
          </w:p>
        </w:tc>
        <w:tc>
          <w:tcPr>
            <w:tcW w:w="3150" w:type="dxa"/>
          </w:tcPr>
          <w:p w:rsidR="00AC682A" w:rsidRPr="00AC682A" w:rsidRDefault="00AC682A" w:rsidP="00F240F0">
            <w:pPr>
              <w:pStyle w:val="ListParagraph"/>
              <w:numPr>
                <w:ilvl w:val="0"/>
                <w:numId w:val="36"/>
              </w:numPr>
              <w:spacing w:after="0" w:line="240" w:lineRule="auto"/>
              <w:ind w:left="330" w:hanging="330"/>
              <w:rPr>
                <w:rFonts w:ascii="Candara" w:hAnsi="Candara"/>
                <w:color w:val="000000" w:themeColor="text1"/>
              </w:rPr>
            </w:pPr>
            <w:r w:rsidRPr="00AC682A">
              <w:rPr>
                <w:rFonts w:ascii="Candara" w:hAnsi="Candara"/>
                <w:color w:val="000000" w:themeColor="text1"/>
              </w:rPr>
              <w:t>Mampu berkomunikasi dengan baik di</w:t>
            </w:r>
            <w:r w:rsidR="00EE6F60">
              <w:rPr>
                <w:rFonts w:ascii="Candara" w:hAnsi="Candara"/>
                <w:color w:val="000000" w:themeColor="text1"/>
              </w:rPr>
              <w:t xml:space="preserve"> </w:t>
            </w:r>
            <w:r w:rsidRPr="00AC682A">
              <w:rPr>
                <w:rFonts w:ascii="Candara" w:hAnsi="Candara"/>
                <w:color w:val="000000" w:themeColor="text1"/>
              </w:rPr>
              <w:t>lingkungan kerja dan masyarakat.</w:t>
            </w:r>
          </w:p>
          <w:p w:rsidR="00AC682A" w:rsidRPr="00AC682A" w:rsidRDefault="00AC682A" w:rsidP="00F240F0">
            <w:pPr>
              <w:pStyle w:val="ListParagraph"/>
              <w:numPr>
                <w:ilvl w:val="0"/>
                <w:numId w:val="36"/>
              </w:numPr>
              <w:spacing w:after="0" w:line="240" w:lineRule="auto"/>
              <w:ind w:left="330" w:hanging="330"/>
              <w:rPr>
                <w:rFonts w:ascii="Candara" w:hAnsi="Candara"/>
                <w:color w:val="000000" w:themeColor="text1"/>
              </w:rPr>
            </w:pPr>
            <w:r w:rsidRPr="00AC682A">
              <w:rPr>
                <w:rFonts w:ascii="Candara" w:hAnsi="Candara"/>
                <w:color w:val="000000" w:themeColor="text1"/>
              </w:rPr>
              <w:t>Tekun dan sabar dalam menjalankan tugas.</w:t>
            </w:r>
          </w:p>
        </w:tc>
      </w:tr>
    </w:tbl>
    <w:p w:rsidR="00AC682A" w:rsidRPr="00AC682A" w:rsidRDefault="00AC682A" w:rsidP="00AC682A">
      <w:pPr>
        <w:tabs>
          <w:tab w:val="left" w:pos="450"/>
        </w:tabs>
        <w:spacing w:after="0" w:line="312" w:lineRule="auto"/>
        <w:jc w:val="both"/>
        <w:rPr>
          <w:rFonts w:ascii="Candara" w:hAnsi="Candara"/>
          <w:b/>
          <w:sz w:val="24"/>
          <w:szCs w:val="24"/>
        </w:rPr>
      </w:pPr>
    </w:p>
    <w:p w:rsidR="00AC682A" w:rsidRDefault="00AC682A" w:rsidP="00F240F0">
      <w:pPr>
        <w:pStyle w:val="ListParagraph"/>
        <w:numPr>
          <w:ilvl w:val="0"/>
          <w:numId w:val="27"/>
        </w:numPr>
        <w:tabs>
          <w:tab w:val="left" w:pos="450"/>
        </w:tabs>
        <w:spacing w:after="0" w:line="312" w:lineRule="auto"/>
        <w:ind w:left="446"/>
        <w:jc w:val="both"/>
        <w:rPr>
          <w:rFonts w:ascii="Candara" w:hAnsi="Candara"/>
          <w:b/>
          <w:sz w:val="24"/>
          <w:szCs w:val="24"/>
        </w:rPr>
      </w:pPr>
      <w:r>
        <w:rPr>
          <w:rFonts w:ascii="Candara" w:hAnsi="Candara"/>
          <w:b/>
          <w:sz w:val="24"/>
          <w:szCs w:val="24"/>
        </w:rPr>
        <w:t>Mengintegrasikan Indikator Sikap Pada Kompetensi Pengetahuan dan Keter</w:t>
      </w:r>
      <w:r w:rsidR="00EE6F60">
        <w:rPr>
          <w:rFonts w:ascii="Candara" w:hAnsi="Candara"/>
          <w:b/>
          <w:sz w:val="24"/>
          <w:szCs w:val="24"/>
        </w:rPr>
        <w:t>ampilan</w:t>
      </w:r>
    </w:p>
    <w:p w:rsidR="00AC682A" w:rsidRDefault="00AC682A" w:rsidP="00AC682A">
      <w:pPr>
        <w:pStyle w:val="ListParagraph"/>
        <w:tabs>
          <w:tab w:val="left" w:pos="450"/>
        </w:tabs>
        <w:spacing w:after="0" w:line="312" w:lineRule="auto"/>
        <w:ind w:left="446" w:firstLine="450"/>
        <w:jc w:val="both"/>
        <w:rPr>
          <w:rFonts w:ascii="Candara" w:hAnsi="Candara" w:cs="Calibri,Bold"/>
          <w:bCs/>
          <w:sz w:val="24"/>
          <w:szCs w:val="24"/>
        </w:rPr>
      </w:pPr>
      <w:r>
        <w:rPr>
          <w:rFonts w:ascii="Candara" w:hAnsi="Candara" w:cs="Calibri,Bold"/>
          <w:bCs/>
          <w:sz w:val="24"/>
          <w:szCs w:val="24"/>
        </w:rPr>
        <w:t xml:space="preserve">Kegiatan ini sangat penting untuk dilaksanakan karena </w:t>
      </w:r>
      <w:proofErr w:type="gramStart"/>
      <w:r>
        <w:rPr>
          <w:rFonts w:ascii="Candara" w:hAnsi="Candara" w:cs="Calibri,Bold"/>
          <w:bCs/>
          <w:sz w:val="24"/>
          <w:szCs w:val="24"/>
        </w:rPr>
        <w:t>akan</w:t>
      </w:r>
      <w:proofErr w:type="gramEnd"/>
      <w:r>
        <w:rPr>
          <w:rFonts w:ascii="Candara" w:hAnsi="Candara" w:cs="Calibri,Bold"/>
          <w:bCs/>
          <w:sz w:val="24"/>
          <w:szCs w:val="24"/>
        </w:rPr>
        <w:t xml:space="preserve"> mempermudah pada tahap penentuan sikap apa yang cocok untuk divisualkan dalam media berkenaan dengan aktivitas seorang </w:t>
      </w:r>
      <w:r w:rsidRPr="00EE6F60">
        <w:rPr>
          <w:rFonts w:ascii="Candara" w:hAnsi="Candara" w:cs="Calibri,Bold"/>
          <w:bCs/>
          <w:i/>
          <w:sz w:val="24"/>
          <w:szCs w:val="24"/>
        </w:rPr>
        <w:t>baby sitter</w:t>
      </w:r>
      <w:r>
        <w:rPr>
          <w:rFonts w:ascii="Candara" w:hAnsi="Candara" w:cs="Calibri,Bold"/>
          <w:bCs/>
          <w:sz w:val="24"/>
          <w:szCs w:val="24"/>
        </w:rPr>
        <w:t xml:space="preserve"> ketika merawat dan mengasuh</w:t>
      </w:r>
      <w:r w:rsidR="00EE6F60">
        <w:rPr>
          <w:rFonts w:ascii="Candara" w:hAnsi="Candara" w:cs="Calibri,Bold"/>
          <w:bCs/>
          <w:sz w:val="24"/>
          <w:szCs w:val="24"/>
        </w:rPr>
        <w:t xml:space="preserve"> anak. Selain itu, kegiatan ini </w:t>
      </w:r>
      <w:proofErr w:type="gramStart"/>
      <w:r>
        <w:rPr>
          <w:rFonts w:ascii="Candara" w:hAnsi="Candara" w:cs="Calibri,Bold"/>
          <w:bCs/>
          <w:sz w:val="24"/>
          <w:szCs w:val="24"/>
        </w:rPr>
        <w:t>akan</w:t>
      </w:r>
      <w:proofErr w:type="gramEnd"/>
      <w:r>
        <w:rPr>
          <w:rFonts w:ascii="Candara" w:hAnsi="Candara" w:cs="Calibri,Bold"/>
          <w:bCs/>
          <w:sz w:val="24"/>
          <w:szCs w:val="24"/>
        </w:rPr>
        <w:t xml:space="preserve"> sangat membantu untuk menentukan bentuk dan jenis media yang cocok untuk dikembangkan dengan visual materi sikap yang kongkrit, karena tidak semua sikap dan nilai dapat diperlihatkan dalam bentuk gambar atau visual. </w:t>
      </w:r>
    </w:p>
    <w:p w:rsidR="00AC682A" w:rsidRPr="00BC6D81" w:rsidRDefault="00AC682A" w:rsidP="00AC682A">
      <w:pPr>
        <w:pStyle w:val="ListParagraph"/>
        <w:tabs>
          <w:tab w:val="left" w:pos="450"/>
        </w:tabs>
        <w:spacing w:after="0" w:line="312" w:lineRule="auto"/>
        <w:ind w:left="446" w:firstLine="450"/>
        <w:jc w:val="both"/>
        <w:rPr>
          <w:rFonts w:ascii="Candara" w:hAnsi="Candara" w:cs="Calibri,Bold"/>
          <w:bCs/>
          <w:sz w:val="24"/>
          <w:szCs w:val="24"/>
        </w:rPr>
      </w:pPr>
      <w:proofErr w:type="gramStart"/>
      <w:r w:rsidRPr="00BC6D81">
        <w:rPr>
          <w:rFonts w:ascii="Candara" w:hAnsi="Candara" w:cs="Calibri,Bold"/>
          <w:bCs/>
          <w:sz w:val="24"/>
          <w:szCs w:val="24"/>
        </w:rPr>
        <w:t>Kegiatan ini dapat dilakukan dengan mempergunakan format di bawah ini.</w:t>
      </w:r>
      <w:proofErr w:type="gramEnd"/>
    </w:p>
    <w:tbl>
      <w:tblPr>
        <w:tblStyle w:val="TableGrid"/>
        <w:tblW w:w="7470" w:type="dxa"/>
        <w:tblInd w:w="198" w:type="dxa"/>
        <w:tblLayout w:type="fixed"/>
        <w:tblLook w:val="04A0"/>
      </w:tblPr>
      <w:tblGrid>
        <w:gridCol w:w="529"/>
        <w:gridCol w:w="281"/>
        <w:gridCol w:w="18"/>
        <w:gridCol w:w="2502"/>
        <w:gridCol w:w="2430"/>
        <w:gridCol w:w="720"/>
        <w:gridCol w:w="18"/>
        <w:gridCol w:w="972"/>
      </w:tblGrid>
      <w:tr w:rsidR="00AC682A" w:rsidRPr="00AC682A" w:rsidTr="00AC682A">
        <w:trPr>
          <w:tblHeader/>
        </w:trPr>
        <w:tc>
          <w:tcPr>
            <w:tcW w:w="529" w:type="dxa"/>
            <w:shd w:val="clear" w:color="auto" w:fill="C6D9F1" w:themeFill="text2" w:themeFillTint="33"/>
            <w:vAlign w:val="center"/>
          </w:tcPr>
          <w:p w:rsidR="00AC682A" w:rsidRPr="00AC682A" w:rsidRDefault="00AC682A" w:rsidP="00AC682A">
            <w:pPr>
              <w:spacing w:after="0" w:line="240" w:lineRule="auto"/>
              <w:jc w:val="center"/>
              <w:rPr>
                <w:rFonts w:ascii="Candara" w:hAnsi="Candara"/>
                <w:b/>
              </w:rPr>
            </w:pPr>
            <w:r w:rsidRPr="00AC682A">
              <w:rPr>
                <w:rFonts w:ascii="Candara" w:hAnsi="Candara"/>
                <w:b/>
              </w:rPr>
              <w:t>No</w:t>
            </w:r>
          </w:p>
        </w:tc>
        <w:tc>
          <w:tcPr>
            <w:tcW w:w="2801" w:type="dxa"/>
            <w:gridSpan w:val="3"/>
            <w:shd w:val="clear" w:color="auto" w:fill="C6D9F1" w:themeFill="text2" w:themeFillTint="33"/>
            <w:vAlign w:val="center"/>
          </w:tcPr>
          <w:p w:rsidR="00AC682A" w:rsidRPr="00AC682A" w:rsidRDefault="00AC682A" w:rsidP="00AC682A">
            <w:pPr>
              <w:spacing w:after="0" w:line="240" w:lineRule="auto"/>
              <w:jc w:val="center"/>
              <w:rPr>
                <w:rFonts w:ascii="Candara" w:hAnsi="Candara"/>
                <w:b/>
              </w:rPr>
            </w:pPr>
            <w:r w:rsidRPr="00AC682A">
              <w:rPr>
                <w:rFonts w:ascii="Candara" w:hAnsi="Candara"/>
                <w:b/>
              </w:rPr>
              <w:t>Elemen Kompetensi</w:t>
            </w:r>
          </w:p>
        </w:tc>
        <w:tc>
          <w:tcPr>
            <w:tcW w:w="2430" w:type="dxa"/>
            <w:shd w:val="clear" w:color="auto" w:fill="C6D9F1" w:themeFill="text2" w:themeFillTint="33"/>
            <w:vAlign w:val="center"/>
          </w:tcPr>
          <w:p w:rsidR="00AC682A" w:rsidRPr="00AC682A" w:rsidRDefault="00AC682A" w:rsidP="00AC682A">
            <w:pPr>
              <w:spacing w:after="0" w:line="240" w:lineRule="auto"/>
              <w:jc w:val="center"/>
              <w:rPr>
                <w:rFonts w:ascii="Candara" w:hAnsi="Candara"/>
                <w:b/>
              </w:rPr>
            </w:pPr>
            <w:r w:rsidRPr="00AC682A">
              <w:rPr>
                <w:rFonts w:ascii="Candara" w:hAnsi="Candara"/>
                <w:b/>
              </w:rPr>
              <w:t>Indikator</w:t>
            </w:r>
          </w:p>
        </w:tc>
        <w:tc>
          <w:tcPr>
            <w:tcW w:w="738" w:type="dxa"/>
            <w:gridSpan w:val="2"/>
            <w:shd w:val="clear" w:color="auto" w:fill="C6D9F1" w:themeFill="text2" w:themeFillTint="33"/>
            <w:vAlign w:val="center"/>
          </w:tcPr>
          <w:p w:rsidR="00AC682A" w:rsidRPr="00AC682A" w:rsidRDefault="00EE6F60" w:rsidP="00AC682A">
            <w:pPr>
              <w:spacing w:after="0" w:line="240" w:lineRule="auto"/>
              <w:jc w:val="center"/>
              <w:rPr>
                <w:rFonts w:ascii="Candara" w:hAnsi="Candara"/>
                <w:b/>
              </w:rPr>
            </w:pPr>
            <w:r>
              <w:rPr>
                <w:rFonts w:ascii="Candara" w:hAnsi="Candara"/>
                <w:b/>
              </w:rPr>
              <w:t>Sikap</w:t>
            </w:r>
            <w:r w:rsidR="00AC682A" w:rsidRPr="00AC682A">
              <w:rPr>
                <w:rFonts w:ascii="Candara" w:hAnsi="Candara"/>
                <w:b/>
              </w:rPr>
              <w:t>/Nilai</w:t>
            </w:r>
          </w:p>
        </w:tc>
        <w:tc>
          <w:tcPr>
            <w:tcW w:w="972" w:type="dxa"/>
            <w:shd w:val="clear" w:color="auto" w:fill="C6D9F1" w:themeFill="text2" w:themeFillTint="33"/>
            <w:vAlign w:val="center"/>
          </w:tcPr>
          <w:p w:rsidR="00AC682A" w:rsidRPr="00AC682A" w:rsidRDefault="00AC682A" w:rsidP="00AC682A">
            <w:pPr>
              <w:spacing w:after="0" w:line="240" w:lineRule="auto"/>
              <w:jc w:val="center"/>
              <w:rPr>
                <w:rFonts w:ascii="Candara" w:hAnsi="Candara"/>
                <w:b/>
              </w:rPr>
            </w:pPr>
            <w:r w:rsidRPr="00AC682A">
              <w:rPr>
                <w:rFonts w:ascii="Candara" w:hAnsi="Candara"/>
                <w:b/>
              </w:rPr>
              <w:t>Media Belajar</w:t>
            </w:r>
          </w:p>
        </w:tc>
      </w:tr>
      <w:tr w:rsidR="00AC682A" w:rsidRPr="00AC682A" w:rsidTr="00AC682A">
        <w:tc>
          <w:tcPr>
            <w:tcW w:w="529" w:type="dxa"/>
            <w:vMerge w:val="restart"/>
          </w:tcPr>
          <w:p w:rsidR="00AC682A" w:rsidRPr="00AC682A" w:rsidRDefault="00AC682A" w:rsidP="00AC682A">
            <w:pPr>
              <w:spacing w:after="0" w:line="240" w:lineRule="auto"/>
              <w:jc w:val="center"/>
              <w:rPr>
                <w:rFonts w:ascii="Candara" w:hAnsi="Candara"/>
              </w:rPr>
            </w:pPr>
            <w:r w:rsidRPr="00AC682A">
              <w:rPr>
                <w:rFonts w:ascii="Candara" w:hAnsi="Candara"/>
              </w:rPr>
              <w:t>1</w:t>
            </w:r>
          </w:p>
        </w:tc>
        <w:tc>
          <w:tcPr>
            <w:tcW w:w="281" w:type="dxa"/>
            <w:vMerge w:val="restart"/>
          </w:tcPr>
          <w:p w:rsidR="00AC682A" w:rsidRPr="00AC682A" w:rsidRDefault="00AC682A" w:rsidP="00AC682A">
            <w:pPr>
              <w:autoSpaceDE w:val="0"/>
              <w:autoSpaceDN w:val="0"/>
              <w:adjustRightInd w:val="0"/>
              <w:spacing w:after="0" w:line="240" w:lineRule="auto"/>
              <w:rPr>
                <w:rFonts w:ascii="Candara" w:hAnsi="Candara" w:cs="Calibri"/>
              </w:rPr>
            </w:pPr>
          </w:p>
        </w:tc>
        <w:tc>
          <w:tcPr>
            <w:tcW w:w="6660" w:type="dxa"/>
            <w:gridSpan w:val="6"/>
          </w:tcPr>
          <w:p w:rsidR="00AC682A" w:rsidRPr="00AC682A" w:rsidRDefault="00AC682A" w:rsidP="00AC682A">
            <w:pPr>
              <w:spacing w:after="0" w:line="240" w:lineRule="auto"/>
              <w:jc w:val="center"/>
              <w:rPr>
                <w:rFonts w:ascii="Candara" w:hAnsi="Candara" w:cs="Calibri,Bold"/>
                <w:b/>
                <w:bCs/>
              </w:rPr>
            </w:pPr>
            <w:r w:rsidRPr="00AC682A">
              <w:rPr>
                <w:rFonts w:ascii="Candara" w:hAnsi="Candara" w:cs="Calibri,Bold"/>
                <w:b/>
                <w:bCs/>
              </w:rPr>
              <w:t>Kemampuan di bidang kerja</w:t>
            </w:r>
          </w:p>
        </w:tc>
      </w:tr>
      <w:tr w:rsidR="00AC682A" w:rsidRPr="00AC682A" w:rsidTr="00AC682A">
        <w:trPr>
          <w:trHeight w:val="179"/>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memandikan bayi sehat</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Memandikan bayi sampai bersih dengan cara yang tepat</w:t>
            </w:r>
            <w:r w:rsidR="00EE6F60">
              <w:rPr>
                <w:rFonts w:ascii="Candara" w:hAnsi="Candara" w:cs="Calibri"/>
              </w:rPr>
              <w:t>.</w:t>
            </w:r>
          </w:p>
        </w:tc>
        <w:tc>
          <w:tcPr>
            <w:tcW w:w="720" w:type="dxa"/>
          </w:tcPr>
          <w:p w:rsidR="00AC682A" w:rsidRPr="00AC682A" w:rsidRDefault="00AC682A" w:rsidP="00AC682A">
            <w:pPr>
              <w:spacing w:after="0" w:line="240" w:lineRule="auto"/>
              <w:ind w:left="-18"/>
              <w:jc w:val="center"/>
              <w:rPr>
                <w:rFonts w:ascii="Candara" w:hAnsi="Candara"/>
              </w:rPr>
            </w:pPr>
            <w:r w:rsidRPr="00AC682A">
              <w:rPr>
                <w:rFonts w:ascii="Candara" w:hAnsi="Candara"/>
              </w:rPr>
              <w:t>1.b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7.a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Poster</w:t>
            </w:r>
          </w:p>
        </w:tc>
      </w:tr>
      <w:tr w:rsidR="00AC682A" w:rsidRPr="00AC682A" w:rsidTr="00AC682A">
        <w:trPr>
          <w:trHeight w:val="188"/>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6.a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rPr>
          <w:trHeight w:val="170"/>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membersihkan BAB/BAK</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Membersihkan BAB/BAK dengan cara yang tepat</w:t>
            </w:r>
            <w:r w:rsidR="00EE6F60">
              <w:rPr>
                <w:rFonts w:ascii="Candara" w:hAnsi="Candara" w:cs="Calibri"/>
              </w:rPr>
              <w:t>.</w:t>
            </w:r>
          </w:p>
        </w:tc>
        <w:tc>
          <w:tcPr>
            <w:tcW w:w="720" w:type="dxa"/>
          </w:tcPr>
          <w:p w:rsidR="00AC682A" w:rsidRPr="00AC682A" w:rsidRDefault="00AC682A" w:rsidP="00AC682A">
            <w:pPr>
              <w:spacing w:after="0" w:line="240" w:lineRule="auto"/>
              <w:ind w:left="-18"/>
              <w:jc w:val="center"/>
              <w:rPr>
                <w:rFonts w:ascii="Candara" w:hAnsi="Candara"/>
              </w:rPr>
            </w:pPr>
            <w:r w:rsidRPr="00AC682A">
              <w:rPr>
                <w:rFonts w:ascii="Candara" w:hAnsi="Candara"/>
              </w:rPr>
              <w:t>1.b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6.a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rPr>
          <w:trHeight w:val="233"/>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7.a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Poster</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membersihkan pakaian dan lena bayi</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Membersihkan serta menata pakaian dan lena dengan rapi dan bersih</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6.a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rPr>
          <w:trHeight w:val="197"/>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rPr>
          <w:trHeight w:val="152"/>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mencuci, mensterilkan dan menyimpan peralatan minum dan makan bayi</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Mencuci, mensterilkan, dan menyimpan peralatan makan</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rPr>
          <w:trHeight w:val="467"/>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2.b</w:t>
            </w:r>
          </w:p>
          <w:p w:rsidR="00AC682A" w:rsidRPr="00AC682A" w:rsidRDefault="00AC682A" w:rsidP="00AC682A">
            <w:pPr>
              <w:pStyle w:val="ListParagraph"/>
              <w:spacing w:after="0" w:line="240" w:lineRule="auto"/>
              <w:ind w:left="227"/>
              <w:jc w:val="center"/>
              <w:rPr>
                <w:rFonts w:ascii="Candara" w:hAnsi="Candara"/>
              </w:rPr>
            </w:pP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rPr>
          <w:trHeight w:val="242"/>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membersihkan ruang tidur bayi dan ruang bermain bayi</w:t>
            </w:r>
            <w:r w:rsidR="00EE6F60">
              <w:rPr>
                <w:rFonts w:ascii="Candara" w:hAnsi="Candara" w:cs="Calibri"/>
              </w:rPr>
              <w:t>.</w:t>
            </w:r>
          </w:p>
        </w:tc>
        <w:tc>
          <w:tcPr>
            <w:tcW w:w="2430" w:type="dxa"/>
            <w:vMerge w:val="restart"/>
            <w:tcBorders>
              <w:bottom w:val="single" w:sz="4" w:space="0" w:color="auto"/>
            </w:tcBorders>
          </w:tcPr>
          <w:p w:rsidR="00AC682A" w:rsidRPr="00AC682A" w:rsidRDefault="00AC682A" w:rsidP="00F240F0">
            <w:pPr>
              <w:pStyle w:val="ListParagraph"/>
              <w:numPr>
                <w:ilvl w:val="0"/>
                <w:numId w:val="37"/>
              </w:numPr>
              <w:autoSpaceDE w:val="0"/>
              <w:autoSpaceDN w:val="0"/>
              <w:adjustRightInd w:val="0"/>
              <w:spacing w:after="0" w:line="240" w:lineRule="auto"/>
              <w:ind w:left="324"/>
              <w:rPr>
                <w:rFonts w:ascii="Candara" w:hAnsi="Candara" w:cs="Calibri"/>
              </w:rPr>
            </w:pPr>
            <w:r w:rsidRPr="00AC682A">
              <w:rPr>
                <w:rFonts w:ascii="Candara" w:hAnsi="Candara" w:cs="Calibri"/>
              </w:rPr>
              <w:t xml:space="preserve">Menggunakan alat/bahan dan </w:t>
            </w:r>
            <w:proofErr w:type="gramStart"/>
            <w:r w:rsidRPr="00AC682A">
              <w:rPr>
                <w:rFonts w:ascii="Candara" w:hAnsi="Candara" w:cs="Calibri"/>
              </w:rPr>
              <w:t>cara</w:t>
            </w:r>
            <w:proofErr w:type="gramEnd"/>
            <w:r w:rsidRPr="00AC682A">
              <w:rPr>
                <w:rFonts w:ascii="Candara" w:hAnsi="Candara" w:cs="Calibri"/>
              </w:rPr>
              <w:t xml:space="preserve"> pembersihan dengan tepat</w:t>
            </w:r>
            <w:r w:rsidR="00EE6F60">
              <w:rPr>
                <w:rFonts w:ascii="Candara" w:hAnsi="Candara" w:cs="Calibri"/>
              </w:rPr>
              <w:t>.</w:t>
            </w:r>
          </w:p>
        </w:tc>
        <w:tc>
          <w:tcPr>
            <w:tcW w:w="720" w:type="dxa"/>
            <w:tcBorders>
              <w:bottom w:val="single" w:sz="4" w:space="0" w:color="auto"/>
            </w:tcBorders>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Borders>
              <w:bottom w:val="single" w:sz="4" w:space="0" w:color="auto"/>
            </w:tcBorders>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rPr>
          <w:trHeight w:val="269"/>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Borders>
              <w:bottom w:val="single" w:sz="4" w:space="0" w:color="auto"/>
            </w:tcBorders>
          </w:tcPr>
          <w:p w:rsidR="00AC682A" w:rsidRPr="00AC682A" w:rsidRDefault="00AC682A" w:rsidP="00AC682A">
            <w:pPr>
              <w:pStyle w:val="ListParagraph"/>
              <w:autoSpaceDE w:val="0"/>
              <w:autoSpaceDN w:val="0"/>
              <w:adjustRightInd w:val="0"/>
              <w:spacing w:after="0" w:line="240" w:lineRule="auto"/>
              <w:ind w:left="419"/>
              <w:rPr>
                <w:rFonts w:ascii="Candara" w:hAnsi="Candara" w:cs="Calibri"/>
              </w:rPr>
            </w:pPr>
          </w:p>
        </w:tc>
        <w:tc>
          <w:tcPr>
            <w:tcW w:w="720" w:type="dxa"/>
            <w:tcBorders>
              <w:bottom w:val="single" w:sz="4" w:space="0" w:color="auto"/>
            </w:tcBorders>
          </w:tcPr>
          <w:p w:rsidR="00AC682A" w:rsidRPr="00AC682A" w:rsidRDefault="00AC682A" w:rsidP="00AC682A">
            <w:pPr>
              <w:spacing w:after="0" w:line="240" w:lineRule="auto"/>
              <w:jc w:val="center"/>
              <w:rPr>
                <w:rFonts w:ascii="Candara" w:hAnsi="Candara"/>
              </w:rPr>
            </w:pPr>
            <w:r w:rsidRPr="00AC682A">
              <w:rPr>
                <w:rFonts w:ascii="Candara" w:hAnsi="Candara"/>
              </w:rPr>
              <w:t>2.b</w:t>
            </w:r>
          </w:p>
        </w:tc>
        <w:tc>
          <w:tcPr>
            <w:tcW w:w="990" w:type="dxa"/>
            <w:gridSpan w:val="2"/>
            <w:tcBorders>
              <w:bottom w:val="single" w:sz="4" w:space="0" w:color="auto"/>
            </w:tcBorders>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val="restart"/>
          </w:tcPr>
          <w:p w:rsidR="00AC682A" w:rsidRPr="00AC682A" w:rsidRDefault="00AC682A" w:rsidP="00F240F0">
            <w:pPr>
              <w:pStyle w:val="ListParagraph"/>
              <w:numPr>
                <w:ilvl w:val="0"/>
                <w:numId w:val="37"/>
              </w:numPr>
              <w:autoSpaceDE w:val="0"/>
              <w:autoSpaceDN w:val="0"/>
              <w:adjustRightInd w:val="0"/>
              <w:spacing w:after="0" w:line="240" w:lineRule="auto"/>
              <w:ind w:left="324"/>
              <w:rPr>
                <w:rFonts w:ascii="Candara" w:hAnsi="Candara" w:cs="Calibri"/>
              </w:rPr>
            </w:pPr>
            <w:r w:rsidRPr="00AC682A">
              <w:rPr>
                <w:rFonts w:ascii="Candara" w:hAnsi="Candara" w:cs="Calibri"/>
              </w:rPr>
              <w:t>Membersihkan dan menata ruang tidur dan tempat bermain hingga bersih dan rapi</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rPr>
          <w:trHeight w:val="152"/>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pStyle w:val="ListParagraph"/>
              <w:autoSpaceDE w:val="0"/>
              <w:autoSpaceDN w:val="0"/>
              <w:adjustRightInd w:val="0"/>
              <w:spacing w:after="0" w:line="240" w:lineRule="auto"/>
              <w:ind w:left="419"/>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pStyle w:val="ListParagraph"/>
              <w:autoSpaceDE w:val="0"/>
              <w:autoSpaceDN w:val="0"/>
              <w:adjustRightInd w:val="0"/>
              <w:spacing w:after="0" w:line="240" w:lineRule="auto"/>
              <w:ind w:left="419"/>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4.a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pStyle w:val="ListParagraph"/>
              <w:autoSpaceDE w:val="0"/>
              <w:autoSpaceDN w:val="0"/>
              <w:adjustRightInd w:val="0"/>
              <w:spacing w:after="0" w:line="240" w:lineRule="auto"/>
              <w:ind w:left="419"/>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7.a</w:t>
            </w:r>
          </w:p>
        </w:tc>
        <w:tc>
          <w:tcPr>
            <w:tcW w:w="990" w:type="dxa"/>
            <w:gridSpan w:val="2"/>
          </w:tcPr>
          <w:p w:rsidR="00AC682A" w:rsidRPr="00AC682A" w:rsidRDefault="00AC682A" w:rsidP="00AC682A">
            <w:pPr>
              <w:spacing w:after="0" w:line="240" w:lineRule="auto"/>
              <w:rPr>
                <w:rFonts w:ascii="Candara" w:hAnsi="Candara"/>
              </w:rPr>
            </w:pPr>
            <w:r>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melaksanakan penyiapan makanan dan minuman bayi sehat</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Menyajikan makanan dan minuman dengan tepat</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4.a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6.a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 xml:space="preserve">et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memberikan makanan dan minuman bayi sehat</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Memberikan makanan dan minuman dengan tepat</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1.b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6.a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Poster</w:t>
            </w:r>
          </w:p>
        </w:tc>
      </w:tr>
      <w:tr w:rsidR="00AC682A" w:rsidRPr="00AC682A" w:rsidTr="00AC682A">
        <w:trPr>
          <w:trHeight w:val="197"/>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7.a.</w:t>
            </w:r>
          </w:p>
        </w:tc>
        <w:tc>
          <w:tcPr>
            <w:tcW w:w="990" w:type="dxa"/>
            <w:gridSpan w:val="2"/>
          </w:tcPr>
          <w:p w:rsidR="00AC682A" w:rsidRPr="00AC682A" w:rsidRDefault="00AC682A" w:rsidP="00AC682A">
            <w:pPr>
              <w:spacing w:after="0" w:line="240" w:lineRule="auto"/>
              <w:rPr>
                <w:rFonts w:ascii="Candara" w:hAnsi="Candara"/>
              </w:rPr>
            </w:pPr>
            <w:r>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melaksanakan penyiapan dan menyusukan ASI melalui botol</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Memberikan ASI melalui botol dengan tepat</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1.b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6.a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rPr>
          <w:trHeight w:val="107"/>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7.a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mengasuh</w:t>
            </w:r>
            <w:r w:rsidR="00EE6F60">
              <w:rPr>
                <w:rFonts w:ascii="Candara" w:hAnsi="Candara" w:cs="Calibri"/>
              </w:rPr>
              <w:t xml:space="preserve"> bayi (menidurkan, bermain</w:t>
            </w:r>
            <w:r w:rsidRPr="00AC682A">
              <w:rPr>
                <w:rFonts w:ascii="Candara" w:hAnsi="Candara" w:cs="Calibri"/>
              </w:rPr>
              <w:t>, bersenandung, bercerita, merangsang motorik) sesuai dengan tahapan perkembangan bayi</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Memberikan pengasuhan sesuai dengan tahapan perkembangan bayi</w:t>
            </w:r>
            <w:r w:rsidR="00EE6F60">
              <w:rPr>
                <w:rFonts w:ascii="Candara" w:hAnsi="Candara" w:cs="Calibri"/>
              </w:rPr>
              <w:t>.</w:t>
            </w:r>
          </w:p>
          <w:p w:rsidR="00AC682A" w:rsidRPr="00AC682A" w:rsidRDefault="00AC682A" w:rsidP="00AC682A">
            <w:pPr>
              <w:spacing w:after="0" w:line="240" w:lineRule="auto"/>
              <w:rPr>
                <w:rFonts w:ascii="Candara" w:hAnsi="Candara"/>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rPr>
          <w:trHeight w:val="273"/>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6.a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rPr>
          <w:trHeight w:val="305"/>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melaksanakan pemilihan cara pengasuhan sesuai tahap perkembangan bayi</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Memilih cara pengasuhan sesuai dengan tahap perkembangan dengan tepat</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7.a</w:t>
            </w:r>
          </w:p>
        </w:tc>
        <w:tc>
          <w:tcPr>
            <w:tcW w:w="990" w:type="dxa"/>
            <w:gridSpan w:val="2"/>
          </w:tcPr>
          <w:p w:rsidR="00AC682A" w:rsidRPr="00AC682A" w:rsidRDefault="00AC682A" w:rsidP="00AC682A">
            <w:pPr>
              <w:spacing w:after="0" w:line="240" w:lineRule="auto"/>
              <w:rPr>
                <w:rFonts w:ascii="Candara" w:hAnsi="Candara"/>
              </w:rPr>
            </w:pPr>
            <w:r>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6.a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Poster</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4.a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menerapkan prinsip PHBS pada pengasuhan bayi sehat</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Melaksanakan pola hidup bersih dan sehat pada setiap tindakan pengasuhan</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2.b</w:t>
            </w:r>
          </w:p>
        </w:tc>
        <w:tc>
          <w:tcPr>
            <w:tcW w:w="990" w:type="dxa"/>
            <w:gridSpan w:val="2"/>
          </w:tcPr>
          <w:p w:rsidR="00AC682A" w:rsidRPr="00AC682A" w:rsidRDefault="00AC682A" w:rsidP="00AC682A">
            <w:pPr>
              <w:spacing w:after="0" w:line="240" w:lineRule="auto"/>
              <w:rPr>
                <w:rFonts w:ascii="Candara" w:hAnsi="Candara"/>
              </w:rPr>
            </w:pPr>
            <w:r>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 xml:space="preserve">et </w:t>
            </w:r>
          </w:p>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rPr>
          <w:trHeight w:val="242"/>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7.a</w:t>
            </w:r>
          </w:p>
        </w:tc>
        <w:tc>
          <w:tcPr>
            <w:tcW w:w="990" w:type="dxa"/>
            <w:gridSpan w:val="2"/>
          </w:tcPr>
          <w:p w:rsidR="00AC682A" w:rsidRPr="00AC682A" w:rsidRDefault="00AC682A" w:rsidP="00AC682A">
            <w:pPr>
              <w:spacing w:after="0" w:line="240" w:lineRule="auto"/>
              <w:rPr>
                <w:rFonts w:ascii="Candara" w:hAnsi="Candara"/>
              </w:rPr>
            </w:pPr>
            <w:r>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melaksanakan komunikasi sesuai kebutuhan</w:t>
            </w:r>
            <w:r w:rsidR="00EE6F60">
              <w:rPr>
                <w:rFonts w:ascii="Candara" w:hAnsi="Candara" w:cs="Calibri"/>
              </w:rPr>
              <w:t>.</w:t>
            </w:r>
          </w:p>
        </w:tc>
        <w:tc>
          <w:tcPr>
            <w:tcW w:w="2430" w:type="dxa"/>
            <w:vMerge w:val="restart"/>
          </w:tcPr>
          <w:p w:rsidR="00AC682A" w:rsidRPr="00AC682A" w:rsidRDefault="00AC682A" w:rsidP="00F240F0">
            <w:pPr>
              <w:pStyle w:val="ListParagraph"/>
              <w:numPr>
                <w:ilvl w:val="0"/>
                <w:numId w:val="38"/>
              </w:numPr>
              <w:autoSpaceDE w:val="0"/>
              <w:autoSpaceDN w:val="0"/>
              <w:adjustRightInd w:val="0"/>
              <w:spacing w:after="0" w:line="240" w:lineRule="auto"/>
              <w:ind w:left="329"/>
              <w:rPr>
                <w:rFonts w:ascii="Candara" w:hAnsi="Candara" w:cs="Calibri"/>
              </w:rPr>
            </w:pPr>
            <w:r w:rsidRPr="00AC682A">
              <w:rPr>
                <w:rFonts w:ascii="Candara" w:hAnsi="Candara" w:cs="Calibri"/>
              </w:rPr>
              <w:t>Memilih kata/kalimat yang tepat</w:t>
            </w:r>
            <w:r w:rsidR="00EE6F60">
              <w:rPr>
                <w:rFonts w:ascii="Candara" w:hAnsi="Candara" w:cs="Calibri"/>
              </w:rPr>
              <w:t>.</w:t>
            </w:r>
          </w:p>
          <w:p w:rsidR="00AC682A" w:rsidRPr="00AC682A" w:rsidRDefault="00AC682A" w:rsidP="00F240F0">
            <w:pPr>
              <w:pStyle w:val="ListParagraph"/>
              <w:numPr>
                <w:ilvl w:val="0"/>
                <w:numId w:val="38"/>
              </w:numPr>
              <w:spacing w:after="0" w:line="240" w:lineRule="auto"/>
              <w:ind w:left="329"/>
              <w:rPr>
                <w:rFonts w:ascii="Candara" w:hAnsi="Candara"/>
              </w:rPr>
            </w:pPr>
            <w:r w:rsidRPr="00AC682A">
              <w:rPr>
                <w:rFonts w:ascii="Candara" w:hAnsi="Candara" w:cs="Calibri"/>
              </w:rPr>
              <w:t>Melakukan komunikasi</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 xml:space="preserve">et </w:t>
            </w:r>
          </w:p>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rPr>
          <w:trHeight w:val="287"/>
        </w:trPr>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3.b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81" w:type="dxa"/>
            <w:vMerge/>
          </w:tcPr>
          <w:p w:rsidR="00AC682A" w:rsidRPr="00AC682A" w:rsidRDefault="00AC682A" w:rsidP="00AC682A">
            <w:pPr>
              <w:spacing w:after="0" w:line="240" w:lineRule="auto"/>
              <w:rPr>
                <w:rFonts w:ascii="Candara" w:hAnsi="Candara"/>
              </w:rPr>
            </w:pPr>
          </w:p>
        </w:tc>
        <w:tc>
          <w:tcPr>
            <w:tcW w:w="2520"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2.c</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7470" w:type="dxa"/>
            <w:gridSpan w:val="8"/>
          </w:tcPr>
          <w:p w:rsidR="00AC682A" w:rsidRPr="00AC682A" w:rsidRDefault="00AC682A" w:rsidP="00AC682A">
            <w:pPr>
              <w:spacing w:after="0" w:line="240" w:lineRule="auto"/>
              <w:rPr>
                <w:rFonts w:ascii="Candara" w:hAnsi="Candara"/>
              </w:rPr>
            </w:pPr>
            <w:r w:rsidRPr="00AC682A">
              <w:rPr>
                <w:rFonts w:ascii="Candara" w:hAnsi="Candara"/>
              </w:rPr>
              <w:t xml:space="preserve">  2.</w:t>
            </w:r>
          </w:p>
        </w:tc>
      </w:tr>
      <w:tr w:rsidR="00AC682A" w:rsidRPr="00AC682A" w:rsidTr="00AC682A">
        <w:tc>
          <w:tcPr>
            <w:tcW w:w="529" w:type="dxa"/>
            <w:vMerge w:val="restart"/>
          </w:tcPr>
          <w:p w:rsidR="00AC682A" w:rsidRPr="00AC682A" w:rsidRDefault="00AC682A" w:rsidP="00AC682A">
            <w:pPr>
              <w:spacing w:after="0" w:line="240" w:lineRule="auto"/>
              <w:jc w:val="center"/>
              <w:rPr>
                <w:rFonts w:ascii="Candara" w:hAnsi="Candara"/>
              </w:rPr>
            </w:pPr>
          </w:p>
        </w:tc>
        <w:tc>
          <w:tcPr>
            <w:tcW w:w="299" w:type="dxa"/>
            <w:gridSpan w:val="2"/>
            <w:vMerge w:val="restart"/>
          </w:tcPr>
          <w:p w:rsidR="00AC682A" w:rsidRPr="00AC682A" w:rsidRDefault="00AC682A" w:rsidP="00AC682A">
            <w:pPr>
              <w:spacing w:after="0" w:line="240" w:lineRule="auto"/>
              <w:rPr>
                <w:rFonts w:ascii="Candara" w:hAnsi="Candara"/>
              </w:rPr>
            </w:pPr>
          </w:p>
        </w:tc>
        <w:tc>
          <w:tcPr>
            <w:tcW w:w="2502" w:type="dxa"/>
            <w:vMerge w:val="restart"/>
          </w:tcPr>
          <w:p w:rsidR="00AC682A" w:rsidRPr="00AC682A" w:rsidRDefault="00AC682A" w:rsidP="00AC682A">
            <w:pPr>
              <w:autoSpaceDE w:val="0"/>
              <w:autoSpaceDN w:val="0"/>
              <w:adjustRightInd w:val="0"/>
              <w:spacing w:after="0" w:line="240" w:lineRule="auto"/>
              <w:rPr>
                <w:rFonts w:ascii="Candara" w:hAnsi="Candara" w:cs="Calibri"/>
                <w:color w:val="000000"/>
              </w:rPr>
            </w:pPr>
            <w:r w:rsidRPr="00AC682A">
              <w:rPr>
                <w:rFonts w:ascii="Candara" w:hAnsi="Candara" w:cs="Calibri"/>
                <w:color w:val="000000"/>
              </w:rPr>
              <w:t>Menguasai</w:t>
            </w:r>
            <w:r w:rsidR="00EE6F60">
              <w:rPr>
                <w:rFonts w:ascii="Candara" w:hAnsi="Candara" w:cs="Calibri"/>
                <w:color w:val="000000"/>
              </w:rPr>
              <w:t xml:space="preserve"> pengetahuan faktual tentang tek</w:t>
            </w:r>
            <w:r w:rsidRPr="00AC682A">
              <w:rPr>
                <w:rFonts w:ascii="Candara" w:hAnsi="Candara" w:cs="Calibri"/>
                <w:color w:val="000000"/>
              </w:rPr>
              <w:t>nik dan prosedur pembersihan dan perawatan kesehatan bayi</w:t>
            </w:r>
            <w:r w:rsidR="00EE6F60">
              <w:rPr>
                <w:rFonts w:ascii="Candara" w:hAnsi="Candara" w:cs="Calibri"/>
                <w:color w:val="000000"/>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color w:val="000000"/>
              </w:rPr>
            </w:pPr>
            <w:r w:rsidRPr="00AC682A">
              <w:rPr>
                <w:rFonts w:ascii="Candara" w:hAnsi="Candara" w:cs="Calibri"/>
                <w:color w:val="000000"/>
              </w:rPr>
              <w:t>Melakukan proses</w:t>
            </w:r>
          </w:p>
          <w:p w:rsidR="00AC682A" w:rsidRPr="00AC682A" w:rsidRDefault="00AC682A" w:rsidP="00AC682A">
            <w:pPr>
              <w:autoSpaceDE w:val="0"/>
              <w:autoSpaceDN w:val="0"/>
              <w:adjustRightInd w:val="0"/>
              <w:spacing w:after="0" w:line="240" w:lineRule="auto"/>
              <w:rPr>
                <w:rFonts w:ascii="Candara" w:hAnsi="Candara" w:cs="Calibri"/>
                <w:color w:val="000000"/>
              </w:rPr>
            </w:pPr>
            <w:proofErr w:type="gramStart"/>
            <w:r w:rsidRPr="00AC682A">
              <w:rPr>
                <w:rFonts w:ascii="Candara" w:hAnsi="Candara" w:cs="Calibri"/>
                <w:color w:val="000000"/>
              </w:rPr>
              <w:t>pembersihan</w:t>
            </w:r>
            <w:proofErr w:type="gramEnd"/>
            <w:r w:rsidRPr="00AC682A">
              <w:rPr>
                <w:rFonts w:ascii="Candara" w:hAnsi="Candara" w:cs="Calibri"/>
                <w:color w:val="000000"/>
              </w:rPr>
              <w:t xml:space="preserve"> dan perawata</w:t>
            </w:r>
            <w:r w:rsidR="00EE6F60">
              <w:rPr>
                <w:rFonts w:ascii="Candara" w:hAnsi="Candara" w:cs="Calibri"/>
                <w:color w:val="000000"/>
              </w:rPr>
              <w:t xml:space="preserve">n </w:t>
            </w:r>
            <w:r w:rsidRPr="00AC682A">
              <w:rPr>
                <w:rFonts w:ascii="Candara" w:hAnsi="Candara" w:cs="Calibri"/>
                <w:color w:val="000000"/>
              </w:rPr>
              <w:t>kesehatan bayi dengan tepat</w:t>
            </w:r>
            <w:r w:rsidR="00EE6F60">
              <w:rPr>
                <w:rFonts w:ascii="Candara" w:hAnsi="Candara" w:cs="Calibri"/>
                <w:color w:val="000000"/>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1.b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jc w:val="center"/>
              <w:rPr>
                <w:rFonts w:ascii="Candara" w:hAnsi="Candara"/>
              </w:rPr>
            </w:pPr>
          </w:p>
        </w:tc>
        <w:tc>
          <w:tcPr>
            <w:tcW w:w="299" w:type="dxa"/>
            <w:gridSpan w:val="2"/>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jc w:val="center"/>
              <w:rPr>
                <w:rFonts w:ascii="Candara" w:hAnsi="Candara"/>
              </w:rPr>
            </w:pPr>
          </w:p>
        </w:tc>
        <w:tc>
          <w:tcPr>
            <w:tcW w:w="299" w:type="dxa"/>
            <w:gridSpan w:val="2"/>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6.a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jc w:val="center"/>
              <w:rPr>
                <w:rFonts w:ascii="Candara" w:hAnsi="Candara"/>
              </w:rPr>
            </w:pPr>
          </w:p>
        </w:tc>
        <w:tc>
          <w:tcPr>
            <w:tcW w:w="299" w:type="dxa"/>
            <w:gridSpan w:val="2"/>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7.a</w:t>
            </w:r>
          </w:p>
        </w:tc>
        <w:tc>
          <w:tcPr>
            <w:tcW w:w="990" w:type="dxa"/>
            <w:gridSpan w:val="2"/>
          </w:tcPr>
          <w:p w:rsidR="00AC682A" w:rsidRPr="00AC682A" w:rsidRDefault="00AC682A" w:rsidP="00AC682A">
            <w:pPr>
              <w:spacing w:after="0" w:line="240" w:lineRule="auto"/>
              <w:rPr>
                <w:rFonts w:ascii="Candara" w:hAnsi="Candara"/>
              </w:rPr>
            </w:pPr>
            <w:r>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jc w:val="center"/>
              <w:rPr>
                <w:rFonts w:ascii="Candara" w:hAnsi="Candara"/>
              </w:rPr>
            </w:pPr>
          </w:p>
        </w:tc>
        <w:tc>
          <w:tcPr>
            <w:tcW w:w="299" w:type="dxa"/>
            <w:gridSpan w:val="2"/>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7.b</w:t>
            </w:r>
          </w:p>
        </w:tc>
        <w:tc>
          <w:tcPr>
            <w:tcW w:w="990" w:type="dxa"/>
            <w:gridSpan w:val="2"/>
          </w:tcPr>
          <w:p w:rsidR="00AC682A" w:rsidRPr="00AC682A" w:rsidRDefault="00AC682A" w:rsidP="00AC682A">
            <w:pPr>
              <w:spacing w:after="0" w:line="240" w:lineRule="auto"/>
              <w:rPr>
                <w:rFonts w:ascii="Candara" w:hAnsi="Candara"/>
              </w:rPr>
            </w:pPr>
            <w:r>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val="restart"/>
          </w:tcPr>
          <w:p w:rsidR="00AC682A" w:rsidRPr="00AC682A" w:rsidRDefault="00AC682A" w:rsidP="00AC682A">
            <w:pPr>
              <w:autoSpaceDE w:val="0"/>
              <w:autoSpaceDN w:val="0"/>
              <w:adjustRightInd w:val="0"/>
              <w:spacing w:after="0" w:line="240" w:lineRule="auto"/>
              <w:rPr>
                <w:rFonts w:ascii="Candara" w:hAnsi="Candara" w:cs="Calibri"/>
                <w:color w:val="000000"/>
              </w:rPr>
            </w:pPr>
            <w:r w:rsidRPr="00AC682A">
              <w:rPr>
                <w:rFonts w:ascii="Candara" w:hAnsi="Candara" w:cs="Calibri"/>
                <w:color w:val="000000"/>
              </w:rPr>
              <w:t>Menguasai pengetahuan faktual tentang teknik dan prosedur pengasuhan bayi</w:t>
            </w:r>
            <w:r w:rsidR="00EE6F60">
              <w:rPr>
                <w:rFonts w:ascii="Candara" w:hAnsi="Candara" w:cs="Calibri"/>
                <w:color w:val="000000"/>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color w:val="000000"/>
              </w:rPr>
            </w:pPr>
            <w:r w:rsidRPr="00AC682A">
              <w:rPr>
                <w:rFonts w:ascii="Candara" w:hAnsi="Candara" w:cs="Calibri"/>
                <w:color w:val="000000"/>
              </w:rPr>
              <w:t>Menjelaskan pengetahuan</w:t>
            </w:r>
          </w:p>
          <w:p w:rsidR="00AC682A" w:rsidRPr="00AC682A" w:rsidRDefault="00AC682A" w:rsidP="00AC682A">
            <w:pPr>
              <w:autoSpaceDE w:val="0"/>
              <w:autoSpaceDN w:val="0"/>
              <w:adjustRightInd w:val="0"/>
              <w:spacing w:after="0" w:line="240" w:lineRule="auto"/>
              <w:rPr>
                <w:rFonts w:ascii="Candara" w:hAnsi="Candara" w:cs="Calibri"/>
                <w:color w:val="000000"/>
              </w:rPr>
            </w:pPr>
            <w:r w:rsidRPr="00AC682A">
              <w:rPr>
                <w:rFonts w:ascii="Candara" w:hAnsi="Candara" w:cs="Calibri"/>
                <w:color w:val="000000"/>
              </w:rPr>
              <w:t>faktual tentang teknik</w:t>
            </w:r>
          </w:p>
          <w:p w:rsidR="00AC682A" w:rsidRPr="00AC682A" w:rsidRDefault="00AC682A" w:rsidP="00AC682A">
            <w:pPr>
              <w:autoSpaceDE w:val="0"/>
              <w:autoSpaceDN w:val="0"/>
              <w:adjustRightInd w:val="0"/>
              <w:spacing w:after="0" w:line="240" w:lineRule="auto"/>
              <w:rPr>
                <w:rFonts w:ascii="Candara" w:hAnsi="Candara" w:cs="Calibri"/>
                <w:color w:val="000000"/>
              </w:rPr>
            </w:pPr>
            <w:proofErr w:type="gramStart"/>
            <w:r w:rsidRPr="00AC682A">
              <w:rPr>
                <w:rFonts w:ascii="Candara" w:hAnsi="Candara" w:cs="Calibri"/>
                <w:color w:val="000000"/>
              </w:rPr>
              <w:t>prosedur</w:t>
            </w:r>
            <w:proofErr w:type="gramEnd"/>
            <w:r w:rsidRPr="00AC682A">
              <w:rPr>
                <w:rFonts w:ascii="Candara" w:hAnsi="Candara" w:cs="Calibri"/>
                <w:color w:val="000000"/>
              </w:rPr>
              <w:t xml:space="preserve"> pengasuhan dengan </w:t>
            </w:r>
            <w:r w:rsidRPr="00AC682A">
              <w:rPr>
                <w:rFonts w:ascii="Candara" w:hAnsi="Candara" w:cs="Calibri"/>
              </w:rPr>
              <w:t>benar</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2.c</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3.b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color w:val="000000"/>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Menguasai pengetahuan faktual tentang gizi</w:t>
            </w:r>
          </w:p>
          <w:p w:rsidR="00AC682A" w:rsidRPr="00AC682A" w:rsidRDefault="00AC682A" w:rsidP="00AC682A">
            <w:pPr>
              <w:autoSpaceDE w:val="0"/>
              <w:autoSpaceDN w:val="0"/>
              <w:adjustRightInd w:val="0"/>
              <w:spacing w:after="0" w:line="240" w:lineRule="auto"/>
              <w:rPr>
                <w:rFonts w:ascii="Candara" w:hAnsi="Candara" w:cs="Calibri"/>
              </w:rPr>
            </w:pPr>
            <w:proofErr w:type="gramStart"/>
            <w:r w:rsidRPr="00AC682A">
              <w:rPr>
                <w:rFonts w:ascii="Candara" w:hAnsi="Candara" w:cs="Calibri"/>
              </w:rPr>
              <w:t>bayi</w:t>
            </w:r>
            <w:proofErr w:type="gramEnd"/>
            <w:r w:rsidRPr="00AC682A">
              <w:rPr>
                <w:rFonts w:ascii="Candara" w:hAnsi="Candara" w:cs="Calibri"/>
              </w:rPr>
              <w:t xml:space="preserve"> sehat</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Menjelaskan dalam</w:t>
            </w:r>
            <w:r w:rsidR="00EE6F60">
              <w:rPr>
                <w:rFonts w:ascii="Candara" w:hAnsi="Candara" w:cs="Calibri"/>
              </w:rPr>
              <w:t xml:space="preserve"> </w:t>
            </w:r>
            <w:r w:rsidRPr="00AC682A">
              <w:rPr>
                <w:rFonts w:ascii="Candara" w:hAnsi="Candara" w:cs="Calibri"/>
              </w:rPr>
              <w:t>mengidentifikasi gizi bayi</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2.c</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3.b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rPr>
          <w:trHeight w:val="107"/>
        </w:trPr>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Menguasai Pengetahuan faktual tentang tahapan perkembangan bayi</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Menjelaskan tahapan</w:t>
            </w:r>
          </w:p>
          <w:p w:rsidR="00AC682A" w:rsidRPr="00AC682A" w:rsidRDefault="00AC682A" w:rsidP="00AC682A">
            <w:pPr>
              <w:autoSpaceDE w:val="0"/>
              <w:autoSpaceDN w:val="0"/>
              <w:adjustRightInd w:val="0"/>
              <w:spacing w:after="0" w:line="240" w:lineRule="auto"/>
              <w:rPr>
                <w:rFonts w:ascii="Candara" w:hAnsi="Candara" w:cs="Calibri"/>
              </w:rPr>
            </w:pPr>
            <w:proofErr w:type="gramStart"/>
            <w:r w:rsidRPr="00AC682A">
              <w:rPr>
                <w:rFonts w:ascii="Candara" w:hAnsi="Candara" w:cs="Calibri"/>
              </w:rPr>
              <w:t>kegiatan</w:t>
            </w:r>
            <w:proofErr w:type="gramEnd"/>
            <w:r w:rsidRPr="00AC682A">
              <w:rPr>
                <w:rFonts w:ascii="Candara" w:hAnsi="Candara" w:cs="Calibri"/>
              </w:rPr>
              <w:t xml:space="preserve"> pengasuhan bayi</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2.c</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3.b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Menguasai pengetahuan</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faktual tentang etika dan</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kewenangan kerja sebagai</w:t>
            </w:r>
          </w:p>
          <w:p w:rsidR="00AC682A" w:rsidRPr="00AC682A" w:rsidRDefault="00EE6F60" w:rsidP="00AC682A">
            <w:pPr>
              <w:autoSpaceDE w:val="0"/>
              <w:autoSpaceDN w:val="0"/>
              <w:adjustRightInd w:val="0"/>
              <w:spacing w:after="0" w:line="240" w:lineRule="auto"/>
              <w:rPr>
                <w:rFonts w:ascii="Candara" w:hAnsi="Candara" w:cs="Calibri"/>
              </w:rPr>
            </w:pPr>
            <w:r w:rsidRPr="00EE6F60">
              <w:rPr>
                <w:rFonts w:ascii="Candara" w:hAnsi="Candara" w:cs="Calibri"/>
                <w:i/>
              </w:rPr>
              <w:t>baby s</w:t>
            </w:r>
            <w:r w:rsidR="00AC682A" w:rsidRPr="00EE6F60">
              <w:rPr>
                <w:rFonts w:ascii="Candara" w:hAnsi="Candara" w:cs="Calibri"/>
                <w:i/>
              </w:rPr>
              <w:t>itter</w:t>
            </w:r>
            <w:r w:rsidR="00AC682A" w:rsidRPr="00AC682A">
              <w:rPr>
                <w:rFonts w:ascii="Candara" w:hAnsi="Candara" w:cs="Calibri"/>
              </w:rPr>
              <w:t xml:space="preserve"> dan prinsip</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PHBS</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Menjelaskan pengetahuan</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faktual tentang etika,</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kewenangan kerja dan prinsip</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PHBS secara benar</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2.c</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3.b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 xml:space="preserve">Poster </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Menguasai pengetahuan</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faktual tentang cara</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lastRenderedPageBreak/>
              <w:t>berkomunikasi sederhana</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dalam bahasa ibu, Indonesia,</w:t>
            </w:r>
          </w:p>
          <w:p w:rsidR="00AC682A" w:rsidRPr="00AC682A" w:rsidRDefault="00AC682A" w:rsidP="00AC682A">
            <w:pPr>
              <w:autoSpaceDE w:val="0"/>
              <w:autoSpaceDN w:val="0"/>
              <w:adjustRightInd w:val="0"/>
              <w:spacing w:after="0" w:line="240" w:lineRule="auto"/>
              <w:rPr>
                <w:rFonts w:ascii="Candara" w:hAnsi="Candara" w:cs="Calibri"/>
              </w:rPr>
            </w:pPr>
            <w:proofErr w:type="gramStart"/>
            <w:r w:rsidRPr="00AC682A">
              <w:rPr>
                <w:rFonts w:ascii="Candara" w:hAnsi="Candara" w:cs="Calibri"/>
              </w:rPr>
              <w:t>dan</w:t>
            </w:r>
            <w:proofErr w:type="gramEnd"/>
            <w:r w:rsidRPr="00AC682A">
              <w:rPr>
                <w:rFonts w:ascii="Candara" w:hAnsi="Candara" w:cs="Calibri"/>
              </w:rPr>
              <w:t xml:space="preserve"> bahasa Inggris</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lastRenderedPageBreak/>
              <w:t>Menjelaskan tentang cara</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 xml:space="preserve">berkomunikasi </w:t>
            </w:r>
            <w:r w:rsidRPr="00AC682A">
              <w:rPr>
                <w:rFonts w:ascii="Candara" w:hAnsi="Candara" w:cs="Calibri"/>
              </w:rPr>
              <w:lastRenderedPageBreak/>
              <w:t>sederhana</w:t>
            </w:r>
          </w:p>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dalam bahasa Indonesia dan</w:t>
            </w:r>
          </w:p>
          <w:p w:rsidR="00AC682A" w:rsidRPr="00AC682A" w:rsidRDefault="00AC682A" w:rsidP="00AC682A">
            <w:pPr>
              <w:spacing w:after="0" w:line="240" w:lineRule="auto"/>
              <w:rPr>
                <w:rFonts w:ascii="Candara" w:hAnsi="Candara"/>
              </w:rPr>
            </w:pPr>
            <w:proofErr w:type="gramStart"/>
            <w:r w:rsidRPr="00AC682A">
              <w:rPr>
                <w:rFonts w:ascii="Candara" w:hAnsi="Candara" w:cs="Calibri"/>
              </w:rPr>
              <w:t>bahasa</w:t>
            </w:r>
            <w:proofErr w:type="gramEnd"/>
            <w:r w:rsidRPr="00AC682A">
              <w:rPr>
                <w:rFonts w:ascii="Candara" w:hAnsi="Candara" w:cs="Calibri"/>
              </w:rPr>
              <w:t xml:space="preserve"> Inggris</w:t>
            </w:r>
            <w:r w:rsidR="00EE6F60">
              <w:rPr>
                <w:rFonts w:ascii="Candara" w:hAnsi="Candara" w:cs="Calibri"/>
              </w:rPr>
              <w:t>.</w:t>
            </w:r>
          </w:p>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lastRenderedPageBreak/>
              <w:t>2.c</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3.b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Modul</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 xml:space="preserve">Poster </w:t>
            </w:r>
          </w:p>
        </w:tc>
      </w:tr>
      <w:tr w:rsidR="00AC682A" w:rsidRPr="00AC682A" w:rsidTr="00AC682A">
        <w:trPr>
          <w:trHeight w:val="296"/>
        </w:trPr>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5.a</w:t>
            </w:r>
          </w:p>
        </w:tc>
        <w:tc>
          <w:tcPr>
            <w:tcW w:w="990" w:type="dxa"/>
            <w:gridSpan w:val="2"/>
          </w:tcPr>
          <w:p w:rsidR="00AC682A" w:rsidRPr="00AC682A" w:rsidRDefault="00AC682A" w:rsidP="00AC682A">
            <w:pPr>
              <w:spacing w:after="0" w:line="240" w:lineRule="auto"/>
              <w:rPr>
                <w:rFonts w:ascii="Candara" w:hAnsi="Candara"/>
              </w:rPr>
            </w:pPr>
            <w:r w:rsidRPr="00AC682A">
              <w:rPr>
                <w:rFonts w:ascii="Candara" w:hAnsi="Candara"/>
              </w:rPr>
              <w:t>Leaf</w:t>
            </w:r>
            <w:r w:rsidR="00EE6F60">
              <w:rPr>
                <w:rFonts w:ascii="Candara" w:hAnsi="Candara"/>
              </w:rPr>
              <w:t>l</w:t>
            </w:r>
            <w:r w:rsidRPr="00AC682A">
              <w:rPr>
                <w:rFonts w:ascii="Candara" w:hAnsi="Candara"/>
              </w:rPr>
              <w:t>et</w:t>
            </w:r>
          </w:p>
        </w:tc>
      </w:tr>
      <w:tr w:rsidR="00AC682A" w:rsidRPr="00AC682A" w:rsidTr="00AC682A">
        <w:trPr>
          <w:trHeight w:val="296"/>
        </w:trPr>
        <w:tc>
          <w:tcPr>
            <w:tcW w:w="529" w:type="dxa"/>
            <w:vMerge w:val="restart"/>
          </w:tcPr>
          <w:p w:rsidR="00AC682A" w:rsidRPr="00AC682A" w:rsidRDefault="00AC682A" w:rsidP="00AC682A">
            <w:pPr>
              <w:spacing w:after="0" w:line="240" w:lineRule="auto"/>
              <w:jc w:val="center"/>
              <w:rPr>
                <w:rFonts w:ascii="Candara" w:hAnsi="Candara"/>
              </w:rPr>
            </w:pPr>
            <w:r w:rsidRPr="00AC682A">
              <w:rPr>
                <w:rFonts w:ascii="Candara" w:hAnsi="Candara"/>
              </w:rPr>
              <w:t>3</w:t>
            </w:r>
          </w:p>
        </w:tc>
        <w:tc>
          <w:tcPr>
            <w:tcW w:w="6941" w:type="dxa"/>
            <w:gridSpan w:val="7"/>
          </w:tcPr>
          <w:p w:rsidR="00AC682A" w:rsidRPr="00AC682A" w:rsidRDefault="00AC682A" w:rsidP="00AC682A">
            <w:pPr>
              <w:spacing w:after="0" w:line="240" w:lineRule="auto"/>
              <w:rPr>
                <w:rFonts w:ascii="Candara" w:hAnsi="Candara"/>
              </w:rPr>
            </w:pPr>
          </w:p>
        </w:tc>
      </w:tr>
      <w:tr w:rsidR="00AC682A" w:rsidRPr="00AC682A" w:rsidTr="00AC682A">
        <w:tc>
          <w:tcPr>
            <w:tcW w:w="529" w:type="dxa"/>
            <w:vMerge/>
          </w:tcPr>
          <w:p w:rsidR="00AC682A" w:rsidRPr="00AC682A" w:rsidRDefault="00AC682A" w:rsidP="00AC682A">
            <w:pPr>
              <w:spacing w:after="0" w:line="240" w:lineRule="auto"/>
              <w:jc w:val="center"/>
              <w:rPr>
                <w:rFonts w:ascii="Candara" w:hAnsi="Candara"/>
              </w:rPr>
            </w:pPr>
          </w:p>
        </w:tc>
        <w:tc>
          <w:tcPr>
            <w:tcW w:w="299" w:type="dxa"/>
            <w:gridSpan w:val="2"/>
            <w:vMerge w:val="restart"/>
          </w:tcPr>
          <w:p w:rsidR="00AC682A" w:rsidRPr="00AC682A" w:rsidRDefault="00AC682A" w:rsidP="00AC682A">
            <w:pPr>
              <w:spacing w:after="0" w:line="240" w:lineRule="auto"/>
              <w:rPr>
                <w:rFonts w:ascii="Candara" w:hAnsi="Candara"/>
              </w:rPr>
            </w:pPr>
          </w:p>
        </w:tc>
        <w:tc>
          <w:tcPr>
            <w:tcW w:w="2502"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berkomunikasi secara baik dengan pengguna jasa</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Melaksanakan komunikasi</w:t>
            </w:r>
            <w:r w:rsidR="00EE6F60">
              <w:rPr>
                <w:rFonts w:ascii="Candara" w:hAnsi="Candara" w:cs="Calibri"/>
              </w:rPr>
              <w:t xml:space="preserve"> </w:t>
            </w:r>
            <w:r w:rsidRPr="00AC682A">
              <w:rPr>
                <w:rFonts w:ascii="Candara" w:hAnsi="Candara" w:cs="Calibri"/>
              </w:rPr>
              <w:t>dengan benar</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2.c</w:t>
            </w:r>
          </w:p>
        </w:tc>
        <w:tc>
          <w:tcPr>
            <w:tcW w:w="990" w:type="dxa"/>
            <w:gridSpan w:val="2"/>
            <w:vMerge w:val="restart"/>
          </w:tcPr>
          <w:p w:rsidR="00AC682A" w:rsidRPr="00EE6F60" w:rsidRDefault="00AC682A" w:rsidP="00AC682A">
            <w:pPr>
              <w:spacing w:after="0" w:line="240" w:lineRule="auto"/>
              <w:rPr>
                <w:rFonts w:ascii="Candara" w:hAnsi="Candara"/>
                <w:i/>
              </w:rPr>
            </w:pPr>
            <w:r w:rsidRPr="00EE6F60">
              <w:rPr>
                <w:rFonts w:ascii="Candara" w:hAnsi="Candara"/>
                <w:i/>
              </w:rPr>
              <w:t>Power</w:t>
            </w:r>
          </w:p>
          <w:p w:rsidR="00AC682A" w:rsidRPr="00AC682A" w:rsidRDefault="00EE6F60" w:rsidP="00AC682A">
            <w:pPr>
              <w:spacing w:after="0" w:line="240" w:lineRule="auto"/>
              <w:rPr>
                <w:rFonts w:ascii="Candara" w:hAnsi="Candara"/>
              </w:rPr>
            </w:pPr>
            <w:r w:rsidRPr="00EE6F60">
              <w:rPr>
                <w:rFonts w:ascii="Candara" w:hAnsi="Candara"/>
                <w:i/>
              </w:rPr>
              <w:t>p</w:t>
            </w:r>
            <w:r w:rsidR="00AC682A" w:rsidRPr="00EE6F60">
              <w:rPr>
                <w:rFonts w:ascii="Candara" w:hAnsi="Candara"/>
                <w:i/>
              </w:rPr>
              <w:t>oint</w:t>
            </w:r>
          </w:p>
        </w:tc>
      </w:tr>
      <w:tr w:rsidR="00AC682A" w:rsidRPr="00AC682A" w:rsidTr="00AC682A">
        <w:tc>
          <w:tcPr>
            <w:tcW w:w="529" w:type="dxa"/>
            <w:vMerge/>
          </w:tcPr>
          <w:p w:rsidR="00AC682A" w:rsidRPr="00AC682A" w:rsidRDefault="00AC682A" w:rsidP="00AC682A">
            <w:pPr>
              <w:spacing w:after="0" w:line="240" w:lineRule="auto"/>
              <w:jc w:val="center"/>
              <w:rPr>
                <w:rFonts w:ascii="Candara" w:hAnsi="Candara"/>
              </w:rPr>
            </w:pPr>
          </w:p>
        </w:tc>
        <w:tc>
          <w:tcPr>
            <w:tcW w:w="299"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3.b</w:t>
            </w:r>
          </w:p>
        </w:tc>
        <w:tc>
          <w:tcPr>
            <w:tcW w:w="990" w:type="dxa"/>
            <w:gridSpan w:val="2"/>
            <w:vMerge/>
          </w:tcPr>
          <w:p w:rsidR="00AC682A" w:rsidRPr="00AC682A" w:rsidRDefault="00AC682A" w:rsidP="00AC682A">
            <w:pPr>
              <w:spacing w:after="0" w:line="240" w:lineRule="auto"/>
              <w:rPr>
                <w:rFonts w:ascii="Candara" w:hAnsi="Candara"/>
              </w:rPr>
            </w:pPr>
          </w:p>
        </w:tc>
      </w:tr>
      <w:tr w:rsidR="00AC682A" w:rsidRPr="00AC682A" w:rsidTr="00AC682A">
        <w:tc>
          <w:tcPr>
            <w:tcW w:w="529" w:type="dxa"/>
            <w:vMerge/>
          </w:tcPr>
          <w:p w:rsidR="00AC682A" w:rsidRPr="00AC682A" w:rsidRDefault="00AC682A" w:rsidP="00AC682A">
            <w:pPr>
              <w:spacing w:after="0" w:line="240" w:lineRule="auto"/>
              <w:jc w:val="center"/>
              <w:rPr>
                <w:rFonts w:ascii="Candara" w:hAnsi="Candara"/>
              </w:rPr>
            </w:pPr>
          </w:p>
        </w:tc>
        <w:tc>
          <w:tcPr>
            <w:tcW w:w="299"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vMerge/>
          </w:tcPr>
          <w:p w:rsidR="00AC682A" w:rsidRPr="00AC682A" w:rsidRDefault="00AC682A" w:rsidP="00AC682A">
            <w:pPr>
              <w:spacing w:after="0" w:line="240" w:lineRule="auto"/>
              <w:rPr>
                <w:rFonts w:ascii="Candara" w:hAnsi="Candara"/>
              </w:rPr>
            </w:pPr>
          </w:p>
        </w:tc>
      </w:tr>
      <w:tr w:rsidR="00AC682A" w:rsidRPr="00AC682A" w:rsidTr="00AC682A">
        <w:trPr>
          <w:trHeight w:val="296"/>
        </w:trPr>
        <w:tc>
          <w:tcPr>
            <w:tcW w:w="529" w:type="dxa"/>
            <w:vMerge/>
          </w:tcPr>
          <w:p w:rsidR="00AC682A" w:rsidRPr="00AC682A" w:rsidRDefault="00AC682A" w:rsidP="00AC682A">
            <w:pPr>
              <w:spacing w:after="0" w:line="240" w:lineRule="auto"/>
              <w:jc w:val="center"/>
              <w:rPr>
                <w:rFonts w:ascii="Candara" w:hAnsi="Candara"/>
              </w:rPr>
            </w:pPr>
          </w:p>
        </w:tc>
        <w:tc>
          <w:tcPr>
            <w:tcW w:w="299" w:type="dxa"/>
            <w:gridSpan w:val="2"/>
            <w:vMerge/>
          </w:tcPr>
          <w:p w:rsidR="00AC682A" w:rsidRPr="00AC682A" w:rsidRDefault="00AC682A" w:rsidP="00AC682A">
            <w:pPr>
              <w:autoSpaceDE w:val="0"/>
              <w:autoSpaceDN w:val="0"/>
              <w:adjustRightInd w:val="0"/>
              <w:spacing w:after="0" w:line="240" w:lineRule="auto"/>
              <w:rPr>
                <w:rFonts w:ascii="Candara" w:hAnsi="Candara" w:cs="Calibri"/>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vMerge/>
          </w:tcPr>
          <w:p w:rsidR="00AC682A" w:rsidRPr="00AC682A" w:rsidRDefault="00AC682A" w:rsidP="00AC682A">
            <w:pPr>
              <w:spacing w:after="0" w:line="240" w:lineRule="auto"/>
              <w:rPr>
                <w:rFonts w:ascii="Candara" w:hAnsi="Candara"/>
              </w:rPr>
            </w:pP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bertanggung jawab atas kualitas pekerjaan sesuai dengan etika di bawah pengawasan pengguna jasa</w:t>
            </w:r>
            <w:r w:rsidR="00EE6F60">
              <w:rPr>
                <w:rFonts w:ascii="Candara" w:hAnsi="Candara" w:cs="Calibri"/>
              </w:rPr>
              <w:t>.</w:t>
            </w:r>
          </w:p>
        </w:tc>
        <w:tc>
          <w:tcPr>
            <w:tcW w:w="2430"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Melaksanakan tanggung jawab atas kualitas pekerjaan sesuai dengan etika</w:t>
            </w:r>
            <w:r w:rsidR="00EE6F60">
              <w:rPr>
                <w:rFonts w:ascii="Candara" w:hAnsi="Candara" w:cs="Calibri"/>
              </w:rPr>
              <w:t>.</w:t>
            </w: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2.c</w:t>
            </w:r>
          </w:p>
        </w:tc>
        <w:tc>
          <w:tcPr>
            <w:tcW w:w="990" w:type="dxa"/>
            <w:gridSpan w:val="2"/>
            <w:vMerge w:val="restart"/>
          </w:tcPr>
          <w:p w:rsidR="00AC682A" w:rsidRPr="00EE6F60" w:rsidRDefault="00AC682A" w:rsidP="00AC682A">
            <w:pPr>
              <w:spacing w:after="0" w:line="240" w:lineRule="auto"/>
              <w:rPr>
                <w:rFonts w:ascii="Candara" w:hAnsi="Candara"/>
                <w:i/>
              </w:rPr>
            </w:pPr>
            <w:r w:rsidRPr="00EE6F60">
              <w:rPr>
                <w:rFonts w:ascii="Candara" w:hAnsi="Candara"/>
                <w:i/>
              </w:rPr>
              <w:t>Power</w:t>
            </w:r>
          </w:p>
          <w:p w:rsidR="00AC682A" w:rsidRPr="00AC682A" w:rsidRDefault="00EE6F60" w:rsidP="00AC682A">
            <w:pPr>
              <w:spacing w:after="0" w:line="240" w:lineRule="auto"/>
              <w:rPr>
                <w:rFonts w:ascii="Candara" w:hAnsi="Candara"/>
              </w:rPr>
            </w:pPr>
            <w:r w:rsidRPr="00EE6F60">
              <w:rPr>
                <w:rFonts w:ascii="Candara" w:hAnsi="Candara"/>
                <w:i/>
              </w:rPr>
              <w:t>p</w:t>
            </w:r>
            <w:r w:rsidR="00AC682A" w:rsidRPr="00EE6F60">
              <w:rPr>
                <w:rFonts w:ascii="Candara" w:hAnsi="Candara"/>
                <w:i/>
              </w:rPr>
              <w:t>oint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3.b</w:t>
            </w:r>
          </w:p>
        </w:tc>
        <w:tc>
          <w:tcPr>
            <w:tcW w:w="990" w:type="dxa"/>
            <w:gridSpan w:val="2"/>
            <w:vMerge/>
          </w:tcPr>
          <w:p w:rsidR="00AC682A" w:rsidRPr="00AC682A" w:rsidRDefault="00AC682A" w:rsidP="00AC682A">
            <w:pPr>
              <w:spacing w:after="0" w:line="240" w:lineRule="auto"/>
              <w:rPr>
                <w:rFonts w:ascii="Candara" w:hAnsi="Candara"/>
              </w:rPr>
            </w:pP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vMerge/>
          </w:tcPr>
          <w:p w:rsidR="00AC682A" w:rsidRPr="00AC682A" w:rsidRDefault="00AC682A" w:rsidP="00AC682A">
            <w:pPr>
              <w:spacing w:after="0" w:line="240" w:lineRule="auto"/>
              <w:rPr>
                <w:rFonts w:ascii="Candara" w:hAnsi="Candara"/>
              </w:rPr>
            </w:pPr>
          </w:p>
        </w:tc>
      </w:tr>
      <w:tr w:rsidR="00AC682A" w:rsidRPr="00AC682A" w:rsidTr="00AC682A">
        <w:trPr>
          <w:trHeight w:val="449"/>
        </w:trPr>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vMerge/>
          </w:tcPr>
          <w:p w:rsidR="00AC682A" w:rsidRPr="00AC682A" w:rsidRDefault="00AC682A" w:rsidP="00AC682A">
            <w:pPr>
              <w:spacing w:after="0" w:line="240" w:lineRule="auto"/>
              <w:rPr>
                <w:rFonts w:ascii="Candara" w:hAnsi="Candara"/>
              </w:rPr>
            </w:pP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val="restart"/>
          </w:tcPr>
          <w:p w:rsidR="00AC682A" w:rsidRPr="00AC682A" w:rsidRDefault="00AC682A" w:rsidP="00AC682A">
            <w:pPr>
              <w:autoSpaceDE w:val="0"/>
              <w:autoSpaceDN w:val="0"/>
              <w:adjustRightInd w:val="0"/>
              <w:spacing w:after="0" w:line="240" w:lineRule="auto"/>
              <w:rPr>
                <w:rFonts w:ascii="Candara" w:hAnsi="Candara" w:cs="Calibri"/>
              </w:rPr>
            </w:pPr>
            <w:r w:rsidRPr="00AC682A">
              <w:rPr>
                <w:rFonts w:ascii="Candara" w:hAnsi="Candara" w:cs="Calibri"/>
              </w:rPr>
              <w:t>Mampu menyesuaikan sikap diri ke dalam lingkungan kerja pengguna jasa keperawatan</w:t>
            </w:r>
            <w:r w:rsidR="00EE6F60">
              <w:rPr>
                <w:rFonts w:ascii="Candara" w:hAnsi="Candara" w:cs="Calibri"/>
              </w:rPr>
              <w:t>.</w:t>
            </w:r>
          </w:p>
        </w:tc>
        <w:tc>
          <w:tcPr>
            <w:tcW w:w="2430" w:type="dxa"/>
            <w:vMerge w:val="restart"/>
          </w:tcPr>
          <w:p w:rsidR="00AC682A" w:rsidRPr="00EE6F60" w:rsidRDefault="00AC682A" w:rsidP="00EE6F60">
            <w:pPr>
              <w:autoSpaceDE w:val="0"/>
              <w:autoSpaceDN w:val="0"/>
              <w:adjustRightInd w:val="0"/>
              <w:spacing w:after="0" w:line="240" w:lineRule="auto"/>
              <w:rPr>
                <w:rFonts w:ascii="Candara" w:hAnsi="Candara" w:cs="Calibri"/>
              </w:rPr>
            </w:pPr>
            <w:r w:rsidRPr="00AC682A">
              <w:rPr>
                <w:rFonts w:ascii="Candara" w:hAnsi="Candara" w:cs="Calibri"/>
              </w:rPr>
              <w:t>Menentukan sikap diri dengan</w:t>
            </w:r>
            <w:r w:rsidR="00EE6F60">
              <w:rPr>
                <w:rFonts w:ascii="Candara" w:hAnsi="Candara" w:cs="Calibri"/>
              </w:rPr>
              <w:t xml:space="preserve"> </w:t>
            </w:r>
            <w:r w:rsidRPr="00AC682A">
              <w:rPr>
                <w:rFonts w:ascii="Candara" w:hAnsi="Candara" w:cs="Calibri"/>
              </w:rPr>
              <w:t>tepat</w:t>
            </w:r>
            <w:r w:rsidR="00EE6F60">
              <w:rPr>
                <w:rFonts w:ascii="Candara" w:hAnsi="Candara" w:cs="Calibri"/>
              </w:rPr>
              <w:t>.</w:t>
            </w:r>
          </w:p>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2.c</w:t>
            </w:r>
          </w:p>
        </w:tc>
        <w:tc>
          <w:tcPr>
            <w:tcW w:w="990" w:type="dxa"/>
            <w:gridSpan w:val="2"/>
            <w:vMerge w:val="restart"/>
          </w:tcPr>
          <w:p w:rsidR="00AC682A" w:rsidRPr="00EE6F60" w:rsidRDefault="00AC682A" w:rsidP="00AC682A">
            <w:pPr>
              <w:spacing w:after="0" w:line="240" w:lineRule="auto"/>
              <w:rPr>
                <w:rFonts w:ascii="Candara" w:hAnsi="Candara"/>
                <w:i/>
              </w:rPr>
            </w:pPr>
            <w:r w:rsidRPr="00EE6F60">
              <w:rPr>
                <w:rFonts w:ascii="Candara" w:hAnsi="Candara"/>
                <w:i/>
              </w:rPr>
              <w:t>Power</w:t>
            </w:r>
          </w:p>
          <w:p w:rsidR="00AC682A" w:rsidRPr="00AC682A" w:rsidRDefault="00EE6F60" w:rsidP="00AC682A">
            <w:pPr>
              <w:spacing w:after="0" w:line="240" w:lineRule="auto"/>
              <w:rPr>
                <w:rFonts w:ascii="Candara" w:hAnsi="Candara"/>
              </w:rPr>
            </w:pPr>
            <w:r w:rsidRPr="00EE6F60">
              <w:rPr>
                <w:rFonts w:ascii="Candara" w:hAnsi="Candara"/>
                <w:i/>
              </w:rPr>
              <w:t>p</w:t>
            </w:r>
            <w:r w:rsidR="00AC682A" w:rsidRPr="00EE6F60">
              <w:rPr>
                <w:rFonts w:ascii="Candara" w:hAnsi="Candara"/>
                <w:i/>
              </w:rPr>
              <w:t>oint</w:t>
            </w: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3.b</w:t>
            </w:r>
          </w:p>
        </w:tc>
        <w:tc>
          <w:tcPr>
            <w:tcW w:w="990" w:type="dxa"/>
            <w:gridSpan w:val="2"/>
            <w:vMerge/>
          </w:tcPr>
          <w:p w:rsidR="00AC682A" w:rsidRPr="00AC682A" w:rsidRDefault="00AC682A" w:rsidP="00AC682A">
            <w:pPr>
              <w:spacing w:after="0" w:line="240" w:lineRule="auto"/>
              <w:rPr>
                <w:rFonts w:ascii="Candara" w:hAnsi="Candara"/>
              </w:rPr>
            </w:pP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8a</w:t>
            </w:r>
          </w:p>
        </w:tc>
        <w:tc>
          <w:tcPr>
            <w:tcW w:w="990" w:type="dxa"/>
            <w:gridSpan w:val="2"/>
            <w:vMerge/>
          </w:tcPr>
          <w:p w:rsidR="00AC682A" w:rsidRPr="00AC682A" w:rsidRDefault="00AC682A" w:rsidP="00AC682A">
            <w:pPr>
              <w:spacing w:after="0" w:line="240" w:lineRule="auto"/>
              <w:rPr>
                <w:rFonts w:ascii="Candara" w:hAnsi="Candara"/>
              </w:rPr>
            </w:pPr>
          </w:p>
        </w:tc>
      </w:tr>
      <w:tr w:rsidR="00AC682A" w:rsidRPr="00AC682A" w:rsidTr="00AC682A">
        <w:tc>
          <w:tcPr>
            <w:tcW w:w="529" w:type="dxa"/>
            <w:vMerge/>
          </w:tcPr>
          <w:p w:rsidR="00AC682A" w:rsidRPr="00AC682A" w:rsidRDefault="00AC682A" w:rsidP="00AC682A">
            <w:pPr>
              <w:spacing w:after="0" w:line="240" w:lineRule="auto"/>
              <w:rPr>
                <w:rFonts w:ascii="Candara" w:hAnsi="Candara"/>
              </w:rPr>
            </w:pPr>
          </w:p>
        </w:tc>
        <w:tc>
          <w:tcPr>
            <w:tcW w:w="299" w:type="dxa"/>
            <w:gridSpan w:val="2"/>
            <w:vMerge/>
          </w:tcPr>
          <w:p w:rsidR="00AC682A" w:rsidRPr="00AC682A" w:rsidRDefault="00AC682A" w:rsidP="00AC682A">
            <w:pPr>
              <w:spacing w:after="0" w:line="240" w:lineRule="auto"/>
              <w:rPr>
                <w:rFonts w:ascii="Candara" w:hAnsi="Candara"/>
              </w:rPr>
            </w:pPr>
          </w:p>
        </w:tc>
        <w:tc>
          <w:tcPr>
            <w:tcW w:w="2502"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2430" w:type="dxa"/>
            <w:vMerge/>
          </w:tcPr>
          <w:p w:rsidR="00AC682A" w:rsidRPr="00AC682A" w:rsidRDefault="00AC682A" w:rsidP="00AC682A">
            <w:pPr>
              <w:autoSpaceDE w:val="0"/>
              <w:autoSpaceDN w:val="0"/>
              <w:adjustRightInd w:val="0"/>
              <w:spacing w:after="0" w:line="240" w:lineRule="auto"/>
              <w:rPr>
                <w:rFonts w:ascii="Candara" w:hAnsi="Candara" w:cs="Calibri"/>
              </w:rPr>
            </w:pPr>
          </w:p>
        </w:tc>
        <w:tc>
          <w:tcPr>
            <w:tcW w:w="720" w:type="dxa"/>
          </w:tcPr>
          <w:p w:rsidR="00AC682A" w:rsidRPr="00AC682A" w:rsidRDefault="00AC682A" w:rsidP="00AC682A">
            <w:pPr>
              <w:spacing w:after="0" w:line="240" w:lineRule="auto"/>
              <w:jc w:val="center"/>
              <w:rPr>
                <w:rFonts w:ascii="Candara" w:hAnsi="Candara"/>
              </w:rPr>
            </w:pPr>
            <w:r w:rsidRPr="00AC682A">
              <w:rPr>
                <w:rFonts w:ascii="Candara" w:hAnsi="Candara"/>
              </w:rPr>
              <w:t>5.b</w:t>
            </w:r>
          </w:p>
        </w:tc>
        <w:tc>
          <w:tcPr>
            <w:tcW w:w="990" w:type="dxa"/>
            <w:gridSpan w:val="2"/>
            <w:vMerge/>
          </w:tcPr>
          <w:p w:rsidR="00AC682A" w:rsidRPr="00AC682A" w:rsidRDefault="00AC682A" w:rsidP="00AC682A">
            <w:pPr>
              <w:spacing w:after="0" w:line="240" w:lineRule="auto"/>
              <w:rPr>
                <w:rFonts w:ascii="Candara" w:hAnsi="Candara"/>
              </w:rPr>
            </w:pPr>
          </w:p>
        </w:tc>
      </w:tr>
    </w:tbl>
    <w:p w:rsidR="00AC682A" w:rsidRDefault="000A024E" w:rsidP="00AC682A">
      <w:pPr>
        <w:tabs>
          <w:tab w:val="left" w:pos="450"/>
        </w:tabs>
        <w:spacing w:after="0" w:line="312" w:lineRule="auto"/>
        <w:ind w:left="450"/>
        <w:jc w:val="both"/>
        <w:rPr>
          <w:rFonts w:ascii="Candara" w:hAnsi="Candara"/>
          <w:b/>
          <w:sz w:val="18"/>
          <w:szCs w:val="18"/>
        </w:rPr>
      </w:pPr>
      <w:r w:rsidRPr="000A024E">
        <w:rPr>
          <w:rFonts w:ascii="Candara" w:hAnsi="Candara"/>
          <w:b/>
          <w:noProof/>
          <w:sz w:val="18"/>
          <w:szCs w:val="18"/>
        </w:rPr>
        <w:pict>
          <v:rect id="_x0000_s1881" style="position:absolute;left:0;text-align:left;margin-left:6.2pt;margin-top:6.65pt;width:372.4pt;height:40.35pt;z-index:252187648;mso-position-horizontal-relative:text;mso-position-vertical-relative:text" fillcolor="white [3201]" strokecolor="black [3200]" strokeweight="1pt">
            <v:shadow color="#868686"/>
            <v:textbox>
              <w:txbxContent>
                <w:p w:rsidR="00D22BFA" w:rsidRPr="002B2EFF" w:rsidRDefault="00D22BFA" w:rsidP="002B2EFF">
                  <w:pPr>
                    <w:tabs>
                      <w:tab w:val="left" w:pos="0"/>
                    </w:tabs>
                    <w:spacing w:after="0" w:line="240" w:lineRule="auto"/>
                    <w:ind w:left="86"/>
                    <w:jc w:val="both"/>
                    <w:rPr>
                      <w:rFonts w:ascii="Candara" w:hAnsi="Candara"/>
                      <w:b/>
                      <w:sz w:val="18"/>
                      <w:szCs w:val="18"/>
                    </w:rPr>
                  </w:pPr>
                  <w:r w:rsidRPr="002B2EFF">
                    <w:rPr>
                      <w:rFonts w:ascii="Candara" w:hAnsi="Candara"/>
                      <w:b/>
                      <w:sz w:val="18"/>
                      <w:szCs w:val="18"/>
                    </w:rPr>
                    <w:t>Keterangan:</w:t>
                  </w:r>
                </w:p>
                <w:p w:rsidR="00D22BFA" w:rsidRPr="002B2EFF" w:rsidRDefault="00D22BFA" w:rsidP="002B2EFF">
                  <w:pPr>
                    <w:pStyle w:val="ListParagraph"/>
                    <w:tabs>
                      <w:tab w:val="left" w:pos="0"/>
                    </w:tabs>
                    <w:spacing w:after="0" w:line="240" w:lineRule="auto"/>
                    <w:ind w:left="86"/>
                    <w:jc w:val="both"/>
                    <w:rPr>
                      <w:rFonts w:ascii="Candara" w:hAnsi="Candara"/>
                      <w:sz w:val="18"/>
                      <w:szCs w:val="18"/>
                    </w:rPr>
                  </w:pPr>
                  <w:proofErr w:type="gramStart"/>
                  <w:r w:rsidRPr="002B2EFF">
                    <w:rPr>
                      <w:rFonts w:ascii="Candara" w:hAnsi="Candara"/>
                      <w:sz w:val="18"/>
                      <w:szCs w:val="18"/>
                    </w:rPr>
                    <w:t>Kolom “sikap dan nilai” diisi dengan nomor yang terdapat pada sub-indikator di tabel sebelumnya.</w:t>
                  </w:r>
                  <w:proofErr w:type="gramEnd"/>
                </w:p>
                <w:p w:rsidR="00D22BFA" w:rsidRDefault="00D22BFA" w:rsidP="00AC682A"/>
              </w:txbxContent>
            </v:textbox>
          </v:rect>
        </w:pict>
      </w:r>
    </w:p>
    <w:p w:rsidR="00AC682A" w:rsidRDefault="00AC682A" w:rsidP="00AC682A">
      <w:pPr>
        <w:tabs>
          <w:tab w:val="left" w:pos="450"/>
        </w:tabs>
        <w:spacing w:after="0" w:line="312" w:lineRule="auto"/>
        <w:ind w:left="450"/>
        <w:jc w:val="both"/>
        <w:rPr>
          <w:rFonts w:ascii="Candara" w:hAnsi="Candara"/>
          <w:b/>
          <w:sz w:val="18"/>
          <w:szCs w:val="18"/>
        </w:rPr>
      </w:pPr>
    </w:p>
    <w:p w:rsidR="00AC682A" w:rsidRDefault="00AC682A" w:rsidP="00AC682A">
      <w:pPr>
        <w:tabs>
          <w:tab w:val="left" w:pos="450"/>
        </w:tabs>
        <w:spacing w:after="0" w:line="312" w:lineRule="auto"/>
        <w:ind w:left="450"/>
        <w:jc w:val="both"/>
        <w:rPr>
          <w:rFonts w:ascii="Candara" w:hAnsi="Candara"/>
          <w:b/>
          <w:sz w:val="18"/>
          <w:szCs w:val="18"/>
        </w:rPr>
      </w:pPr>
    </w:p>
    <w:p w:rsidR="00AC682A" w:rsidRDefault="00AC682A" w:rsidP="00AC682A">
      <w:pPr>
        <w:tabs>
          <w:tab w:val="left" w:pos="450"/>
        </w:tabs>
        <w:spacing w:after="0" w:line="312" w:lineRule="auto"/>
        <w:ind w:left="450"/>
        <w:jc w:val="both"/>
        <w:rPr>
          <w:rFonts w:ascii="Candara" w:hAnsi="Candara"/>
          <w:b/>
          <w:sz w:val="18"/>
          <w:szCs w:val="18"/>
        </w:rPr>
      </w:pPr>
    </w:p>
    <w:p w:rsidR="00AC682A" w:rsidRPr="008C17E0" w:rsidRDefault="00AC682A" w:rsidP="00AC682A">
      <w:pPr>
        <w:pStyle w:val="ListParagraph"/>
        <w:tabs>
          <w:tab w:val="left" w:pos="450"/>
        </w:tabs>
        <w:spacing w:after="0" w:line="312" w:lineRule="auto"/>
        <w:ind w:left="450"/>
        <w:jc w:val="both"/>
        <w:rPr>
          <w:rFonts w:ascii="Candara" w:hAnsi="Candara"/>
          <w:sz w:val="18"/>
          <w:szCs w:val="18"/>
        </w:rPr>
      </w:pPr>
    </w:p>
    <w:p w:rsidR="00AC682A" w:rsidRDefault="00AC682A" w:rsidP="002B2EFF">
      <w:pPr>
        <w:pStyle w:val="ListParagraph"/>
        <w:tabs>
          <w:tab w:val="left" w:pos="450"/>
        </w:tabs>
        <w:spacing w:after="0" w:line="312" w:lineRule="auto"/>
        <w:ind w:left="450" w:firstLine="450"/>
        <w:jc w:val="both"/>
        <w:rPr>
          <w:rFonts w:ascii="Candara" w:hAnsi="Candara"/>
          <w:sz w:val="24"/>
          <w:szCs w:val="24"/>
        </w:rPr>
      </w:pPr>
      <w:r w:rsidRPr="00F41C59">
        <w:rPr>
          <w:rFonts w:ascii="Candara" w:hAnsi="Candara"/>
          <w:sz w:val="24"/>
          <w:szCs w:val="24"/>
        </w:rPr>
        <w:t xml:space="preserve">Setelah </w:t>
      </w:r>
      <w:r w:rsidRPr="00F41C59">
        <w:rPr>
          <w:rFonts w:ascii="Candara" w:hAnsi="Candara" w:cs="Calibri,Bold"/>
          <w:bCs/>
          <w:sz w:val="24"/>
          <w:szCs w:val="24"/>
        </w:rPr>
        <w:t>melakukan</w:t>
      </w:r>
      <w:r w:rsidRPr="00F41C59">
        <w:rPr>
          <w:rFonts w:ascii="Candara" w:hAnsi="Candara"/>
          <w:sz w:val="24"/>
          <w:szCs w:val="24"/>
        </w:rPr>
        <w:t xml:space="preserve"> pemetaan tersebut, </w:t>
      </w:r>
      <w:proofErr w:type="gramStart"/>
      <w:r w:rsidRPr="00F41C59">
        <w:rPr>
          <w:rFonts w:ascii="Candara" w:hAnsi="Candara"/>
          <w:sz w:val="24"/>
          <w:szCs w:val="24"/>
        </w:rPr>
        <w:t>akan</w:t>
      </w:r>
      <w:proofErr w:type="gramEnd"/>
      <w:r w:rsidRPr="00F41C59">
        <w:rPr>
          <w:rFonts w:ascii="Candara" w:hAnsi="Candara"/>
          <w:sz w:val="24"/>
          <w:szCs w:val="24"/>
        </w:rPr>
        <w:t xml:space="preserve"> diperoleh informasi</w:t>
      </w:r>
      <w:r w:rsidR="00EE6F60">
        <w:rPr>
          <w:rFonts w:ascii="Candara" w:hAnsi="Candara"/>
          <w:sz w:val="24"/>
          <w:szCs w:val="24"/>
        </w:rPr>
        <w:t xml:space="preserve"> </w:t>
      </w:r>
      <w:r>
        <w:rPr>
          <w:rFonts w:ascii="Candara" w:hAnsi="Candara"/>
          <w:sz w:val="24"/>
          <w:szCs w:val="24"/>
        </w:rPr>
        <w:t>yang berkenaan dengan:</w:t>
      </w:r>
    </w:p>
    <w:p w:rsidR="00AC682A" w:rsidRDefault="00AC682A" w:rsidP="00F240F0">
      <w:pPr>
        <w:pStyle w:val="ListParagraph"/>
        <w:numPr>
          <w:ilvl w:val="0"/>
          <w:numId w:val="39"/>
        </w:numPr>
        <w:tabs>
          <w:tab w:val="left" w:pos="450"/>
        </w:tabs>
        <w:spacing w:after="0" w:line="312" w:lineRule="auto"/>
        <w:ind w:left="900" w:hanging="450"/>
        <w:jc w:val="both"/>
        <w:rPr>
          <w:rFonts w:ascii="Candara" w:hAnsi="Candara"/>
          <w:sz w:val="24"/>
          <w:szCs w:val="24"/>
        </w:rPr>
      </w:pPr>
      <w:r>
        <w:rPr>
          <w:rFonts w:ascii="Candara" w:hAnsi="Candara"/>
          <w:sz w:val="24"/>
          <w:szCs w:val="24"/>
        </w:rPr>
        <w:t>Sikap yang cocok untuk diintegrasikan dengan kompeten</w:t>
      </w:r>
      <w:r w:rsidR="00EE6F60">
        <w:rPr>
          <w:rFonts w:ascii="Candara" w:hAnsi="Candara"/>
          <w:sz w:val="24"/>
          <w:szCs w:val="24"/>
        </w:rPr>
        <w:t>si pengetahuan dan keterampilan;</w:t>
      </w:r>
    </w:p>
    <w:p w:rsidR="00AC682A" w:rsidRDefault="00AC682A" w:rsidP="00F240F0">
      <w:pPr>
        <w:pStyle w:val="ListParagraph"/>
        <w:numPr>
          <w:ilvl w:val="0"/>
          <w:numId w:val="39"/>
        </w:numPr>
        <w:tabs>
          <w:tab w:val="left" w:pos="450"/>
        </w:tabs>
        <w:spacing w:after="0" w:line="312" w:lineRule="auto"/>
        <w:ind w:left="900" w:hanging="450"/>
        <w:jc w:val="both"/>
        <w:rPr>
          <w:rFonts w:ascii="Candara" w:hAnsi="Candara"/>
          <w:sz w:val="24"/>
          <w:szCs w:val="24"/>
        </w:rPr>
      </w:pPr>
      <w:r>
        <w:rPr>
          <w:rFonts w:ascii="Candara" w:hAnsi="Candara"/>
          <w:sz w:val="24"/>
          <w:szCs w:val="24"/>
        </w:rPr>
        <w:t>Jumlah media yang harus dikembangkan;</w:t>
      </w:r>
    </w:p>
    <w:p w:rsidR="00AC682A" w:rsidRDefault="00AC682A" w:rsidP="00F240F0">
      <w:pPr>
        <w:pStyle w:val="ListParagraph"/>
        <w:numPr>
          <w:ilvl w:val="0"/>
          <w:numId w:val="39"/>
        </w:numPr>
        <w:tabs>
          <w:tab w:val="left" w:pos="450"/>
        </w:tabs>
        <w:spacing w:after="0" w:line="312" w:lineRule="auto"/>
        <w:ind w:left="900" w:hanging="450"/>
        <w:jc w:val="both"/>
        <w:rPr>
          <w:rFonts w:ascii="Candara" w:hAnsi="Candara"/>
          <w:sz w:val="24"/>
          <w:szCs w:val="24"/>
        </w:rPr>
      </w:pPr>
      <w:r>
        <w:rPr>
          <w:rFonts w:ascii="Candara" w:hAnsi="Candara"/>
          <w:sz w:val="24"/>
          <w:szCs w:val="24"/>
        </w:rPr>
        <w:t>Bentuk dan jenis media ya</w:t>
      </w:r>
      <w:r w:rsidR="00EE6F60">
        <w:rPr>
          <w:rFonts w:ascii="Candara" w:hAnsi="Candara"/>
          <w:sz w:val="24"/>
          <w:szCs w:val="24"/>
        </w:rPr>
        <w:t>ng cocok dan mudah untuk dibuat;</w:t>
      </w:r>
    </w:p>
    <w:p w:rsidR="00AC682A" w:rsidRDefault="00EE6F60" w:rsidP="00F240F0">
      <w:pPr>
        <w:pStyle w:val="ListParagraph"/>
        <w:numPr>
          <w:ilvl w:val="0"/>
          <w:numId w:val="39"/>
        </w:numPr>
        <w:tabs>
          <w:tab w:val="left" w:pos="450"/>
        </w:tabs>
        <w:spacing w:after="0" w:line="312" w:lineRule="auto"/>
        <w:ind w:left="900" w:hanging="450"/>
        <w:jc w:val="both"/>
        <w:rPr>
          <w:rFonts w:ascii="Candara" w:hAnsi="Candara"/>
          <w:sz w:val="24"/>
          <w:szCs w:val="24"/>
        </w:rPr>
      </w:pPr>
      <w:r>
        <w:rPr>
          <w:rFonts w:ascii="Candara" w:hAnsi="Candara"/>
          <w:sz w:val="24"/>
          <w:szCs w:val="24"/>
        </w:rPr>
        <w:t>Tujuan pengembangan media;</w:t>
      </w:r>
    </w:p>
    <w:p w:rsidR="00AC682A" w:rsidRDefault="00AC682A" w:rsidP="00F240F0">
      <w:pPr>
        <w:pStyle w:val="ListParagraph"/>
        <w:numPr>
          <w:ilvl w:val="0"/>
          <w:numId w:val="39"/>
        </w:numPr>
        <w:tabs>
          <w:tab w:val="left" w:pos="450"/>
        </w:tabs>
        <w:spacing w:after="0" w:line="312" w:lineRule="auto"/>
        <w:ind w:left="900" w:hanging="450"/>
        <w:jc w:val="both"/>
        <w:rPr>
          <w:rFonts w:ascii="Candara" w:hAnsi="Candara"/>
          <w:sz w:val="24"/>
          <w:szCs w:val="24"/>
        </w:rPr>
      </w:pPr>
      <w:r>
        <w:rPr>
          <w:rFonts w:ascii="Candara" w:hAnsi="Candara"/>
          <w:sz w:val="24"/>
          <w:szCs w:val="24"/>
        </w:rPr>
        <w:t xml:space="preserve">Gambar sikap yang cocok untuk menjadi simbol atau visualisasi;  </w:t>
      </w:r>
    </w:p>
    <w:p w:rsidR="00AC682A" w:rsidRDefault="00AC682A" w:rsidP="00F240F0">
      <w:pPr>
        <w:pStyle w:val="ListParagraph"/>
        <w:numPr>
          <w:ilvl w:val="0"/>
          <w:numId w:val="39"/>
        </w:numPr>
        <w:tabs>
          <w:tab w:val="left" w:pos="450"/>
        </w:tabs>
        <w:spacing w:after="0" w:line="312" w:lineRule="auto"/>
        <w:ind w:left="900" w:hanging="450"/>
        <w:jc w:val="both"/>
        <w:rPr>
          <w:rFonts w:ascii="Candara" w:hAnsi="Candara"/>
          <w:sz w:val="24"/>
          <w:szCs w:val="24"/>
        </w:rPr>
      </w:pPr>
      <w:r>
        <w:rPr>
          <w:rFonts w:ascii="Candara" w:hAnsi="Candara"/>
          <w:sz w:val="24"/>
          <w:szCs w:val="24"/>
        </w:rPr>
        <w:t>Tema masing-masing media belajar;</w:t>
      </w:r>
    </w:p>
    <w:p w:rsidR="00AC682A" w:rsidRDefault="00AC682A" w:rsidP="00F240F0">
      <w:pPr>
        <w:pStyle w:val="ListParagraph"/>
        <w:numPr>
          <w:ilvl w:val="0"/>
          <w:numId w:val="39"/>
        </w:numPr>
        <w:tabs>
          <w:tab w:val="left" w:pos="450"/>
        </w:tabs>
        <w:spacing w:after="0" w:line="312" w:lineRule="auto"/>
        <w:ind w:left="900" w:hanging="450"/>
        <w:jc w:val="both"/>
        <w:rPr>
          <w:rFonts w:ascii="Candara" w:hAnsi="Candara"/>
          <w:sz w:val="24"/>
          <w:szCs w:val="24"/>
        </w:rPr>
      </w:pPr>
      <w:r>
        <w:rPr>
          <w:rFonts w:ascii="Candara" w:hAnsi="Candara"/>
          <w:sz w:val="24"/>
          <w:szCs w:val="24"/>
        </w:rPr>
        <w:lastRenderedPageBreak/>
        <w:t>Kegiatan belajar pada masing-masing media belajar, terutama yang jenisnya buku/bahan ajar.</w:t>
      </w:r>
    </w:p>
    <w:p w:rsidR="00AC682A" w:rsidRPr="00661189" w:rsidRDefault="00AC682A" w:rsidP="002B2EFF">
      <w:pPr>
        <w:pStyle w:val="ListParagraph"/>
        <w:tabs>
          <w:tab w:val="left" w:pos="450"/>
        </w:tabs>
        <w:spacing w:after="0" w:line="312" w:lineRule="auto"/>
        <w:ind w:left="900"/>
        <w:jc w:val="both"/>
        <w:rPr>
          <w:rFonts w:ascii="Candara" w:hAnsi="Candara"/>
          <w:sz w:val="24"/>
          <w:szCs w:val="24"/>
        </w:rPr>
      </w:pPr>
      <w:r>
        <w:rPr>
          <w:rFonts w:ascii="Candara" w:hAnsi="Candara"/>
          <w:sz w:val="24"/>
          <w:szCs w:val="24"/>
        </w:rPr>
        <w:t xml:space="preserve"> </w:t>
      </w:r>
    </w:p>
    <w:p w:rsidR="00AC682A" w:rsidRPr="00F13802" w:rsidRDefault="00AC682A" w:rsidP="00F240F0">
      <w:pPr>
        <w:pStyle w:val="ListParagraph"/>
        <w:numPr>
          <w:ilvl w:val="0"/>
          <w:numId w:val="27"/>
        </w:numPr>
        <w:tabs>
          <w:tab w:val="left" w:pos="450"/>
        </w:tabs>
        <w:spacing w:after="0" w:line="312" w:lineRule="auto"/>
        <w:ind w:left="450"/>
        <w:jc w:val="both"/>
        <w:rPr>
          <w:rFonts w:ascii="Candara" w:hAnsi="Candara"/>
          <w:b/>
          <w:color w:val="0F243E" w:themeColor="text2" w:themeShade="80"/>
          <w:sz w:val="24"/>
          <w:szCs w:val="24"/>
        </w:rPr>
      </w:pPr>
      <w:r w:rsidRPr="00F13802">
        <w:rPr>
          <w:rFonts w:ascii="Candara" w:hAnsi="Candara"/>
          <w:b/>
          <w:color w:val="0F243E" w:themeColor="text2" w:themeShade="80"/>
          <w:sz w:val="24"/>
          <w:szCs w:val="24"/>
        </w:rPr>
        <w:t>Menentukan Judul Media Belajar</w:t>
      </w:r>
    </w:p>
    <w:p w:rsidR="00AC682A" w:rsidRPr="00AA4D5C" w:rsidRDefault="00AC682A" w:rsidP="002B2EFF">
      <w:pPr>
        <w:tabs>
          <w:tab w:val="left" w:pos="450"/>
        </w:tabs>
        <w:spacing w:after="0" w:line="312" w:lineRule="auto"/>
        <w:ind w:left="450" w:firstLine="450"/>
        <w:jc w:val="both"/>
        <w:rPr>
          <w:rFonts w:ascii="Candara" w:hAnsi="Candara"/>
          <w:sz w:val="24"/>
          <w:szCs w:val="24"/>
        </w:rPr>
      </w:pPr>
      <w:r w:rsidRPr="00AA4D5C">
        <w:rPr>
          <w:rFonts w:ascii="Candara" w:hAnsi="Candara"/>
          <w:sz w:val="24"/>
          <w:szCs w:val="24"/>
        </w:rPr>
        <w:t xml:space="preserve">Contoh penentuan judul media </w:t>
      </w:r>
      <w:proofErr w:type="gramStart"/>
      <w:r w:rsidRPr="00AA4D5C">
        <w:rPr>
          <w:rFonts w:ascii="Candara" w:hAnsi="Candara"/>
          <w:sz w:val="24"/>
          <w:szCs w:val="24"/>
        </w:rPr>
        <w:t>ajar</w:t>
      </w:r>
      <w:proofErr w:type="gramEnd"/>
      <w:r w:rsidRPr="00AA4D5C">
        <w:rPr>
          <w:rFonts w:ascii="Candara" w:hAnsi="Candara"/>
          <w:sz w:val="24"/>
          <w:szCs w:val="24"/>
        </w:rPr>
        <w:t xml:space="preserve"> sikap dan tata nilai </w:t>
      </w:r>
      <w:r w:rsidRPr="00EE6F60">
        <w:rPr>
          <w:rFonts w:ascii="Candara" w:hAnsi="Candara"/>
          <w:i/>
          <w:sz w:val="24"/>
          <w:szCs w:val="24"/>
        </w:rPr>
        <w:t>baby sitter</w:t>
      </w:r>
      <w:r w:rsidR="00EE6F60">
        <w:rPr>
          <w:rFonts w:ascii="Candara" w:hAnsi="Candara"/>
          <w:i/>
          <w:sz w:val="24"/>
          <w:szCs w:val="24"/>
        </w:rPr>
        <w:t>:</w:t>
      </w:r>
    </w:p>
    <w:tbl>
      <w:tblPr>
        <w:tblStyle w:val="TableGrid"/>
        <w:tblW w:w="0" w:type="auto"/>
        <w:tblInd w:w="558" w:type="dxa"/>
        <w:tblLook w:val="04A0"/>
      </w:tblPr>
      <w:tblGrid>
        <w:gridCol w:w="495"/>
        <w:gridCol w:w="2429"/>
        <w:gridCol w:w="531"/>
        <w:gridCol w:w="1049"/>
        <w:gridCol w:w="2524"/>
      </w:tblGrid>
      <w:tr w:rsidR="00AC682A" w:rsidRPr="002B2EFF" w:rsidTr="00EE6F60">
        <w:tc>
          <w:tcPr>
            <w:tcW w:w="496" w:type="dxa"/>
            <w:shd w:val="clear" w:color="auto" w:fill="C6D9F1" w:themeFill="text2" w:themeFillTint="33"/>
          </w:tcPr>
          <w:p w:rsidR="00AC682A" w:rsidRPr="002B2EFF" w:rsidRDefault="00AC682A" w:rsidP="002B2EFF">
            <w:pPr>
              <w:spacing w:after="0" w:line="240" w:lineRule="auto"/>
              <w:jc w:val="center"/>
              <w:rPr>
                <w:rFonts w:ascii="Candara" w:hAnsi="Candara"/>
              </w:rPr>
            </w:pPr>
            <w:r w:rsidRPr="002B2EFF">
              <w:rPr>
                <w:rFonts w:ascii="Candara" w:hAnsi="Candara"/>
              </w:rPr>
              <w:t>No</w:t>
            </w:r>
          </w:p>
        </w:tc>
        <w:tc>
          <w:tcPr>
            <w:tcW w:w="2114" w:type="dxa"/>
            <w:shd w:val="clear" w:color="auto" w:fill="C6D9F1" w:themeFill="text2" w:themeFillTint="33"/>
          </w:tcPr>
          <w:p w:rsidR="00AC682A" w:rsidRPr="002B2EFF" w:rsidRDefault="00AC682A" w:rsidP="002B2EFF">
            <w:pPr>
              <w:spacing w:after="0" w:line="240" w:lineRule="auto"/>
              <w:jc w:val="center"/>
              <w:rPr>
                <w:rFonts w:ascii="Candara" w:hAnsi="Candara"/>
              </w:rPr>
            </w:pPr>
            <w:r w:rsidRPr="002B2EFF">
              <w:rPr>
                <w:rFonts w:ascii="Candara" w:hAnsi="Candara"/>
              </w:rPr>
              <w:t xml:space="preserve"> Tema Media</w:t>
            </w:r>
          </w:p>
        </w:tc>
        <w:tc>
          <w:tcPr>
            <w:tcW w:w="540" w:type="dxa"/>
            <w:shd w:val="clear" w:color="auto" w:fill="C6D9F1" w:themeFill="text2" w:themeFillTint="33"/>
          </w:tcPr>
          <w:p w:rsidR="00AC682A" w:rsidRPr="002B2EFF" w:rsidRDefault="00AC682A" w:rsidP="002B2EFF">
            <w:pPr>
              <w:spacing w:after="0" w:line="240" w:lineRule="auto"/>
              <w:jc w:val="center"/>
              <w:rPr>
                <w:rFonts w:ascii="Candara" w:hAnsi="Candara"/>
              </w:rPr>
            </w:pPr>
            <w:r w:rsidRPr="002B2EFF">
              <w:rPr>
                <w:rFonts w:ascii="Candara" w:hAnsi="Candara"/>
              </w:rPr>
              <w:t>KD</w:t>
            </w:r>
          </w:p>
        </w:tc>
        <w:tc>
          <w:tcPr>
            <w:tcW w:w="1082" w:type="dxa"/>
            <w:shd w:val="clear" w:color="auto" w:fill="C6D9F1" w:themeFill="text2" w:themeFillTint="33"/>
          </w:tcPr>
          <w:p w:rsidR="00AC682A" w:rsidRPr="002B2EFF" w:rsidRDefault="00AC682A" w:rsidP="002B2EFF">
            <w:pPr>
              <w:spacing w:after="0" w:line="240" w:lineRule="auto"/>
              <w:jc w:val="center"/>
              <w:rPr>
                <w:rFonts w:ascii="Candara" w:hAnsi="Candara"/>
              </w:rPr>
            </w:pPr>
            <w:r w:rsidRPr="002B2EFF">
              <w:rPr>
                <w:rFonts w:ascii="Candara" w:hAnsi="Candara"/>
              </w:rPr>
              <w:t>Bentuk</w:t>
            </w:r>
          </w:p>
        </w:tc>
        <w:tc>
          <w:tcPr>
            <w:tcW w:w="2698" w:type="dxa"/>
            <w:shd w:val="clear" w:color="auto" w:fill="C6D9F1" w:themeFill="text2" w:themeFillTint="33"/>
          </w:tcPr>
          <w:p w:rsidR="00AC682A" w:rsidRPr="002B2EFF" w:rsidRDefault="00AC682A" w:rsidP="002B2EFF">
            <w:pPr>
              <w:spacing w:after="0" w:line="240" w:lineRule="auto"/>
              <w:jc w:val="center"/>
              <w:rPr>
                <w:rFonts w:ascii="Candara" w:hAnsi="Candara"/>
              </w:rPr>
            </w:pPr>
            <w:r w:rsidRPr="002B2EFF">
              <w:rPr>
                <w:rFonts w:ascii="Candara" w:hAnsi="Candara"/>
              </w:rPr>
              <w:t>Judul</w:t>
            </w:r>
          </w:p>
        </w:tc>
      </w:tr>
      <w:tr w:rsidR="00AC682A" w:rsidRPr="002B2EFF" w:rsidTr="00EE6F60">
        <w:tc>
          <w:tcPr>
            <w:tcW w:w="496" w:type="dxa"/>
          </w:tcPr>
          <w:p w:rsidR="00AC682A" w:rsidRPr="002B2EFF" w:rsidRDefault="00AC682A" w:rsidP="002B2EFF">
            <w:pPr>
              <w:spacing w:after="0" w:line="240" w:lineRule="auto"/>
              <w:jc w:val="center"/>
              <w:rPr>
                <w:rFonts w:ascii="Candara" w:hAnsi="Candara"/>
              </w:rPr>
            </w:pPr>
            <w:r w:rsidRPr="002B2EFF">
              <w:rPr>
                <w:rFonts w:ascii="Candara" w:hAnsi="Candara"/>
              </w:rPr>
              <w:t>1</w:t>
            </w:r>
          </w:p>
        </w:tc>
        <w:tc>
          <w:tcPr>
            <w:tcW w:w="2114" w:type="dxa"/>
          </w:tcPr>
          <w:p w:rsidR="00AC682A" w:rsidRPr="002B2EFF" w:rsidRDefault="00AC682A" w:rsidP="002B2EFF">
            <w:pPr>
              <w:spacing w:after="0" w:line="240" w:lineRule="auto"/>
              <w:rPr>
                <w:rFonts w:ascii="Candara" w:hAnsi="Candara"/>
              </w:rPr>
            </w:pPr>
            <w:r w:rsidRPr="002B2EFF">
              <w:rPr>
                <w:rFonts w:ascii="Candara" w:hAnsi="Candara"/>
              </w:rPr>
              <w:t xml:space="preserve">Dimensi </w:t>
            </w:r>
            <w:r w:rsidR="00EE6F60" w:rsidRPr="002B2EFF">
              <w:rPr>
                <w:rFonts w:ascii="Candara" w:hAnsi="Candara"/>
              </w:rPr>
              <w:t xml:space="preserve">sikap dan tata nilai </w:t>
            </w:r>
            <w:r w:rsidR="00EE6F60" w:rsidRPr="00EE6F60">
              <w:rPr>
                <w:rFonts w:ascii="Candara" w:hAnsi="Candara"/>
                <w:i/>
              </w:rPr>
              <w:t>baby sitter</w:t>
            </w:r>
            <w:r w:rsidR="00EE6F60">
              <w:rPr>
                <w:rFonts w:ascii="Candara" w:hAnsi="Candara"/>
                <w:i/>
              </w:rPr>
              <w:t>.</w:t>
            </w:r>
          </w:p>
        </w:tc>
        <w:tc>
          <w:tcPr>
            <w:tcW w:w="540" w:type="dxa"/>
          </w:tcPr>
          <w:p w:rsidR="00AC682A" w:rsidRPr="002B2EFF" w:rsidRDefault="00EE6F60" w:rsidP="002B2EFF">
            <w:pPr>
              <w:spacing w:after="0" w:line="240" w:lineRule="auto"/>
              <w:rPr>
                <w:rFonts w:ascii="Candara" w:hAnsi="Candara"/>
              </w:rPr>
            </w:pPr>
            <w:r>
              <w:rPr>
                <w:rFonts w:ascii="Candara" w:hAnsi="Candara"/>
              </w:rPr>
              <w:t>8</w:t>
            </w:r>
          </w:p>
        </w:tc>
        <w:tc>
          <w:tcPr>
            <w:tcW w:w="1082" w:type="dxa"/>
          </w:tcPr>
          <w:p w:rsidR="00AC682A" w:rsidRPr="002B2EFF" w:rsidRDefault="00AC682A" w:rsidP="00241CA7">
            <w:pPr>
              <w:spacing w:after="0" w:line="240" w:lineRule="auto"/>
              <w:jc w:val="center"/>
              <w:rPr>
                <w:rFonts w:ascii="Candara" w:hAnsi="Candara"/>
              </w:rPr>
            </w:pPr>
            <w:r w:rsidRPr="002B2EFF">
              <w:rPr>
                <w:rFonts w:ascii="Candara" w:hAnsi="Candara"/>
              </w:rPr>
              <w:t>TIK</w:t>
            </w:r>
          </w:p>
        </w:tc>
        <w:tc>
          <w:tcPr>
            <w:tcW w:w="2698" w:type="dxa"/>
          </w:tcPr>
          <w:p w:rsidR="00AC682A" w:rsidRPr="002B2EFF" w:rsidRDefault="00241CA7" w:rsidP="002B2EFF">
            <w:pPr>
              <w:spacing w:after="0" w:line="240" w:lineRule="auto"/>
              <w:rPr>
                <w:rFonts w:ascii="Candara" w:hAnsi="Candara"/>
              </w:rPr>
            </w:pPr>
            <w:r w:rsidRPr="00241CA7">
              <w:rPr>
                <w:rFonts w:ascii="Candara" w:hAnsi="Candara"/>
                <w:i/>
              </w:rPr>
              <w:t>Baby sitter</w:t>
            </w:r>
            <w:r>
              <w:rPr>
                <w:rFonts w:ascii="Candara" w:hAnsi="Candara"/>
              </w:rPr>
              <w:t xml:space="preserve"> berdedikasi.</w:t>
            </w:r>
          </w:p>
        </w:tc>
      </w:tr>
      <w:tr w:rsidR="00AC682A" w:rsidRPr="002B2EFF" w:rsidTr="00EE6F60">
        <w:tc>
          <w:tcPr>
            <w:tcW w:w="496" w:type="dxa"/>
          </w:tcPr>
          <w:p w:rsidR="00AC682A" w:rsidRPr="002B2EFF" w:rsidRDefault="00AC682A" w:rsidP="002B2EFF">
            <w:pPr>
              <w:spacing w:after="0" w:line="240" w:lineRule="auto"/>
              <w:jc w:val="center"/>
              <w:rPr>
                <w:rFonts w:ascii="Candara" w:hAnsi="Candara"/>
              </w:rPr>
            </w:pPr>
            <w:r w:rsidRPr="002B2EFF">
              <w:rPr>
                <w:rFonts w:ascii="Candara" w:hAnsi="Candara"/>
              </w:rPr>
              <w:t>2</w:t>
            </w:r>
          </w:p>
        </w:tc>
        <w:tc>
          <w:tcPr>
            <w:tcW w:w="2114" w:type="dxa"/>
          </w:tcPr>
          <w:p w:rsidR="00AC682A" w:rsidRPr="002B2EFF" w:rsidRDefault="00AC682A" w:rsidP="002B2EFF">
            <w:pPr>
              <w:spacing w:after="0" w:line="240" w:lineRule="auto"/>
              <w:rPr>
                <w:rFonts w:ascii="Candara" w:hAnsi="Candara"/>
              </w:rPr>
            </w:pPr>
            <w:r w:rsidRPr="002B2EFF">
              <w:rPr>
                <w:rFonts w:ascii="Candara" w:hAnsi="Candara"/>
              </w:rPr>
              <w:t>Kejujuran</w:t>
            </w:r>
            <w:r w:rsidR="00EE6F60">
              <w:rPr>
                <w:rFonts w:ascii="Candara" w:hAnsi="Candara"/>
              </w:rPr>
              <w:t>.</w:t>
            </w:r>
          </w:p>
        </w:tc>
        <w:tc>
          <w:tcPr>
            <w:tcW w:w="540" w:type="dxa"/>
          </w:tcPr>
          <w:p w:rsidR="00AC682A" w:rsidRPr="002B2EFF" w:rsidRDefault="00AC682A" w:rsidP="002B2EFF">
            <w:pPr>
              <w:spacing w:after="0" w:line="240" w:lineRule="auto"/>
              <w:rPr>
                <w:rFonts w:ascii="Candara" w:hAnsi="Candara"/>
              </w:rPr>
            </w:pPr>
            <w:r w:rsidRPr="002B2EFF">
              <w:rPr>
                <w:rFonts w:ascii="Candara" w:hAnsi="Candara"/>
              </w:rPr>
              <w:t>2</w:t>
            </w:r>
          </w:p>
        </w:tc>
        <w:tc>
          <w:tcPr>
            <w:tcW w:w="1082" w:type="dxa"/>
          </w:tcPr>
          <w:p w:rsidR="00AC682A" w:rsidRPr="002B2EFF" w:rsidRDefault="00AC682A" w:rsidP="00241CA7">
            <w:pPr>
              <w:spacing w:after="0" w:line="240" w:lineRule="auto"/>
              <w:jc w:val="center"/>
              <w:rPr>
                <w:rFonts w:ascii="Candara" w:hAnsi="Candara"/>
              </w:rPr>
            </w:pPr>
            <w:r w:rsidRPr="002B2EFF">
              <w:rPr>
                <w:rFonts w:ascii="Candara" w:hAnsi="Candara"/>
              </w:rPr>
              <w:t>Leaf</w:t>
            </w:r>
            <w:r w:rsidR="00EE6F60">
              <w:rPr>
                <w:rFonts w:ascii="Candara" w:hAnsi="Candara"/>
              </w:rPr>
              <w:t>l</w:t>
            </w:r>
            <w:r w:rsidRPr="002B2EFF">
              <w:rPr>
                <w:rFonts w:ascii="Candara" w:hAnsi="Candara"/>
              </w:rPr>
              <w:t>et</w:t>
            </w:r>
          </w:p>
        </w:tc>
        <w:tc>
          <w:tcPr>
            <w:tcW w:w="2698" w:type="dxa"/>
          </w:tcPr>
          <w:p w:rsidR="00AC682A" w:rsidRPr="002B2EFF" w:rsidRDefault="00EE6F60" w:rsidP="002B2EFF">
            <w:pPr>
              <w:spacing w:after="0" w:line="240" w:lineRule="auto"/>
              <w:rPr>
                <w:rFonts w:ascii="Candara" w:hAnsi="Candara"/>
              </w:rPr>
            </w:pPr>
            <w:r>
              <w:rPr>
                <w:rFonts w:ascii="Candara" w:hAnsi="Candara"/>
              </w:rPr>
              <w:t xml:space="preserve">Kejujuran seorang </w:t>
            </w:r>
            <w:r w:rsidRPr="00EE6F60">
              <w:rPr>
                <w:rFonts w:ascii="Candara" w:hAnsi="Candara"/>
                <w:i/>
              </w:rPr>
              <w:t>baby sitter.</w:t>
            </w:r>
          </w:p>
        </w:tc>
      </w:tr>
      <w:tr w:rsidR="00AC682A" w:rsidRPr="002B2EFF" w:rsidTr="00EE6F60">
        <w:tc>
          <w:tcPr>
            <w:tcW w:w="496" w:type="dxa"/>
          </w:tcPr>
          <w:p w:rsidR="00AC682A" w:rsidRPr="002B2EFF" w:rsidRDefault="00AC682A" w:rsidP="002B2EFF">
            <w:pPr>
              <w:spacing w:after="0" w:line="240" w:lineRule="auto"/>
              <w:jc w:val="center"/>
              <w:rPr>
                <w:rFonts w:ascii="Candara" w:hAnsi="Candara"/>
              </w:rPr>
            </w:pPr>
            <w:r w:rsidRPr="002B2EFF">
              <w:rPr>
                <w:rFonts w:ascii="Candara" w:hAnsi="Candara"/>
              </w:rPr>
              <w:t>3</w:t>
            </w:r>
          </w:p>
        </w:tc>
        <w:tc>
          <w:tcPr>
            <w:tcW w:w="2114" w:type="dxa"/>
          </w:tcPr>
          <w:p w:rsidR="00AC682A" w:rsidRPr="002B2EFF" w:rsidRDefault="00EE6F60" w:rsidP="002B2EFF">
            <w:pPr>
              <w:spacing w:after="0" w:line="240" w:lineRule="auto"/>
              <w:rPr>
                <w:rFonts w:ascii="Candara" w:hAnsi="Candara"/>
              </w:rPr>
            </w:pPr>
            <w:r>
              <w:rPr>
                <w:rFonts w:ascii="Candara" w:hAnsi="Candara"/>
              </w:rPr>
              <w:t xml:space="preserve">Menjadi </w:t>
            </w:r>
            <w:r w:rsidRPr="00EE6F60">
              <w:rPr>
                <w:rFonts w:ascii="Candara" w:hAnsi="Candara"/>
                <w:i/>
              </w:rPr>
              <w:t>baby sitter</w:t>
            </w:r>
            <w:r>
              <w:rPr>
                <w:rFonts w:ascii="Candara" w:hAnsi="Candara"/>
              </w:rPr>
              <w:t xml:space="preserve"> k</w:t>
            </w:r>
            <w:r w:rsidR="00AC682A" w:rsidRPr="002B2EFF">
              <w:rPr>
                <w:rFonts w:ascii="Candara" w:hAnsi="Candara"/>
              </w:rPr>
              <w:t>oop</w:t>
            </w:r>
            <w:r>
              <w:rPr>
                <w:rFonts w:ascii="Candara" w:hAnsi="Candara"/>
              </w:rPr>
              <w:t>e</w:t>
            </w:r>
            <w:r w:rsidR="00241CA7">
              <w:rPr>
                <w:rFonts w:ascii="Candara" w:hAnsi="Candara"/>
              </w:rPr>
              <w:t>ratif/</w:t>
            </w:r>
            <w:r>
              <w:rPr>
                <w:rFonts w:ascii="Candara" w:hAnsi="Candara"/>
              </w:rPr>
              <w:t>bekerjasama dan p</w:t>
            </w:r>
            <w:r w:rsidR="00AC682A" w:rsidRPr="002B2EFF">
              <w:rPr>
                <w:rFonts w:ascii="Candara" w:hAnsi="Candara"/>
              </w:rPr>
              <w:t>eduli</w:t>
            </w:r>
            <w:r>
              <w:rPr>
                <w:rFonts w:ascii="Candara" w:hAnsi="Candara"/>
              </w:rPr>
              <w:t>.</w:t>
            </w:r>
          </w:p>
        </w:tc>
        <w:tc>
          <w:tcPr>
            <w:tcW w:w="540" w:type="dxa"/>
          </w:tcPr>
          <w:p w:rsidR="00AC682A" w:rsidRPr="002B2EFF" w:rsidRDefault="00AC682A" w:rsidP="002B2EFF">
            <w:pPr>
              <w:spacing w:after="0" w:line="240" w:lineRule="auto"/>
              <w:rPr>
                <w:rFonts w:ascii="Candara" w:hAnsi="Candara"/>
              </w:rPr>
            </w:pPr>
            <w:r w:rsidRPr="002B2EFF">
              <w:rPr>
                <w:rFonts w:ascii="Candara" w:hAnsi="Candara"/>
              </w:rPr>
              <w:t>4</w:t>
            </w:r>
          </w:p>
        </w:tc>
        <w:tc>
          <w:tcPr>
            <w:tcW w:w="1082" w:type="dxa"/>
          </w:tcPr>
          <w:p w:rsidR="00AC682A" w:rsidRPr="002B2EFF" w:rsidRDefault="00241CA7" w:rsidP="00241CA7">
            <w:pPr>
              <w:spacing w:after="0" w:line="240" w:lineRule="auto"/>
              <w:jc w:val="center"/>
              <w:rPr>
                <w:rFonts w:ascii="Candara" w:hAnsi="Candara"/>
              </w:rPr>
            </w:pPr>
            <w:r w:rsidRPr="002B2EFF">
              <w:rPr>
                <w:rFonts w:ascii="Candara" w:hAnsi="Candara"/>
              </w:rPr>
              <w:t>Leaf</w:t>
            </w:r>
            <w:r>
              <w:rPr>
                <w:rFonts w:ascii="Candara" w:hAnsi="Candara"/>
              </w:rPr>
              <w:t>l</w:t>
            </w:r>
            <w:r w:rsidRPr="002B2EFF">
              <w:rPr>
                <w:rFonts w:ascii="Candara" w:hAnsi="Candara"/>
              </w:rPr>
              <w:t>et</w:t>
            </w:r>
          </w:p>
        </w:tc>
        <w:tc>
          <w:tcPr>
            <w:tcW w:w="2698" w:type="dxa"/>
          </w:tcPr>
          <w:p w:rsidR="00AC682A" w:rsidRPr="002B2EFF" w:rsidRDefault="00241CA7" w:rsidP="002B2EFF">
            <w:pPr>
              <w:spacing w:after="0" w:line="240" w:lineRule="auto"/>
              <w:rPr>
                <w:rFonts w:ascii="Candara" w:hAnsi="Candara"/>
              </w:rPr>
            </w:pPr>
            <w:r w:rsidRPr="00241CA7">
              <w:rPr>
                <w:rFonts w:ascii="Candara" w:hAnsi="Candara"/>
                <w:i/>
              </w:rPr>
              <w:t>Baby sitter</w:t>
            </w:r>
            <w:r>
              <w:rPr>
                <w:rFonts w:ascii="Candara" w:hAnsi="Candara"/>
              </w:rPr>
              <w:t>: mampu berkomunikasi.</w:t>
            </w:r>
          </w:p>
        </w:tc>
      </w:tr>
      <w:tr w:rsidR="00AC682A" w:rsidRPr="002B2EFF" w:rsidTr="00EE6F60">
        <w:tc>
          <w:tcPr>
            <w:tcW w:w="496" w:type="dxa"/>
          </w:tcPr>
          <w:p w:rsidR="00AC682A" w:rsidRPr="002B2EFF" w:rsidRDefault="00AC682A" w:rsidP="002B2EFF">
            <w:pPr>
              <w:spacing w:after="0" w:line="240" w:lineRule="auto"/>
              <w:jc w:val="center"/>
              <w:rPr>
                <w:rFonts w:ascii="Candara" w:hAnsi="Candara"/>
              </w:rPr>
            </w:pPr>
            <w:r w:rsidRPr="002B2EFF">
              <w:rPr>
                <w:rFonts w:ascii="Candara" w:hAnsi="Candara"/>
              </w:rPr>
              <w:t>4</w:t>
            </w:r>
          </w:p>
        </w:tc>
        <w:tc>
          <w:tcPr>
            <w:tcW w:w="2114" w:type="dxa"/>
          </w:tcPr>
          <w:p w:rsidR="00AC682A" w:rsidRPr="002B2EFF" w:rsidRDefault="00EE6F60" w:rsidP="002B2EFF">
            <w:pPr>
              <w:spacing w:after="0" w:line="240" w:lineRule="auto"/>
              <w:rPr>
                <w:rFonts w:ascii="Candara" w:hAnsi="Candara"/>
              </w:rPr>
            </w:pPr>
            <w:r>
              <w:rPr>
                <w:rFonts w:ascii="Candara" w:hAnsi="Candara"/>
              </w:rPr>
              <w:t>Percaya d</w:t>
            </w:r>
            <w:r w:rsidR="00AC682A" w:rsidRPr="002B2EFF">
              <w:rPr>
                <w:rFonts w:ascii="Candara" w:hAnsi="Candara"/>
              </w:rPr>
              <w:t>iri d</w:t>
            </w:r>
            <w:r>
              <w:rPr>
                <w:rFonts w:ascii="Candara" w:hAnsi="Candara"/>
              </w:rPr>
              <w:t xml:space="preserve">an </w:t>
            </w:r>
            <w:r w:rsidR="00AC682A" w:rsidRPr="002B2EFF">
              <w:rPr>
                <w:rFonts w:ascii="Candara" w:hAnsi="Candara"/>
              </w:rPr>
              <w:t>berkomunikasi santun</w:t>
            </w:r>
            <w:r>
              <w:rPr>
                <w:rFonts w:ascii="Candara" w:hAnsi="Candara"/>
              </w:rPr>
              <w:t>.</w:t>
            </w:r>
          </w:p>
        </w:tc>
        <w:tc>
          <w:tcPr>
            <w:tcW w:w="540" w:type="dxa"/>
          </w:tcPr>
          <w:p w:rsidR="00AC682A" w:rsidRPr="002B2EFF" w:rsidRDefault="00AC682A" w:rsidP="002B2EFF">
            <w:pPr>
              <w:spacing w:after="0" w:line="240" w:lineRule="auto"/>
              <w:rPr>
                <w:rFonts w:ascii="Candara" w:hAnsi="Candara"/>
              </w:rPr>
            </w:pPr>
            <w:r w:rsidRPr="002B2EFF">
              <w:rPr>
                <w:rFonts w:ascii="Candara" w:hAnsi="Candara"/>
              </w:rPr>
              <w:t>8</w:t>
            </w:r>
          </w:p>
        </w:tc>
        <w:tc>
          <w:tcPr>
            <w:tcW w:w="1082" w:type="dxa"/>
          </w:tcPr>
          <w:p w:rsidR="00AC682A" w:rsidRPr="002B2EFF" w:rsidRDefault="00241CA7" w:rsidP="00241CA7">
            <w:pPr>
              <w:spacing w:after="0" w:line="240" w:lineRule="auto"/>
              <w:jc w:val="center"/>
              <w:rPr>
                <w:rFonts w:ascii="Candara" w:hAnsi="Candara"/>
              </w:rPr>
            </w:pPr>
            <w:r>
              <w:rPr>
                <w:rFonts w:ascii="Candara" w:hAnsi="Candara"/>
              </w:rPr>
              <w:t>Modul</w:t>
            </w:r>
          </w:p>
        </w:tc>
        <w:tc>
          <w:tcPr>
            <w:tcW w:w="2698" w:type="dxa"/>
          </w:tcPr>
          <w:p w:rsidR="00AC682A" w:rsidRPr="002B2EFF" w:rsidRDefault="00241CA7" w:rsidP="002B2EFF">
            <w:pPr>
              <w:spacing w:after="0" w:line="240" w:lineRule="auto"/>
              <w:rPr>
                <w:rFonts w:ascii="Candara" w:hAnsi="Candara"/>
              </w:rPr>
            </w:pPr>
            <w:r>
              <w:rPr>
                <w:rFonts w:ascii="Candara" w:hAnsi="Candara"/>
              </w:rPr>
              <w:t xml:space="preserve">Percaya diri: </w:t>
            </w:r>
            <w:r w:rsidRPr="00241CA7">
              <w:rPr>
                <w:rFonts w:ascii="Candara" w:hAnsi="Candara"/>
                <w:i/>
              </w:rPr>
              <w:t>baby sitter</w:t>
            </w:r>
            <w:r>
              <w:rPr>
                <w:rFonts w:ascii="Candara" w:hAnsi="Candara"/>
              </w:rPr>
              <w:t xml:space="preserve"> harus!</w:t>
            </w:r>
          </w:p>
        </w:tc>
      </w:tr>
      <w:tr w:rsidR="00AC682A" w:rsidRPr="002B2EFF" w:rsidTr="00EE6F60">
        <w:tc>
          <w:tcPr>
            <w:tcW w:w="496" w:type="dxa"/>
          </w:tcPr>
          <w:p w:rsidR="00AC682A" w:rsidRPr="002B2EFF" w:rsidRDefault="00AC682A" w:rsidP="002B2EFF">
            <w:pPr>
              <w:spacing w:after="0" w:line="240" w:lineRule="auto"/>
              <w:jc w:val="center"/>
              <w:rPr>
                <w:rFonts w:ascii="Candara" w:hAnsi="Candara"/>
              </w:rPr>
            </w:pPr>
            <w:r w:rsidRPr="002B2EFF">
              <w:rPr>
                <w:rFonts w:ascii="Candara" w:hAnsi="Candara"/>
              </w:rPr>
              <w:t>5</w:t>
            </w:r>
          </w:p>
        </w:tc>
        <w:tc>
          <w:tcPr>
            <w:tcW w:w="2114" w:type="dxa"/>
          </w:tcPr>
          <w:p w:rsidR="00AC682A" w:rsidRPr="002B2EFF" w:rsidRDefault="00AC682A" w:rsidP="002B2EFF">
            <w:pPr>
              <w:spacing w:after="0" w:line="240" w:lineRule="auto"/>
              <w:rPr>
                <w:rFonts w:ascii="Candara" w:hAnsi="Candara"/>
              </w:rPr>
            </w:pPr>
            <w:r w:rsidRPr="002B2EFF">
              <w:rPr>
                <w:rFonts w:ascii="Candara" w:hAnsi="Candara"/>
              </w:rPr>
              <w:t>Hukum/norma/tidak egois</w:t>
            </w:r>
            <w:r w:rsidR="00EE6F60">
              <w:rPr>
                <w:rFonts w:ascii="Candara" w:hAnsi="Candara"/>
              </w:rPr>
              <w:t>.</w:t>
            </w:r>
          </w:p>
        </w:tc>
        <w:tc>
          <w:tcPr>
            <w:tcW w:w="540" w:type="dxa"/>
          </w:tcPr>
          <w:p w:rsidR="00AC682A" w:rsidRPr="002B2EFF" w:rsidRDefault="00AC682A" w:rsidP="002B2EFF">
            <w:pPr>
              <w:spacing w:after="0" w:line="240" w:lineRule="auto"/>
              <w:rPr>
                <w:rFonts w:ascii="Candara" w:hAnsi="Candara"/>
              </w:rPr>
            </w:pPr>
            <w:r w:rsidRPr="002B2EFF">
              <w:rPr>
                <w:rFonts w:ascii="Candara" w:hAnsi="Candara"/>
              </w:rPr>
              <w:t>6</w:t>
            </w:r>
          </w:p>
        </w:tc>
        <w:tc>
          <w:tcPr>
            <w:tcW w:w="1082" w:type="dxa"/>
          </w:tcPr>
          <w:p w:rsidR="00AC682A" w:rsidRPr="002B2EFF" w:rsidRDefault="00AC682A" w:rsidP="00241CA7">
            <w:pPr>
              <w:spacing w:after="0" w:line="240" w:lineRule="auto"/>
              <w:jc w:val="center"/>
              <w:rPr>
                <w:rFonts w:ascii="Candara" w:hAnsi="Candara"/>
              </w:rPr>
            </w:pPr>
          </w:p>
        </w:tc>
        <w:tc>
          <w:tcPr>
            <w:tcW w:w="2698" w:type="dxa"/>
          </w:tcPr>
          <w:p w:rsidR="00AC682A" w:rsidRPr="002B2EFF" w:rsidRDefault="00241CA7" w:rsidP="002B2EFF">
            <w:pPr>
              <w:spacing w:after="0" w:line="240" w:lineRule="auto"/>
              <w:rPr>
                <w:rFonts w:ascii="Candara" w:hAnsi="Candara"/>
              </w:rPr>
            </w:pPr>
            <w:r w:rsidRPr="00241CA7">
              <w:rPr>
                <w:rFonts w:ascii="Candara" w:hAnsi="Candara"/>
                <w:i/>
              </w:rPr>
              <w:t>Baby sitter</w:t>
            </w:r>
            <w:r>
              <w:rPr>
                <w:rFonts w:ascii="Candara" w:hAnsi="Candara"/>
              </w:rPr>
              <w:t>: Jangan melanggara hokum.</w:t>
            </w:r>
          </w:p>
        </w:tc>
      </w:tr>
      <w:tr w:rsidR="00AC682A" w:rsidRPr="002B2EFF" w:rsidTr="00EE6F60">
        <w:tc>
          <w:tcPr>
            <w:tcW w:w="496" w:type="dxa"/>
          </w:tcPr>
          <w:p w:rsidR="00AC682A" w:rsidRPr="002B2EFF" w:rsidRDefault="00AC682A" w:rsidP="002B2EFF">
            <w:pPr>
              <w:spacing w:after="0" w:line="240" w:lineRule="auto"/>
              <w:jc w:val="center"/>
              <w:rPr>
                <w:rFonts w:ascii="Candara" w:hAnsi="Candara"/>
              </w:rPr>
            </w:pPr>
            <w:r w:rsidRPr="002B2EFF">
              <w:rPr>
                <w:rFonts w:ascii="Candara" w:hAnsi="Candara"/>
              </w:rPr>
              <w:t>6</w:t>
            </w:r>
          </w:p>
        </w:tc>
        <w:tc>
          <w:tcPr>
            <w:tcW w:w="2114" w:type="dxa"/>
          </w:tcPr>
          <w:p w:rsidR="00AC682A" w:rsidRPr="002B2EFF" w:rsidRDefault="00AC682A" w:rsidP="002B2EFF">
            <w:pPr>
              <w:spacing w:after="0" w:line="240" w:lineRule="auto"/>
              <w:rPr>
                <w:rFonts w:ascii="Candara" w:hAnsi="Candara"/>
              </w:rPr>
            </w:pPr>
            <w:r w:rsidRPr="002B2EFF">
              <w:rPr>
                <w:rFonts w:ascii="Candara" w:hAnsi="Candara"/>
              </w:rPr>
              <w:t>Etika</w:t>
            </w:r>
            <w:r w:rsidR="00EE6F60">
              <w:rPr>
                <w:rFonts w:ascii="Candara" w:hAnsi="Candara"/>
              </w:rPr>
              <w:t>.</w:t>
            </w:r>
            <w:r w:rsidRPr="002B2EFF">
              <w:rPr>
                <w:rFonts w:ascii="Candara" w:hAnsi="Candara"/>
              </w:rPr>
              <w:t xml:space="preserve"> </w:t>
            </w:r>
          </w:p>
        </w:tc>
        <w:tc>
          <w:tcPr>
            <w:tcW w:w="540" w:type="dxa"/>
          </w:tcPr>
          <w:p w:rsidR="00AC682A" w:rsidRPr="002B2EFF" w:rsidRDefault="00AC682A" w:rsidP="002B2EFF">
            <w:pPr>
              <w:spacing w:after="0" w:line="240" w:lineRule="auto"/>
              <w:rPr>
                <w:rFonts w:ascii="Candara" w:hAnsi="Candara"/>
              </w:rPr>
            </w:pPr>
            <w:r w:rsidRPr="002B2EFF">
              <w:rPr>
                <w:rFonts w:ascii="Candara" w:hAnsi="Candara"/>
              </w:rPr>
              <w:t>3</w:t>
            </w:r>
          </w:p>
        </w:tc>
        <w:tc>
          <w:tcPr>
            <w:tcW w:w="1082" w:type="dxa"/>
          </w:tcPr>
          <w:p w:rsidR="00AC682A" w:rsidRPr="002B2EFF" w:rsidRDefault="00AC682A" w:rsidP="00241CA7">
            <w:pPr>
              <w:spacing w:after="0" w:line="240" w:lineRule="auto"/>
              <w:jc w:val="center"/>
              <w:rPr>
                <w:rFonts w:ascii="Candara" w:hAnsi="Candara"/>
              </w:rPr>
            </w:pPr>
          </w:p>
        </w:tc>
        <w:tc>
          <w:tcPr>
            <w:tcW w:w="2698" w:type="dxa"/>
          </w:tcPr>
          <w:p w:rsidR="00AC682A" w:rsidRPr="002B2EFF" w:rsidRDefault="00AC682A" w:rsidP="002B2EFF">
            <w:pPr>
              <w:spacing w:after="0" w:line="240" w:lineRule="auto"/>
              <w:rPr>
                <w:rFonts w:ascii="Candara" w:hAnsi="Candara"/>
              </w:rPr>
            </w:pPr>
            <w:r w:rsidRPr="002B2EFF">
              <w:rPr>
                <w:rFonts w:ascii="Candara" w:hAnsi="Candara"/>
              </w:rPr>
              <w:t xml:space="preserve">Etika </w:t>
            </w:r>
            <w:r w:rsidR="00241CA7">
              <w:rPr>
                <w:rFonts w:ascii="Candara" w:hAnsi="Candara"/>
              </w:rPr>
              <w:t xml:space="preserve">seorang </w:t>
            </w:r>
            <w:r w:rsidR="00241CA7" w:rsidRPr="00241CA7">
              <w:rPr>
                <w:rFonts w:ascii="Candara" w:hAnsi="Candara"/>
                <w:i/>
              </w:rPr>
              <w:t>baby s</w:t>
            </w:r>
            <w:r w:rsidRPr="00241CA7">
              <w:rPr>
                <w:rFonts w:ascii="Candara" w:hAnsi="Candara"/>
                <w:i/>
              </w:rPr>
              <w:t>itter</w:t>
            </w:r>
          </w:p>
        </w:tc>
      </w:tr>
      <w:tr w:rsidR="00AC682A" w:rsidRPr="002B2EFF" w:rsidTr="00EE6F60">
        <w:tc>
          <w:tcPr>
            <w:tcW w:w="496" w:type="dxa"/>
          </w:tcPr>
          <w:p w:rsidR="00AC682A" w:rsidRPr="002B2EFF" w:rsidRDefault="00AC682A" w:rsidP="002B2EFF">
            <w:pPr>
              <w:spacing w:after="0" w:line="240" w:lineRule="auto"/>
              <w:jc w:val="center"/>
              <w:rPr>
                <w:rFonts w:ascii="Candara" w:hAnsi="Candara"/>
              </w:rPr>
            </w:pPr>
            <w:r w:rsidRPr="002B2EFF">
              <w:rPr>
                <w:rFonts w:ascii="Candara" w:hAnsi="Candara"/>
              </w:rPr>
              <w:t>7</w:t>
            </w:r>
          </w:p>
        </w:tc>
        <w:tc>
          <w:tcPr>
            <w:tcW w:w="2114" w:type="dxa"/>
          </w:tcPr>
          <w:p w:rsidR="00AC682A" w:rsidRPr="002B2EFF" w:rsidRDefault="00EE6F60" w:rsidP="002B2EFF">
            <w:pPr>
              <w:spacing w:after="0" w:line="240" w:lineRule="auto"/>
              <w:rPr>
                <w:rFonts w:ascii="Candara" w:hAnsi="Candara"/>
              </w:rPr>
            </w:pPr>
            <w:r>
              <w:rPr>
                <w:rFonts w:ascii="Candara" w:hAnsi="Candara"/>
              </w:rPr>
              <w:t xml:space="preserve">Menghargai keanekaragaman </w:t>
            </w:r>
            <w:r w:rsidR="00AC682A" w:rsidRPr="002B2EFF">
              <w:rPr>
                <w:rFonts w:ascii="Candara" w:hAnsi="Candara"/>
              </w:rPr>
              <w:t>budaya</w:t>
            </w:r>
            <w:r>
              <w:rPr>
                <w:rFonts w:ascii="Candara" w:hAnsi="Candara"/>
              </w:rPr>
              <w:t>.</w:t>
            </w:r>
          </w:p>
        </w:tc>
        <w:tc>
          <w:tcPr>
            <w:tcW w:w="540" w:type="dxa"/>
          </w:tcPr>
          <w:p w:rsidR="00AC682A" w:rsidRPr="002B2EFF" w:rsidRDefault="00AC682A" w:rsidP="002B2EFF">
            <w:pPr>
              <w:spacing w:after="0" w:line="240" w:lineRule="auto"/>
              <w:rPr>
                <w:rFonts w:ascii="Candara" w:hAnsi="Candara"/>
              </w:rPr>
            </w:pPr>
            <w:r w:rsidRPr="002B2EFF">
              <w:rPr>
                <w:rFonts w:ascii="Candara" w:hAnsi="Candara"/>
              </w:rPr>
              <w:t>5</w:t>
            </w:r>
          </w:p>
        </w:tc>
        <w:tc>
          <w:tcPr>
            <w:tcW w:w="1082" w:type="dxa"/>
          </w:tcPr>
          <w:p w:rsidR="00AC682A" w:rsidRPr="002B2EFF" w:rsidRDefault="00AC682A" w:rsidP="00241CA7">
            <w:pPr>
              <w:spacing w:after="0" w:line="240" w:lineRule="auto"/>
              <w:jc w:val="center"/>
              <w:rPr>
                <w:rFonts w:ascii="Candara" w:hAnsi="Candara"/>
              </w:rPr>
            </w:pPr>
            <w:r w:rsidRPr="002B2EFF">
              <w:rPr>
                <w:rFonts w:ascii="Candara" w:hAnsi="Candara"/>
              </w:rPr>
              <w:t>Poster</w:t>
            </w:r>
          </w:p>
        </w:tc>
        <w:tc>
          <w:tcPr>
            <w:tcW w:w="2698" w:type="dxa"/>
          </w:tcPr>
          <w:p w:rsidR="00AC682A" w:rsidRPr="002B2EFF" w:rsidRDefault="00241CA7" w:rsidP="002B2EFF">
            <w:pPr>
              <w:spacing w:after="0" w:line="240" w:lineRule="auto"/>
              <w:rPr>
                <w:rFonts w:ascii="Candara" w:hAnsi="Candara"/>
              </w:rPr>
            </w:pPr>
            <w:r>
              <w:rPr>
                <w:rFonts w:ascii="Candara" w:hAnsi="Candara"/>
              </w:rPr>
              <w:t xml:space="preserve">Toleransi seorang </w:t>
            </w:r>
            <w:r w:rsidRPr="00241CA7">
              <w:rPr>
                <w:rFonts w:ascii="Candara" w:hAnsi="Candara"/>
                <w:i/>
              </w:rPr>
              <w:t>baby s</w:t>
            </w:r>
            <w:r w:rsidR="00AC682A" w:rsidRPr="00241CA7">
              <w:rPr>
                <w:rFonts w:ascii="Candara" w:hAnsi="Candara"/>
                <w:i/>
              </w:rPr>
              <w:t>itter</w:t>
            </w:r>
            <w:r>
              <w:rPr>
                <w:rFonts w:ascii="Candara" w:hAnsi="Candara"/>
              </w:rPr>
              <w:t>.</w:t>
            </w:r>
          </w:p>
        </w:tc>
      </w:tr>
      <w:tr w:rsidR="00AC682A" w:rsidRPr="002B2EFF" w:rsidTr="00EE6F60">
        <w:tc>
          <w:tcPr>
            <w:tcW w:w="496" w:type="dxa"/>
          </w:tcPr>
          <w:p w:rsidR="00AC682A" w:rsidRPr="002B2EFF" w:rsidRDefault="00AC682A" w:rsidP="002B2EFF">
            <w:pPr>
              <w:spacing w:after="0" w:line="240" w:lineRule="auto"/>
              <w:jc w:val="center"/>
              <w:rPr>
                <w:rFonts w:ascii="Candara" w:hAnsi="Candara"/>
              </w:rPr>
            </w:pPr>
            <w:r w:rsidRPr="002B2EFF">
              <w:rPr>
                <w:rFonts w:ascii="Candara" w:hAnsi="Candara"/>
              </w:rPr>
              <w:t>8</w:t>
            </w:r>
          </w:p>
        </w:tc>
        <w:tc>
          <w:tcPr>
            <w:tcW w:w="2114" w:type="dxa"/>
          </w:tcPr>
          <w:p w:rsidR="00AC682A" w:rsidRPr="002B2EFF" w:rsidRDefault="00AC682A" w:rsidP="002B2EFF">
            <w:pPr>
              <w:spacing w:after="0" w:line="240" w:lineRule="auto"/>
              <w:rPr>
                <w:rFonts w:ascii="Candara" w:hAnsi="Candara"/>
              </w:rPr>
            </w:pPr>
            <w:r w:rsidRPr="002B2EFF">
              <w:rPr>
                <w:rFonts w:ascii="Candara" w:hAnsi="Candara"/>
              </w:rPr>
              <w:t>Ketaqwaan</w:t>
            </w:r>
            <w:r w:rsidR="00EE6F60">
              <w:rPr>
                <w:rFonts w:ascii="Candara" w:hAnsi="Candara"/>
              </w:rPr>
              <w:t xml:space="preserve"> kepada Tuhan YME.</w:t>
            </w:r>
            <w:r w:rsidRPr="002B2EFF">
              <w:rPr>
                <w:rFonts w:ascii="Candara" w:hAnsi="Candara"/>
              </w:rPr>
              <w:t xml:space="preserve"> </w:t>
            </w:r>
          </w:p>
        </w:tc>
        <w:tc>
          <w:tcPr>
            <w:tcW w:w="540" w:type="dxa"/>
          </w:tcPr>
          <w:p w:rsidR="00AC682A" w:rsidRPr="002B2EFF" w:rsidRDefault="00AC682A" w:rsidP="002B2EFF">
            <w:pPr>
              <w:spacing w:after="0" w:line="240" w:lineRule="auto"/>
              <w:rPr>
                <w:rFonts w:ascii="Candara" w:hAnsi="Candara"/>
              </w:rPr>
            </w:pPr>
            <w:r w:rsidRPr="002B2EFF">
              <w:rPr>
                <w:rFonts w:ascii="Candara" w:hAnsi="Candara"/>
              </w:rPr>
              <w:t>1</w:t>
            </w:r>
          </w:p>
        </w:tc>
        <w:tc>
          <w:tcPr>
            <w:tcW w:w="1082" w:type="dxa"/>
          </w:tcPr>
          <w:p w:rsidR="00AC682A" w:rsidRPr="002B2EFF" w:rsidRDefault="00AC682A" w:rsidP="00241CA7">
            <w:pPr>
              <w:spacing w:after="0" w:line="240" w:lineRule="auto"/>
              <w:jc w:val="center"/>
              <w:rPr>
                <w:rFonts w:ascii="Candara" w:hAnsi="Candara"/>
              </w:rPr>
            </w:pPr>
            <w:r w:rsidRPr="002B2EFF">
              <w:rPr>
                <w:rFonts w:ascii="Candara" w:hAnsi="Candara"/>
              </w:rPr>
              <w:t>Poster</w:t>
            </w:r>
          </w:p>
        </w:tc>
        <w:tc>
          <w:tcPr>
            <w:tcW w:w="2698" w:type="dxa"/>
          </w:tcPr>
          <w:p w:rsidR="00AC682A" w:rsidRPr="002B2EFF" w:rsidRDefault="00241CA7" w:rsidP="002B2EFF">
            <w:pPr>
              <w:spacing w:after="0" w:line="240" w:lineRule="auto"/>
              <w:rPr>
                <w:rFonts w:ascii="Candara" w:hAnsi="Candara"/>
              </w:rPr>
            </w:pPr>
            <w:r w:rsidRPr="00241CA7">
              <w:rPr>
                <w:rFonts w:ascii="Candara" w:hAnsi="Candara"/>
                <w:i/>
              </w:rPr>
              <w:t>Baby sitter</w:t>
            </w:r>
            <w:r>
              <w:rPr>
                <w:rFonts w:ascii="Candara" w:hAnsi="Candara"/>
              </w:rPr>
              <w:t xml:space="preserve"> yang beriman.</w:t>
            </w:r>
          </w:p>
        </w:tc>
      </w:tr>
    </w:tbl>
    <w:p w:rsidR="00AC682A" w:rsidRPr="00AA4D5C" w:rsidRDefault="00AC682A" w:rsidP="00AC682A">
      <w:pPr>
        <w:tabs>
          <w:tab w:val="left" w:pos="450"/>
        </w:tabs>
        <w:spacing w:after="0" w:line="312" w:lineRule="auto"/>
        <w:jc w:val="both"/>
        <w:rPr>
          <w:rFonts w:ascii="Candara" w:hAnsi="Candara"/>
          <w:b/>
          <w:sz w:val="24"/>
          <w:szCs w:val="24"/>
        </w:rPr>
      </w:pPr>
    </w:p>
    <w:p w:rsidR="00AC682A" w:rsidRPr="00F13802" w:rsidRDefault="00AC682A" w:rsidP="00F240F0">
      <w:pPr>
        <w:pStyle w:val="ListParagraph"/>
        <w:numPr>
          <w:ilvl w:val="0"/>
          <w:numId w:val="27"/>
        </w:numPr>
        <w:tabs>
          <w:tab w:val="left" w:pos="450"/>
        </w:tabs>
        <w:spacing w:after="0" w:line="312" w:lineRule="auto"/>
        <w:ind w:left="450"/>
        <w:jc w:val="both"/>
        <w:rPr>
          <w:rFonts w:ascii="Candara" w:hAnsi="Candara"/>
          <w:b/>
          <w:color w:val="0F243E" w:themeColor="text2" w:themeShade="80"/>
          <w:sz w:val="24"/>
          <w:szCs w:val="24"/>
        </w:rPr>
      </w:pPr>
      <w:r w:rsidRPr="00F13802">
        <w:rPr>
          <w:rFonts w:ascii="Candara" w:hAnsi="Candara"/>
          <w:b/>
          <w:color w:val="0F243E" w:themeColor="text2" w:themeShade="80"/>
          <w:sz w:val="24"/>
          <w:szCs w:val="24"/>
        </w:rPr>
        <w:t>Identifikasi Kasus dan Merancang Visualisasi Media</w:t>
      </w:r>
    </w:p>
    <w:p w:rsidR="00AC682A" w:rsidRPr="00241CA7" w:rsidRDefault="00AC682A" w:rsidP="00AC682A">
      <w:pPr>
        <w:tabs>
          <w:tab w:val="left" w:pos="450"/>
        </w:tabs>
        <w:spacing w:after="0" w:line="312" w:lineRule="auto"/>
        <w:ind w:left="450" w:firstLine="450"/>
        <w:jc w:val="both"/>
        <w:rPr>
          <w:rFonts w:ascii="Candara" w:hAnsi="Candara"/>
          <w:sz w:val="24"/>
          <w:szCs w:val="24"/>
        </w:rPr>
      </w:pPr>
      <w:proofErr w:type="gramStart"/>
      <w:r w:rsidRPr="00AA4D5C">
        <w:rPr>
          <w:rFonts w:ascii="Candara" w:hAnsi="Candara"/>
          <w:sz w:val="24"/>
          <w:szCs w:val="24"/>
        </w:rPr>
        <w:t>Contoh identifikasi kas</w:t>
      </w:r>
      <w:r w:rsidR="00241CA7">
        <w:rPr>
          <w:rFonts w:ascii="Candara" w:hAnsi="Candara"/>
          <w:sz w:val="24"/>
          <w:szCs w:val="24"/>
        </w:rPr>
        <w:t>us dalam pengembangan media belajar</w:t>
      </w:r>
      <w:r w:rsidRPr="00AA4D5C">
        <w:rPr>
          <w:rFonts w:ascii="Candara" w:hAnsi="Candara"/>
          <w:sz w:val="24"/>
          <w:szCs w:val="24"/>
        </w:rPr>
        <w:t xml:space="preserve"> sikap dan tata nilai </w:t>
      </w:r>
      <w:r w:rsidRPr="00241CA7">
        <w:rPr>
          <w:rFonts w:ascii="Candara" w:hAnsi="Candara"/>
          <w:i/>
          <w:sz w:val="24"/>
          <w:szCs w:val="24"/>
        </w:rPr>
        <w:t>baby sitter</w:t>
      </w:r>
      <w:r w:rsidR="00241CA7">
        <w:rPr>
          <w:rFonts w:ascii="Candara" w:hAnsi="Candara"/>
          <w:sz w:val="24"/>
          <w:szCs w:val="24"/>
        </w:rPr>
        <w:t xml:space="preserve"> dapat dilakukan dengan mempergunakan format di bawah ini.</w:t>
      </w:r>
      <w:proofErr w:type="gramEnd"/>
    </w:p>
    <w:tbl>
      <w:tblPr>
        <w:tblStyle w:val="TableGrid"/>
        <w:tblW w:w="7523" w:type="dxa"/>
        <w:tblInd w:w="288" w:type="dxa"/>
        <w:tblLayout w:type="fixed"/>
        <w:tblLook w:val="04A0"/>
      </w:tblPr>
      <w:tblGrid>
        <w:gridCol w:w="508"/>
        <w:gridCol w:w="1223"/>
        <w:gridCol w:w="1239"/>
        <w:gridCol w:w="1565"/>
        <w:gridCol w:w="1620"/>
        <w:gridCol w:w="1368"/>
      </w:tblGrid>
      <w:tr w:rsidR="00AC682A" w:rsidRPr="00AE15FD" w:rsidTr="00241CA7">
        <w:trPr>
          <w:tblHeader/>
        </w:trPr>
        <w:tc>
          <w:tcPr>
            <w:tcW w:w="508" w:type="dxa"/>
            <w:shd w:val="clear" w:color="auto" w:fill="C6D9F1" w:themeFill="text2" w:themeFillTint="33"/>
          </w:tcPr>
          <w:p w:rsidR="00AC682A" w:rsidRPr="00AE15FD" w:rsidRDefault="00AC682A" w:rsidP="002B2EFF">
            <w:pPr>
              <w:spacing w:after="0" w:line="240" w:lineRule="auto"/>
              <w:jc w:val="center"/>
              <w:rPr>
                <w:rFonts w:ascii="Candara" w:hAnsi="Candara"/>
                <w:b/>
              </w:rPr>
            </w:pPr>
            <w:r w:rsidRPr="00AE15FD">
              <w:rPr>
                <w:rFonts w:ascii="Candara" w:hAnsi="Candara"/>
                <w:b/>
              </w:rPr>
              <w:t>N0</w:t>
            </w:r>
          </w:p>
        </w:tc>
        <w:tc>
          <w:tcPr>
            <w:tcW w:w="1223" w:type="dxa"/>
            <w:shd w:val="clear" w:color="auto" w:fill="C6D9F1" w:themeFill="text2" w:themeFillTint="33"/>
          </w:tcPr>
          <w:p w:rsidR="00AC682A" w:rsidRPr="00AE15FD" w:rsidRDefault="00AC682A" w:rsidP="002B2EFF">
            <w:pPr>
              <w:spacing w:after="0" w:line="240" w:lineRule="auto"/>
              <w:jc w:val="center"/>
              <w:rPr>
                <w:rFonts w:ascii="Candara" w:hAnsi="Candara"/>
                <w:b/>
              </w:rPr>
            </w:pPr>
            <w:r w:rsidRPr="00AE15FD">
              <w:rPr>
                <w:rFonts w:ascii="Candara" w:hAnsi="Candara"/>
                <w:b/>
              </w:rPr>
              <w:t>Bahan ajar</w:t>
            </w:r>
          </w:p>
        </w:tc>
        <w:tc>
          <w:tcPr>
            <w:tcW w:w="1239" w:type="dxa"/>
            <w:shd w:val="clear" w:color="auto" w:fill="C6D9F1" w:themeFill="text2" w:themeFillTint="33"/>
          </w:tcPr>
          <w:p w:rsidR="00AC682A" w:rsidRPr="00AE15FD" w:rsidRDefault="00AC682A" w:rsidP="002B2EFF">
            <w:pPr>
              <w:spacing w:after="0" w:line="240" w:lineRule="auto"/>
              <w:jc w:val="center"/>
              <w:rPr>
                <w:rFonts w:ascii="Candara" w:hAnsi="Candara"/>
                <w:b/>
              </w:rPr>
            </w:pPr>
            <w:r w:rsidRPr="00AE15FD">
              <w:rPr>
                <w:rFonts w:ascii="Candara" w:hAnsi="Candara"/>
                <w:b/>
              </w:rPr>
              <w:t>Judul</w:t>
            </w:r>
          </w:p>
        </w:tc>
        <w:tc>
          <w:tcPr>
            <w:tcW w:w="1565" w:type="dxa"/>
            <w:shd w:val="clear" w:color="auto" w:fill="C6D9F1" w:themeFill="text2" w:themeFillTint="33"/>
          </w:tcPr>
          <w:p w:rsidR="00AC682A" w:rsidRPr="00AE15FD" w:rsidRDefault="00AC682A" w:rsidP="002B2EFF">
            <w:pPr>
              <w:spacing w:after="0" w:line="240" w:lineRule="auto"/>
              <w:jc w:val="center"/>
              <w:rPr>
                <w:rFonts w:ascii="Candara" w:hAnsi="Candara"/>
                <w:b/>
              </w:rPr>
            </w:pPr>
            <w:r w:rsidRPr="00AE15FD">
              <w:rPr>
                <w:rFonts w:ascii="Candara" w:hAnsi="Candara"/>
                <w:b/>
              </w:rPr>
              <w:t>Substansi</w:t>
            </w:r>
          </w:p>
        </w:tc>
        <w:tc>
          <w:tcPr>
            <w:tcW w:w="1620" w:type="dxa"/>
            <w:shd w:val="clear" w:color="auto" w:fill="C6D9F1" w:themeFill="text2" w:themeFillTint="33"/>
          </w:tcPr>
          <w:p w:rsidR="00AC682A" w:rsidRPr="00AE15FD" w:rsidRDefault="00AC682A" w:rsidP="002B2EFF">
            <w:pPr>
              <w:spacing w:after="0" w:line="240" w:lineRule="auto"/>
              <w:jc w:val="center"/>
              <w:rPr>
                <w:rFonts w:ascii="Candara" w:hAnsi="Candara"/>
                <w:b/>
              </w:rPr>
            </w:pPr>
            <w:r w:rsidRPr="00AE15FD">
              <w:rPr>
                <w:rFonts w:ascii="Candara" w:hAnsi="Candara"/>
                <w:b/>
              </w:rPr>
              <w:t>Contoh Kasus</w:t>
            </w:r>
          </w:p>
        </w:tc>
        <w:tc>
          <w:tcPr>
            <w:tcW w:w="1368" w:type="dxa"/>
            <w:shd w:val="clear" w:color="auto" w:fill="C6D9F1" w:themeFill="text2" w:themeFillTint="33"/>
          </w:tcPr>
          <w:p w:rsidR="00AC682A" w:rsidRPr="00AE15FD" w:rsidRDefault="00AC682A" w:rsidP="002B2EFF">
            <w:pPr>
              <w:spacing w:after="0" w:line="240" w:lineRule="auto"/>
              <w:jc w:val="center"/>
              <w:rPr>
                <w:rFonts w:ascii="Candara" w:hAnsi="Candara"/>
                <w:b/>
              </w:rPr>
            </w:pPr>
            <w:r w:rsidRPr="00AE15FD">
              <w:rPr>
                <w:rFonts w:ascii="Candara" w:hAnsi="Candara"/>
                <w:b/>
              </w:rPr>
              <w:t>Gambar</w:t>
            </w:r>
          </w:p>
        </w:tc>
      </w:tr>
      <w:tr w:rsidR="00AC682A" w:rsidRPr="00AE15FD" w:rsidTr="00241CA7">
        <w:tc>
          <w:tcPr>
            <w:tcW w:w="508" w:type="dxa"/>
            <w:vMerge w:val="restart"/>
          </w:tcPr>
          <w:p w:rsidR="00AC682A" w:rsidRPr="00AE15FD" w:rsidRDefault="00AC682A" w:rsidP="002B2EFF">
            <w:pPr>
              <w:spacing w:after="0" w:line="240" w:lineRule="auto"/>
              <w:jc w:val="center"/>
              <w:rPr>
                <w:rFonts w:ascii="Candara" w:hAnsi="Candara"/>
              </w:rPr>
            </w:pPr>
            <w:r w:rsidRPr="00AE15FD">
              <w:rPr>
                <w:rFonts w:ascii="Candara" w:hAnsi="Candara"/>
              </w:rPr>
              <w:t>1</w:t>
            </w:r>
          </w:p>
        </w:tc>
        <w:tc>
          <w:tcPr>
            <w:tcW w:w="1223" w:type="dxa"/>
            <w:vMerge w:val="restart"/>
          </w:tcPr>
          <w:p w:rsidR="00AC682A" w:rsidRPr="00AE15FD" w:rsidRDefault="00AC682A" w:rsidP="002B2EFF">
            <w:pPr>
              <w:spacing w:after="0" w:line="240" w:lineRule="auto"/>
              <w:rPr>
                <w:rFonts w:ascii="Candara" w:hAnsi="Candara"/>
              </w:rPr>
            </w:pPr>
            <w:r w:rsidRPr="00AE15FD">
              <w:rPr>
                <w:rFonts w:ascii="Candara" w:hAnsi="Candara"/>
              </w:rPr>
              <w:t>Kejujuran</w:t>
            </w:r>
          </w:p>
        </w:tc>
        <w:tc>
          <w:tcPr>
            <w:tcW w:w="1239" w:type="dxa"/>
            <w:vMerge w:val="restart"/>
          </w:tcPr>
          <w:p w:rsidR="00AC682A" w:rsidRPr="00AE15FD" w:rsidRDefault="00241CA7" w:rsidP="002B2EFF">
            <w:pPr>
              <w:spacing w:after="0" w:line="240" w:lineRule="auto"/>
              <w:rPr>
                <w:rFonts w:ascii="Candara" w:hAnsi="Candara"/>
                <w:color w:val="000000" w:themeColor="text1"/>
              </w:rPr>
            </w:pPr>
            <w:r>
              <w:rPr>
                <w:rFonts w:ascii="Candara" w:hAnsi="Candara"/>
                <w:i/>
                <w:color w:val="000000" w:themeColor="text1"/>
              </w:rPr>
              <w:t>Baby s</w:t>
            </w:r>
            <w:r w:rsidR="00AC682A" w:rsidRPr="00AE15FD">
              <w:rPr>
                <w:rFonts w:ascii="Candara" w:hAnsi="Candara"/>
                <w:i/>
                <w:color w:val="000000" w:themeColor="text1"/>
              </w:rPr>
              <w:t>itter</w:t>
            </w:r>
            <w:r w:rsidR="00AC682A" w:rsidRPr="00AE15FD">
              <w:rPr>
                <w:rFonts w:ascii="Candara" w:hAnsi="Candara"/>
                <w:color w:val="000000" w:themeColor="text1"/>
              </w:rPr>
              <w:t xml:space="preserve"> yang Jujur</w:t>
            </w:r>
          </w:p>
        </w:tc>
        <w:tc>
          <w:tcPr>
            <w:tcW w:w="1565" w:type="dxa"/>
          </w:tcPr>
          <w:p w:rsidR="00AC682A" w:rsidRPr="00AE15FD" w:rsidRDefault="00AC682A" w:rsidP="002B2EFF">
            <w:pPr>
              <w:spacing w:after="0" w:line="240" w:lineRule="auto"/>
              <w:rPr>
                <w:rFonts w:ascii="Candara" w:hAnsi="Candara"/>
              </w:rPr>
            </w:pPr>
            <w:r w:rsidRPr="00AE15FD">
              <w:rPr>
                <w:rFonts w:ascii="Candara" w:hAnsi="Candara" w:cs="Calibri"/>
              </w:rPr>
              <w:t>Memandikan bayi sampai bersih dengan cara yang tepat</w:t>
            </w:r>
            <w:r w:rsidR="00241CA7">
              <w:rPr>
                <w:rFonts w:ascii="Candara" w:hAnsi="Candara" w:cs="Calibri"/>
              </w:rPr>
              <w:t>.</w:t>
            </w:r>
          </w:p>
        </w:tc>
        <w:tc>
          <w:tcPr>
            <w:tcW w:w="1620" w:type="dxa"/>
          </w:tcPr>
          <w:p w:rsidR="002B2EFF" w:rsidRPr="00AE15FD" w:rsidRDefault="00241CA7" w:rsidP="002B2EFF">
            <w:pPr>
              <w:spacing w:after="0" w:line="240" w:lineRule="auto"/>
              <w:rPr>
                <w:rFonts w:ascii="Candara" w:hAnsi="Candara" w:cs="Calibri"/>
              </w:rPr>
            </w:pPr>
            <w:r>
              <w:rPr>
                <w:rFonts w:ascii="Candara" w:hAnsi="Candara" w:cs="Calibri"/>
              </w:rPr>
              <w:t>Anak c</w:t>
            </w:r>
            <w:r w:rsidR="00AC682A" w:rsidRPr="00AE15FD">
              <w:rPr>
                <w:rFonts w:ascii="Candara" w:hAnsi="Candara" w:cs="Calibri"/>
              </w:rPr>
              <w:t>uma di lap saja tidak dimandikan,</w:t>
            </w:r>
            <w:r>
              <w:rPr>
                <w:rFonts w:ascii="Candara" w:hAnsi="Candara" w:cs="Calibri"/>
              </w:rPr>
              <w:t xml:space="preserve"> tapi</w:t>
            </w:r>
            <w:r w:rsidR="00AC682A" w:rsidRPr="00AE15FD">
              <w:rPr>
                <w:rFonts w:ascii="Candara" w:hAnsi="Candara" w:cs="Calibri"/>
              </w:rPr>
              <w:t xml:space="preserve"> mengaku sudah dimandikan</w:t>
            </w:r>
            <w:r>
              <w:rPr>
                <w:rFonts w:ascii="Candara" w:hAnsi="Candara" w:cs="Calibri"/>
              </w:rPr>
              <w:t>.</w:t>
            </w:r>
          </w:p>
        </w:tc>
        <w:tc>
          <w:tcPr>
            <w:tcW w:w="1368" w:type="dxa"/>
          </w:tcPr>
          <w:p w:rsidR="00AC682A" w:rsidRPr="00AE15FD" w:rsidRDefault="00AC682A" w:rsidP="002B2EFF">
            <w:pPr>
              <w:spacing w:after="0" w:line="240" w:lineRule="auto"/>
              <w:rPr>
                <w:rFonts w:ascii="Candara" w:hAnsi="Candara" w:cs="Calibri"/>
              </w:rPr>
            </w:pPr>
            <w:r w:rsidRPr="00AE15FD">
              <w:rPr>
                <w:rFonts w:ascii="Candara" w:hAnsi="Candara" w:cs="Calibri"/>
              </w:rPr>
              <w:t>Gambar bayi cemong/</w:t>
            </w:r>
            <w:r w:rsidR="00241CA7">
              <w:rPr>
                <w:rFonts w:ascii="Candara" w:hAnsi="Candara" w:cs="Calibri"/>
              </w:rPr>
              <w:t xml:space="preserve"> </w:t>
            </w:r>
            <w:r w:rsidRPr="00AE15FD">
              <w:rPr>
                <w:rFonts w:ascii="Candara" w:hAnsi="Candara" w:cs="Calibri"/>
              </w:rPr>
              <w:t>cemerok/ rambut kotor.</w:t>
            </w:r>
          </w:p>
        </w:tc>
      </w:tr>
      <w:tr w:rsidR="00AC682A" w:rsidRPr="00AE15FD" w:rsidTr="00241CA7">
        <w:tc>
          <w:tcPr>
            <w:tcW w:w="508" w:type="dxa"/>
            <w:vMerge/>
          </w:tcPr>
          <w:p w:rsidR="00AC682A" w:rsidRPr="00AE15FD" w:rsidRDefault="00AC682A" w:rsidP="002B2EFF">
            <w:pPr>
              <w:spacing w:after="0" w:line="240" w:lineRule="auto"/>
              <w:jc w:val="center"/>
              <w:rPr>
                <w:rFonts w:ascii="Candara" w:hAnsi="Candara"/>
              </w:rPr>
            </w:pPr>
          </w:p>
        </w:tc>
        <w:tc>
          <w:tcPr>
            <w:tcW w:w="1223" w:type="dxa"/>
            <w:vMerge/>
          </w:tcPr>
          <w:p w:rsidR="00AC682A" w:rsidRPr="00AE15FD" w:rsidRDefault="00AC682A" w:rsidP="002B2EFF">
            <w:pPr>
              <w:spacing w:after="0" w:line="240" w:lineRule="auto"/>
              <w:rPr>
                <w:rFonts w:ascii="Candara" w:hAnsi="Candara"/>
              </w:rPr>
            </w:pPr>
          </w:p>
        </w:tc>
        <w:tc>
          <w:tcPr>
            <w:tcW w:w="1239" w:type="dxa"/>
            <w:vMerge/>
          </w:tcPr>
          <w:p w:rsidR="00AC682A" w:rsidRPr="00AE15FD" w:rsidRDefault="00AC682A" w:rsidP="002B2EFF">
            <w:pPr>
              <w:spacing w:after="0" w:line="240" w:lineRule="auto"/>
              <w:rPr>
                <w:rFonts w:ascii="Candara" w:hAnsi="Candara"/>
                <w:color w:val="FF0000"/>
              </w:rPr>
            </w:pPr>
          </w:p>
        </w:tc>
        <w:tc>
          <w:tcPr>
            <w:tcW w:w="1565" w:type="dxa"/>
          </w:tcPr>
          <w:p w:rsidR="00AC682A" w:rsidRPr="00AE15FD" w:rsidRDefault="00AC682A" w:rsidP="002B2EFF">
            <w:pPr>
              <w:spacing w:after="0" w:line="240" w:lineRule="auto"/>
              <w:rPr>
                <w:rFonts w:ascii="Candara" w:hAnsi="Candara" w:cs="Calibri"/>
              </w:rPr>
            </w:pPr>
            <w:r w:rsidRPr="00AE15FD">
              <w:rPr>
                <w:rFonts w:ascii="Candara" w:hAnsi="Candara" w:cs="Calibri"/>
              </w:rPr>
              <w:t>Membersih</w:t>
            </w:r>
            <w:r w:rsidR="00241CA7">
              <w:rPr>
                <w:rFonts w:ascii="Candara" w:hAnsi="Candara" w:cs="Calibri"/>
              </w:rPr>
              <w:t>-</w:t>
            </w:r>
            <w:r w:rsidRPr="00AE15FD">
              <w:rPr>
                <w:rFonts w:ascii="Candara" w:hAnsi="Candara" w:cs="Calibri"/>
              </w:rPr>
              <w:t xml:space="preserve">kan serta </w:t>
            </w:r>
            <w:r w:rsidRPr="00AE15FD">
              <w:rPr>
                <w:rFonts w:ascii="Candara" w:hAnsi="Candara" w:cs="Calibri"/>
              </w:rPr>
              <w:lastRenderedPageBreak/>
              <w:t>menata pakaian dan lena dengan rapi dan bersih</w:t>
            </w:r>
            <w:r w:rsidR="00241CA7">
              <w:rPr>
                <w:rFonts w:ascii="Candara" w:hAnsi="Candara" w:cs="Calibri"/>
              </w:rPr>
              <w:t>.</w:t>
            </w:r>
          </w:p>
        </w:tc>
        <w:tc>
          <w:tcPr>
            <w:tcW w:w="1620" w:type="dxa"/>
          </w:tcPr>
          <w:p w:rsidR="00AC682A" w:rsidRPr="00AE15FD" w:rsidRDefault="00AC682A" w:rsidP="002B2EFF">
            <w:pPr>
              <w:spacing w:after="0" w:line="240" w:lineRule="auto"/>
              <w:rPr>
                <w:rFonts w:ascii="Candara" w:hAnsi="Candara" w:cs="Calibri"/>
              </w:rPr>
            </w:pPr>
            <w:r w:rsidRPr="00AE15FD">
              <w:rPr>
                <w:rFonts w:ascii="Candara" w:hAnsi="Candara" w:cs="Calibri"/>
              </w:rPr>
              <w:lastRenderedPageBreak/>
              <w:t>Mencuri pakaian bay</w:t>
            </w:r>
            <w:r w:rsidR="002B2EFF" w:rsidRPr="00AE15FD">
              <w:rPr>
                <w:rFonts w:ascii="Candara" w:hAnsi="Candara" w:cs="Calibri"/>
              </w:rPr>
              <w:t>i.</w:t>
            </w:r>
          </w:p>
        </w:tc>
        <w:tc>
          <w:tcPr>
            <w:tcW w:w="1368" w:type="dxa"/>
          </w:tcPr>
          <w:p w:rsidR="00241CA7" w:rsidRDefault="00AC682A" w:rsidP="002B2EFF">
            <w:pPr>
              <w:spacing w:after="0" w:line="240" w:lineRule="auto"/>
              <w:rPr>
                <w:rFonts w:ascii="Candara" w:hAnsi="Candara" w:cs="Calibri"/>
              </w:rPr>
            </w:pPr>
            <w:r w:rsidRPr="00241CA7">
              <w:rPr>
                <w:rFonts w:ascii="Candara" w:hAnsi="Candara" w:cs="Calibri"/>
                <w:i/>
              </w:rPr>
              <w:t>Baby sitter</w:t>
            </w:r>
            <w:r w:rsidRPr="00AE15FD">
              <w:rPr>
                <w:rFonts w:ascii="Candara" w:hAnsi="Candara" w:cs="Calibri"/>
              </w:rPr>
              <w:t xml:space="preserve"> sedang </w:t>
            </w:r>
            <w:r w:rsidRPr="00AE15FD">
              <w:rPr>
                <w:rFonts w:ascii="Candara" w:hAnsi="Candara" w:cs="Calibri"/>
              </w:rPr>
              <w:lastRenderedPageBreak/>
              <w:t>menggen</w:t>
            </w:r>
            <w:r w:rsidR="00241CA7">
              <w:rPr>
                <w:rFonts w:ascii="Candara" w:hAnsi="Candara" w:cs="Calibri"/>
              </w:rPr>
              <w:t>-</w:t>
            </w:r>
            <w:r w:rsidRPr="00AE15FD">
              <w:rPr>
                <w:rFonts w:ascii="Candara" w:hAnsi="Candara" w:cs="Calibri"/>
              </w:rPr>
              <w:t>dong bayi sambil memasuk</w:t>
            </w:r>
            <w:r w:rsidR="00241CA7">
              <w:rPr>
                <w:rFonts w:ascii="Candara" w:hAnsi="Candara" w:cs="Calibri"/>
              </w:rPr>
              <w:t>-k</w:t>
            </w:r>
            <w:r w:rsidRPr="00AE15FD">
              <w:rPr>
                <w:rFonts w:ascii="Candara" w:hAnsi="Candara" w:cs="Calibri"/>
              </w:rPr>
              <w:t>an paka</w:t>
            </w:r>
            <w:r w:rsidR="00241CA7">
              <w:rPr>
                <w:rFonts w:ascii="Candara" w:hAnsi="Candara" w:cs="Calibri"/>
              </w:rPr>
              <w:t>ian bayi ke</w:t>
            </w:r>
          </w:p>
          <w:p w:rsidR="00AC682A" w:rsidRPr="00AE15FD" w:rsidRDefault="00241CA7" w:rsidP="002B2EFF">
            <w:pPr>
              <w:spacing w:after="0" w:line="240" w:lineRule="auto"/>
              <w:rPr>
                <w:rFonts w:ascii="Candara" w:hAnsi="Candara" w:cs="Calibri"/>
              </w:rPr>
            </w:pPr>
            <w:proofErr w:type="gramStart"/>
            <w:r>
              <w:rPr>
                <w:rFonts w:ascii="Candara" w:hAnsi="Candara" w:cs="Calibri"/>
              </w:rPr>
              <w:t>dalam</w:t>
            </w:r>
            <w:proofErr w:type="gramEnd"/>
            <w:r>
              <w:rPr>
                <w:rFonts w:ascii="Candara" w:hAnsi="Candara" w:cs="Calibri"/>
              </w:rPr>
              <w:t xml:space="preserve"> tas.</w:t>
            </w:r>
          </w:p>
        </w:tc>
      </w:tr>
      <w:tr w:rsidR="00AC682A" w:rsidRPr="00AE15FD" w:rsidTr="00241CA7">
        <w:tc>
          <w:tcPr>
            <w:tcW w:w="508" w:type="dxa"/>
            <w:vMerge/>
          </w:tcPr>
          <w:p w:rsidR="00AC682A" w:rsidRPr="00AE15FD" w:rsidRDefault="00AC682A" w:rsidP="002B2EFF">
            <w:pPr>
              <w:spacing w:after="0" w:line="240" w:lineRule="auto"/>
              <w:jc w:val="center"/>
              <w:rPr>
                <w:rFonts w:ascii="Candara" w:hAnsi="Candara"/>
              </w:rPr>
            </w:pPr>
          </w:p>
        </w:tc>
        <w:tc>
          <w:tcPr>
            <w:tcW w:w="1223" w:type="dxa"/>
            <w:vMerge/>
          </w:tcPr>
          <w:p w:rsidR="00AC682A" w:rsidRPr="00AE15FD" w:rsidRDefault="00AC682A" w:rsidP="002B2EFF">
            <w:pPr>
              <w:spacing w:after="0" w:line="240" w:lineRule="auto"/>
              <w:rPr>
                <w:rFonts w:ascii="Candara" w:hAnsi="Candara"/>
              </w:rPr>
            </w:pPr>
          </w:p>
        </w:tc>
        <w:tc>
          <w:tcPr>
            <w:tcW w:w="1239" w:type="dxa"/>
            <w:vMerge/>
          </w:tcPr>
          <w:p w:rsidR="00AC682A" w:rsidRPr="00AE15FD" w:rsidRDefault="00AC682A" w:rsidP="002B2EFF">
            <w:pPr>
              <w:spacing w:after="0" w:line="240" w:lineRule="auto"/>
              <w:rPr>
                <w:rFonts w:ascii="Candara" w:hAnsi="Candara"/>
                <w:color w:val="FF0000"/>
              </w:rPr>
            </w:pPr>
          </w:p>
        </w:tc>
        <w:tc>
          <w:tcPr>
            <w:tcW w:w="1565" w:type="dxa"/>
          </w:tcPr>
          <w:p w:rsidR="00AC682A" w:rsidRPr="00AE15FD" w:rsidRDefault="00AC682A" w:rsidP="002B2EFF">
            <w:pPr>
              <w:spacing w:after="0" w:line="240" w:lineRule="auto"/>
              <w:rPr>
                <w:rFonts w:ascii="Candara" w:hAnsi="Candara" w:cs="Calibri"/>
              </w:rPr>
            </w:pPr>
            <w:r w:rsidRPr="00AE15FD">
              <w:rPr>
                <w:rFonts w:ascii="Candara" w:hAnsi="Candara" w:cs="Calibri"/>
              </w:rPr>
              <w:t>Mencuci, mensterilkan, dan menyimpan peralatan makan</w:t>
            </w:r>
            <w:r w:rsidR="00241CA7">
              <w:rPr>
                <w:rFonts w:ascii="Candara" w:hAnsi="Candara" w:cs="Calibri"/>
              </w:rPr>
              <w:t>.</w:t>
            </w:r>
          </w:p>
        </w:tc>
        <w:tc>
          <w:tcPr>
            <w:tcW w:w="1620" w:type="dxa"/>
          </w:tcPr>
          <w:p w:rsidR="00AC682A" w:rsidRPr="00AE15FD" w:rsidRDefault="00AC682A" w:rsidP="002B2EFF">
            <w:pPr>
              <w:spacing w:after="0" w:line="240" w:lineRule="auto"/>
              <w:rPr>
                <w:rFonts w:ascii="Candara" w:hAnsi="Candara" w:cs="Calibri"/>
              </w:rPr>
            </w:pPr>
            <w:r w:rsidRPr="00AE15FD">
              <w:rPr>
                <w:rFonts w:ascii="Candara" w:hAnsi="Candara" w:cs="Calibri"/>
              </w:rPr>
              <w:t>Tidak berterus terang ketika pakaian ada yang bolong</w:t>
            </w:r>
            <w:r w:rsidR="00241CA7">
              <w:rPr>
                <w:rFonts w:ascii="Candara" w:hAnsi="Candara" w:cs="Calibri"/>
              </w:rPr>
              <w:t>.</w:t>
            </w:r>
          </w:p>
        </w:tc>
        <w:tc>
          <w:tcPr>
            <w:tcW w:w="1368" w:type="dxa"/>
          </w:tcPr>
          <w:p w:rsidR="00AC682A" w:rsidRPr="00AE15FD" w:rsidRDefault="00AC682A" w:rsidP="002B2EFF">
            <w:pPr>
              <w:spacing w:after="0" w:line="240" w:lineRule="auto"/>
              <w:rPr>
                <w:rFonts w:ascii="Candara" w:hAnsi="Candara" w:cs="Calibri"/>
              </w:rPr>
            </w:pPr>
            <w:r w:rsidRPr="00241CA7">
              <w:rPr>
                <w:rFonts w:ascii="Candara" w:hAnsi="Candara" w:cs="Calibri"/>
                <w:i/>
              </w:rPr>
              <w:t>Baby sitter</w:t>
            </w:r>
            <w:r w:rsidRPr="00AE15FD">
              <w:rPr>
                <w:rFonts w:ascii="Candara" w:hAnsi="Candara" w:cs="Calibri"/>
              </w:rPr>
              <w:t xml:space="preserve"> sedang merebus dot di belakang ada baju bolong dan setrika barasap.</w:t>
            </w:r>
          </w:p>
        </w:tc>
      </w:tr>
      <w:tr w:rsidR="00AC682A" w:rsidRPr="00AE15FD" w:rsidTr="00241CA7">
        <w:tc>
          <w:tcPr>
            <w:tcW w:w="508" w:type="dxa"/>
            <w:vMerge/>
          </w:tcPr>
          <w:p w:rsidR="00AC682A" w:rsidRPr="00AE15FD" w:rsidRDefault="00AC682A" w:rsidP="002B2EFF">
            <w:pPr>
              <w:spacing w:after="0" w:line="240" w:lineRule="auto"/>
              <w:jc w:val="center"/>
              <w:rPr>
                <w:rFonts w:ascii="Candara" w:hAnsi="Candara"/>
              </w:rPr>
            </w:pPr>
          </w:p>
        </w:tc>
        <w:tc>
          <w:tcPr>
            <w:tcW w:w="1223" w:type="dxa"/>
            <w:vMerge/>
          </w:tcPr>
          <w:p w:rsidR="00AC682A" w:rsidRPr="00AE15FD" w:rsidRDefault="00AC682A" w:rsidP="002B2EFF">
            <w:pPr>
              <w:spacing w:after="0" w:line="240" w:lineRule="auto"/>
              <w:rPr>
                <w:rFonts w:ascii="Candara" w:hAnsi="Candara"/>
              </w:rPr>
            </w:pPr>
          </w:p>
        </w:tc>
        <w:tc>
          <w:tcPr>
            <w:tcW w:w="1239" w:type="dxa"/>
            <w:vMerge/>
          </w:tcPr>
          <w:p w:rsidR="00AC682A" w:rsidRPr="00AE15FD" w:rsidRDefault="00AC682A" w:rsidP="002B2EFF">
            <w:pPr>
              <w:spacing w:after="0" w:line="240" w:lineRule="auto"/>
              <w:rPr>
                <w:rFonts w:ascii="Candara" w:hAnsi="Candara"/>
                <w:color w:val="FF0000"/>
              </w:rPr>
            </w:pPr>
          </w:p>
        </w:tc>
        <w:tc>
          <w:tcPr>
            <w:tcW w:w="1565" w:type="dxa"/>
          </w:tcPr>
          <w:p w:rsidR="00AC682A" w:rsidRPr="00AE15FD" w:rsidRDefault="00AC682A" w:rsidP="002B2EFF">
            <w:pPr>
              <w:spacing w:after="0" w:line="240" w:lineRule="auto"/>
              <w:rPr>
                <w:rFonts w:ascii="Candara" w:hAnsi="Candara" w:cs="Calibri"/>
              </w:rPr>
            </w:pPr>
            <w:r w:rsidRPr="00AE15FD">
              <w:rPr>
                <w:rFonts w:ascii="Candara" w:hAnsi="Candara" w:cs="Calibri"/>
              </w:rPr>
              <w:t>Menggunakan alat/bahan dan cara pembersihan dengan tepat</w:t>
            </w:r>
            <w:r w:rsidR="00241CA7">
              <w:rPr>
                <w:rFonts w:ascii="Candara" w:hAnsi="Candara" w:cs="Calibri"/>
              </w:rPr>
              <w:t>.</w:t>
            </w:r>
          </w:p>
        </w:tc>
        <w:tc>
          <w:tcPr>
            <w:tcW w:w="1620" w:type="dxa"/>
          </w:tcPr>
          <w:p w:rsidR="00AC682A" w:rsidRPr="00AE15FD" w:rsidRDefault="00AC682A" w:rsidP="002B2EFF">
            <w:pPr>
              <w:spacing w:after="0" w:line="240" w:lineRule="auto"/>
              <w:rPr>
                <w:rFonts w:ascii="Candara" w:hAnsi="Candara" w:cs="Calibri"/>
              </w:rPr>
            </w:pPr>
            <w:r w:rsidRPr="00AE15FD">
              <w:rPr>
                <w:rFonts w:ascii="Candara" w:hAnsi="Candara" w:cs="Calibri"/>
              </w:rPr>
              <w:t>Menggunakan produk bayi untuk kepentingan sendiri</w:t>
            </w:r>
            <w:r w:rsidR="00241CA7">
              <w:rPr>
                <w:rFonts w:ascii="Candara" w:hAnsi="Candara" w:cs="Calibri"/>
              </w:rPr>
              <w:t>.</w:t>
            </w:r>
          </w:p>
        </w:tc>
        <w:tc>
          <w:tcPr>
            <w:tcW w:w="1368" w:type="dxa"/>
          </w:tcPr>
          <w:p w:rsidR="00AC682A" w:rsidRPr="00AE15FD" w:rsidRDefault="00AC682A" w:rsidP="002B2EFF">
            <w:pPr>
              <w:spacing w:after="0" w:line="240" w:lineRule="auto"/>
              <w:rPr>
                <w:rFonts w:ascii="Candara" w:hAnsi="Candara" w:cs="Calibri"/>
              </w:rPr>
            </w:pPr>
            <w:r w:rsidRPr="00241CA7">
              <w:rPr>
                <w:rFonts w:ascii="Candara" w:hAnsi="Candara" w:cs="Calibri"/>
                <w:i/>
              </w:rPr>
              <w:t>Baby sitter</w:t>
            </w:r>
            <w:r w:rsidRPr="00AE15FD">
              <w:rPr>
                <w:rFonts w:ascii="Candara" w:hAnsi="Candara" w:cs="Calibri"/>
              </w:rPr>
              <w:t xml:space="preserve"> sedang keramas/ mengoles tangan mengguna</w:t>
            </w:r>
            <w:r w:rsidR="00241CA7">
              <w:rPr>
                <w:rFonts w:ascii="Candara" w:hAnsi="Candara" w:cs="Calibri"/>
              </w:rPr>
              <w:t>-</w:t>
            </w:r>
            <w:r w:rsidRPr="00AE15FD">
              <w:rPr>
                <w:rFonts w:ascii="Candara" w:hAnsi="Candara" w:cs="Calibri"/>
              </w:rPr>
              <w:t>kan produk bayi.</w:t>
            </w:r>
          </w:p>
        </w:tc>
      </w:tr>
      <w:tr w:rsidR="00AC682A" w:rsidRPr="00AE15FD" w:rsidTr="00241CA7">
        <w:tc>
          <w:tcPr>
            <w:tcW w:w="508" w:type="dxa"/>
            <w:vMerge/>
          </w:tcPr>
          <w:p w:rsidR="00AC682A" w:rsidRPr="00AE15FD" w:rsidRDefault="00AC682A" w:rsidP="002B2EFF">
            <w:pPr>
              <w:spacing w:after="0" w:line="240" w:lineRule="auto"/>
              <w:jc w:val="center"/>
              <w:rPr>
                <w:rFonts w:ascii="Candara" w:hAnsi="Candara"/>
              </w:rPr>
            </w:pPr>
          </w:p>
        </w:tc>
        <w:tc>
          <w:tcPr>
            <w:tcW w:w="1223" w:type="dxa"/>
            <w:vMerge/>
          </w:tcPr>
          <w:p w:rsidR="00AC682A" w:rsidRPr="00AE15FD" w:rsidRDefault="00AC682A" w:rsidP="002B2EFF">
            <w:pPr>
              <w:spacing w:after="0" w:line="240" w:lineRule="auto"/>
              <w:rPr>
                <w:rFonts w:ascii="Candara" w:hAnsi="Candara"/>
              </w:rPr>
            </w:pPr>
          </w:p>
        </w:tc>
        <w:tc>
          <w:tcPr>
            <w:tcW w:w="1239" w:type="dxa"/>
            <w:vMerge/>
          </w:tcPr>
          <w:p w:rsidR="00AC682A" w:rsidRPr="00AE15FD" w:rsidRDefault="00AC682A" w:rsidP="002B2EFF">
            <w:pPr>
              <w:spacing w:after="0" w:line="240" w:lineRule="auto"/>
              <w:rPr>
                <w:rFonts w:ascii="Candara" w:hAnsi="Candara"/>
                <w:color w:val="FF0000"/>
              </w:rPr>
            </w:pPr>
          </w:p>
        </w:tc>
        <w:tc>
          <w:tcPr>
            <w:tcW w:w="1565" w:type="dxa"/>
          </w:tcPr>
          <w:p w:rsidR="00AC682A" w:rsidRPr="00AE15FD" w:rsidRDefault="00AC682A" w:rsidP="002B2EFF">
            <w:pPr>
              <w:spacing w:after="0" w:line="240" w:lineRule="auto"/>
              <w:rPr>
                <w:rFonts w:ascii="Candara" w:hAnsi="Candara" w:cs="Calibri"/>
              </w:rPr>
            </w:pPr>
            <w:r w:rsidRPr="00AE15FD">
              <w:rPr>
                <w:rFonts w:ascii="Candara" w:hAnsi="Candara" w:cs="Calibri"/>
              </w:rPr>
              <w:t>Membersih</w:t>
            </w:r>
            <w:r w:rsidR="0034283C" w:rsidRPr="00AE15FD">
              <w:rPr>
                <w:rFonts w:ascii="Candara" w:hAnsi="Candara" w:cs="Calibri"/>
              </w:rPr>
              <w:t>-</w:t>
            </w:r>
            <w:r w:rsidRPr="00AE15FD">
              <w:rPr>
                <w:rFonts w:ascii="Candara" w:hAnsi="Candara" w:cs="Calibri"/>
              </w:rPr>
              <w:t>kan dan menata ruang tidur dan tempat bermain hingga bersih dan rapi</w:t>
            </w:r>
            <w:r w:rsidR="00241CA7">
              <w:rPr>
                <w:rFonts w:ascii="Candara" w:hAnsi="Candara" w:cs="Calibri"/>
              </w:rPr>
              <w:t>.</w:t>
            </w:r>
          </w:p>
        </w:tc>
        <w:tc>
          <w:tcPr>
            <w:tcW w:w="1620" w:type="dxa"/>
          </w:tcPr>
          <w:p w:rsidR="00AC682A" w:rsidRPr="00AE15FD" w:rsidRDefault="00AC682A" w:rsidP="002B2EFF">
            <w:pPr>
              <w:spacing w:after="0" w:line="240" w:lineRule="auto"/>
              <w:rPr>
                <w:rFonts w:ascii="Candara" w:hAnsi="Candara" w:cs="Calibri"/>
              </w:rPr>
            </w:pPr>
            <w:r w:rsidRPr="00AE15FD">
              <w:rPr>
                <w:rFonts w:ascii="Candara" w:hAnsi="Candara" w:cs="Calibri"/>
              </w:rPr>
              <w:t>Menyembunyikan sampah ke kolong lemari.</w:t>
            </w:r>
          </w:p>
        </w:tc>
        <w:tc>
          <w:tcPr>
            <w:tcW w:w="1368" w:type="dxa"/>
          </w:tcPr>
          <w:p w:rsidR="00AC682A" w:rsidRPr="00AE15FD" w:rsidRDefault="00AC682A" w:rsidP="002B2EFF">
            <w:pPr>
              <w:spacing w:after="0" w:line="240" w:lineRule="auto"/>
              <w:rPr>
                <w:rFonts w:ascii="Candara" w:hAnsi="Candara" w:cs="Calibri"/>
              </w:rPr>
            </w:pPr>
            <w:r w:rsidRPr="00AE15FD">
              <w:rPr>
                <w:rFonts w:ascii="Candara" w:hAnsi="Candara" w:cs="Calibri"/>
              </w:rPr>
              <w:t xml:space="preserve">Gambar </w:t>
            </w:r>
            <w:r w:rsidRPr="00AE15FD">
              <w:rPr>
                <w:rFonts w:ascii="Candara" w:hAnsi="Candara" w:cs="Calibri"/>
                <w:i/>
              </w:rPr>
              <w:t>baby sitter</w:t>
            </w:r>
            <w:r w:rsidRPr="00AE15FD">
              <w:rPr>
                <w:rFonts w:ascii="Candara" w:hAnsi="Candara" w:cs="Calibri"/>
              </w:rPr>
              <w:t xml:space="preserve"> sedang menyem</w:t>
            </w:r>
            <w:r w:rsidR="00241CA7">
              <w:rPr>
                <w:rFonts w:ascii="Candara" w:hAnsi="Candara" w:cs="Calibri"/>
              </w:rPr>
              <w:t>-</w:t>
            </w:r>
            <w:r w:rsidRPr="00AE15FD">
              <w:rPr>
                <w:rFonts w:ascii="Candara" w:hAnsi="Candara" w:cs="Calibri"/>
              </w:rPr>
              <w:t>bu</w:t>
            </w:r>
            <w:r w:rsidR="00241CA7">
              <w:rPr>
                <w:rFonts w:ascii="Candara" w:hAnsi="Candara" w:cs="Calibri"/>
              </w:rPr>
              <w:t>nyikan sampah ke kolong lemari.</w:t>
            </w:r>
          </w:p>
        </w:tc>
      </w:tr>
    </w:tbl>
    <w:p w:rsidR="00AE15FD" w:rsidRDefault="00AE15FD" w:rsidP="00AC682A">
      <w:pPr>
        <w:tabs>
          <w:tab w:val="left" w:pos="360"/>
        </w:tabs>
        <w:spacing w:after="0" w:line="312" w:lineRule="auto"/>
        <w:rPr>
          <w:rFonts w:ascii="Candara" w:hAnsi="Candara"/>
          <w:b/>
          <w:sz w:val="24"/>
          <w:szCs w:val="24"/>
        </w:rPr>
      </w:pPr>
    </w:p>
    <w:p w:rsidR="00AC682A" w:rsidRPr="007705CE" w:rsidRDefault="00AC682A" w:rsidP="00F240F0">
      <w:pPr>
        <w:pStyle w:val="ListParagraph"/>
        <w:numPr>
          <w:ilvl w:val="0"/>
          <w:numId w:val="27"/>
        </w:numPr>
        <w:tabs>
          <w:tab w:val="left" w:pos="450"/>
        </w:tabs>
        <w:spacing w:after="0" w:line="312" w:lineRule="auto"/>
        <w:ind w:left="450"/>
        <w:jc w:val="both"/>
        <w:rPr>
          <w:rFonts w:ascii="Candara" w:hAnsi="Candara"/>
          <w:b/>
          <w:color w:val="0F243E" w:themeColor="text2" w:themeShade="80"/>
          <w:sz w:val="24"/>
          <w:szCs w:val="24"/>
        </w:rPr>
      </w:pPr>
      <w:r w:rsidRPr="007705CE">
        <w:rPr>
          <w:rFonts w:ascii="Candara" w:hAnsi="Candara"/>
          <w:b/>
          <w:color w:val="0F243E" w:themeColor="text2" w:themeShade="80"/>
          <w:sz w:val="24"/>
          <w:szCs w:val="24"/>
        </w:rPr>
        <w:t>Merumusan Tujuan Instruksional Media Belajar</w:t>
      </w:r>
    </w:p>
    <w:p w:rsidR="00AC682A" w:rsidRPr="00B62770" w:rsidRDefault="00AC682A" w:rsidP="002B2EFF">
      <w:pPr>
        <w:spacing w:after="0" w:line="312" w:lineRule="auto"/>
        <w:ind w:left="450" w:firstLine="360"/>
        <w:jc w:val="both"/>
        <w:rPr>
          <w:rFonts w:ascii="Candara" w:eastAsia="Times New Roman" w:hAnsi="Candara"/>
          <w:sz w:val="24"/>
          <w:szCs w:val="24"/>
        </w:rPr>
      </w:pPr>
      <w:r w:rsidRPr="00B62770">
        <w:rPr>
          <w:rFonts w:ascii="Candara" w:eastAsia="Times New Roman" w:hAnsi="Candara"/>
          <w:sz w:val="24"/>
          <w:szCs w:val="24"/>
        </w:rPr>
        <w:t>Untuk dapat merumuskan tujuan instruksional dengan baik, ada beberapa ket</w:t>
      </w:r>
      <w:r w:rsidR="00241CA7">
        <w:rPr>
          <w:rFonts w:ascii="Candara" w:eastAsia="Times New Roman" w:hAnsi="Candara"/>
          <w:sz w:val="24"/>
          <w:szCs w:val="24"/>
        </w:rPr>
        <w:t>entuan yang harus diingat, antara lain</w:t>
      </w:r>
      <w:r w:rsidRPr="00B62770">
        <w:rPr>
          <w:rFonts w:ascii="Candara" w:eastAsia="Times New Roman" w:hAnsi="Candara"/>
          <w:sz w:val="24"/>
          <w:szCs w:val="24"/>
        </w:rPr>
        <w:t>:</w:t>
      </w:r>
    </w:p>
    <w:p w:rsidR="00AC682A" w:rsidRDefault="00241CA7" w:rsidP="00F240F0">
      <w:pPr>
        <w:pStyle w:val="ListParagraph"/>
        <w:numPr>
          <w:ilvl w:val="0"/>
          <w:numId w:val="41"/>
        </w:numPr>
        <w:spacing w:after="0" w:line="312" w:lineRule="auto"/>
        <w:ind w:hanging="270"/>
        <w:jc w:val="both"/>
        <w:rPr>
          <w:rFonts w:ascii="Candara" w:eastAsia="Times New Roman" w:hAnsi="Candara"/>
          <w:sz w:val="24"/>
          <w:szCs w:val="24"/>
        </w:rPr>
      </w:pPr>
      <w:r>
        <w:rPr>
          <w:rFonts w:ascii="Candara" w:eastAsia="Times New Roman" w:hAnsi="Candara"/>
          <w:sz w:val="24"/>
          <w:szCs w:val="24"/>
        </w:rPr>
        <w:t>H</w:t>
      </w:r>
      <w:r w:rsidR="00AC682A">
        <w:rPr>
          <w:rFonts w:ascii="Candara" w:eastAsia="Times New Roman" w:hAnsi="Candara"/>
          <w:sz w:val="24"/>
          <w:szCs w:val="24"/>
        </w:rPr>
        <w:t>arus ber</w:t>
      </w:r>
      <w:r>
        <w:rPr>
          <w:rFonts w:ascii="Candara" w:eastAsia="Times New Roman" w:hAnsi="Candara"/>
          <w:sz w:val="24"/>
          <w:szCs w:val="24"/>
        </w:rPr>
        <w:t xml:space="preserve">orientasi kepada peserta didik; </w:t>
      </w:r>
      <w:r w:rsidR="00AC682A" w:rsidRPr="00B62770">
        <w:rPr>
          <w:rFonts w:ascii="Candara" w:eastAsia="Times New Roman" w:hAnsi="Candara"/>
          <w:sz w:val="24"/>
          <w:szCs w:val="24"/>
        </w:rPr>
        <w:t>tujuan instruksional itu benar-benar harus menyatakan adanya p</w:t>
      </w:r>
      <w:r w:rsidR="00AC682A">
        <w:rPr>
          <w:rFonts w:ascii="Candara" w:eastAsia="Times New Roman" w:hAnsi="Candara"/>
          <w:sz w:val="24"/>
          <w:szCs w:val="24"/>
        </w:rPr>
        <w:t>e</w:t>
      </w:r>
      <w:r w:rsidR="00AC682A" w:rsidRPr="00B62770">
        <w:rPr>
          <w:rFonts w:ascii="Candara" w:eastAsia="Times New Roman" w:hAnsi="Candara"/>
          <w:sz w:val="24"/>
          <w:szCs w:val="24"/>
        </w:rPr>
        <w:t xml:space="preserve">rilaku </w:t>
      </w:r>
      <w:r w:rsidR="00AC682A">
        <w:rPr>
          <w:rFonts w:ascii="Candara" w:eastAsia="Times New Roman" w:hAnsi="Candara"/>
          <w:sz w:val="24"/>
          <w:szCs w:val="24"/>
        </w:rPr>
        <w:t>peserta didik</w:t>
      </w:r>
      <w:r w:rsidR="00AC682A" w:rsidRPr="00B62770">
        <w:rPr>
          <w:rFonts w:ascii="Candara" w:eastAsia="Times New Roman" w:hAnsi="Candara"/>
          <w:sz w:val="24"/>
          <w:szCs w:val="24"/>
        </w:rPr>
        <w:t xml:space="preserve"> yang</w:t>
      </w:r>
      <w:r>
        <w:rPr>
          <w:rFonts w:ascii="Candara" w:eastAsia="Times New Roman" w:hAnsi="Candara"/>
          <w:sz w:val="24"/>
          <w:szCs w:val="24"/>
        </w:rPr>
        <w:t xml:space="preserve"> dapat dilakukan </w:t>
      </w:r>
      <w:r w:rsidR="00AC682A" w:rsidRPr="00B62770">
        <w:rPr>
          <w:rFonts w:ascii="Candara" w:eastAsia="Times New Roman" w:hAnsi="Candara"/>
          <w:sz w:val="24"/>
          <w:szCs w:val="24"/>
        </w:rPr>
        <w:t>setelah proses belajar dilakukan</w:t>
      </w:r>
      <w:r w:rsidR="00AC682A">
        <w:rPr>
          <w:rFonts w:ascii="Candara" w:eastAsia="Times New Roman" w:hAnsi="Candara"/>
          <w:sz w:val="24"/>
          <w:szCs w:val="24"/>
        </w:rPr>
        <w:t>;</w:t>
      </w:r>
    </w:p>
    <w:p w:rsidR="00AC682A" w:rsidRPr="00B62770" w:rsidRDefault="00241CA7" w:rsidP="00F240F0">
      <w:pPr>
        <w:pStyle w:val="ListParagraph"/>
        <w:numPr>
          <w:ilvl w:val="0"/>
          <w:numId w:val="41"/>
        </w:numPr>
        <w:spacing w:after="0" w:line="312" w:lineRule="auto"/>
        <w:jc w:val="both"/>
        <w:rPr>
          <w:rFonts w:ascii="Candara" w:eastAsia="Times New Roman" w:hAnsi="Candara"/>
          <w:sz w:val="24"/>
          <w:szCs w:val="24"/>
        </w:rPr>
      </w:pPr>
      <w:r>
        <w:rPr>
          <w:rFonts w:ascii="Candara" w:eastAsia="Times New Roman" w:hAnsi="Candara"/>
          <w:sz w:val="24"/>
          <w:szCs w:val="24"/>
        </w:rPr>
        <w:lastRenderedPageBreak/>
        <w:t>H</w:t>
      </w:r>
      <w:r w:rsidR="00AC682A" w:rsidRPr="00B62770">
        <w:rPr>
          <w:rFonts w:ascii="Candara" w:eastAsia="Times New Roman" w:hAnsi="Candara"/>
          <w:sz w:val="24"/>
          <w:szCs w:val="24"/>
        </w:rPr>
        <w:t>arus di</w:t>
      </w:r>
      <w:r>
        <w:rPr>
          <w:rFonts w:ascii="Candara" w:eastAsia="Times New Roman" w:hAnsi="Candara"/>
          <w:sz w:val="24"/>
          <w:szCs w:val="24"/>
        </w:rPr>
        <w:t xml:space="preserve">nyatakan dengan kata kerja operasional; kata yang menunjukkan </w:t>
      </w:r>
      <w:r w:rsidR="00AC682A" w:rsidRPr="00B62770">
        <w:rPr>
          <w:rFonts w:ascii="Candara" w:eastAsia="Times New Roman" w:hAnsi="Candara"/>
          <w:sz w:val="24"/>
          <w:szCs w:val="24"/>
        </w:rPr>
        <w:t>p</w:t>
      </w:r>
      <w:r>
        <w:rPr>
          <w:rFonts w:ascii="Candara" w:eastAsia="Times New Roman" w:hAnsi="Candara"/>
          <w:sz w:val="24"/>
          <w:szCs w:val="24"/>
        </w:rPr>
        <w:t>e</w:t>
      </w:r>
      <w:r w:rsidR="00AC682A" w:rsidRPr="00B62770">
        <w:rPr>
          <w:rFonts w:ascii="Candara" w:eastAsia="Times New Roman" w:hAnsi="Candara"/>
          <w:sz w:val="24"/>
          <w:szCs w:val="24"/>
        </w:rPr>
        <w:t xml:space="preserve">rilaku/perbuatan yang dapat diamati atau diukur. </w:t>
      </w:r>
    </w:p>
    <w:p w:rsidR="00AC682A" w:rsidRPr="00B62770" w:rsidRDefault="00AC682A" w:rsidP="00241CA7">
      <w:pPr>
        <w:spacing w:after="0" w:line="312" w:lineRule="auto"/>
        <w:ind w:left="450" w:firstLine="270"/>
        <w:jc w:val="both"/>
        <w:rPr>
          <w:rFonts w:ascii="Candara" w:eastAsia="Times New Roman" w:hAnsi="Candara"/>
          <w:sz w:val="24"/>
          <w:szCs w:val="24"/>
        </w:rPr>
      </w:pPr>
      <w:r w:rsidRPr="00B62770">
        <w:rPr>
          <w:rFonts w:ascii="Candara" w:eastAsia="Times New Roman" w:hAnsi="Candara"/>
          <w:sz w:val="24"/>
          <w:szCs w:val="24"/>
        </w:rPr>
        <w:t xml:space="preserve">Sebuah tujuan pembelajaran hendaknya memiliki empat unsur pokok </w:t>
      </w:r>
      <w:r w:rsidR="00241CA7">
        <w:rPr>
          <w:rFonts w:ascii="Candara" w:eastAsia="Times New Roman" w:hAnsi="Candara"/>
          <w:sz w:val="24"/>
          <w:szCs w:val="24"/>
        </w:rPr>
        <w:t xml:space="preserve">yaitu: </w:t>
      </w:r>
    </w:p>
    <w:tbl>
      <w:tblPr>
        <w:tblW w:w="6840" w:type="dxa"/>
        <w:tblInd w:w="558" w:type="dxa"/>
        <w:tblCellMar>
          <w:left w:w="0" w:type="dxa"/>
          <w:right w:w="0" w:type="dxa"/>
        </w:tblCellMar>
        <w:tblLook w:val="04A0"/>
      </w:tblPr>
      <w:tblGrid>
        <w:gridCol w:w="675"/>
        <w:gridCol w:w="6165"/>
      </w:tblGrid>
      <w:tr w:rsidR="00AC682A" w:rsidRPr="00B62770" w:rsidTr="00AC682A">
        <w:tc>
          <w:tcPr>
            <w:tcW w:w="675" w:type="dxa"/>
            <w:tcMar>
              <w:top w:w="0" w:type="dxa"/>
              <w:left w:w="108" w:type="dxa"/>
              <w:bottom w:w="0" w:type="dxa"/>
              <w:right w:w="108" w:type="dxa"/>
            </w:tcMar>
            <w:hideMark/>
          </w:tcPr>
          <w:p w:rsidR="00AC682A" w:rsidRPr="00B62770" w:rsidRDefault="00AC682A" w:rsidP="002B2EFF">
            <w:pPr>
              <w:spacing w:after="0" w:line="312" w:lineRule="auto"/>
              <w:jc w:val="both"/>
              <w:rPr>
                <w:rFonts w:ascii="Candara" w:eastAsia="Times New Roman" w:hAnsi="Candara"/>
                <w:sz w:val="24"/>
                <w:szCs w:val="24"/>
              </w:rPr>
            </w:pPr>
            <w:r w:rsidRPr="00B62770">
              <w:rPr>
                <w:rFonts w:ascii="Candara" w:eastAsia="Times New Roman" w:hAnsi="Candara"/>
                <w:sz w:val="24"/>
                <w:szCs w:val="24"/>
              </w:rPr>
              <w:t xml:space="preserve">A = </w:t>
            </w:r>
          </w:p>
        </w:tc>
        <w:tc>
          <w:tcPr>
            <w:tcW w:w="6165" w:type="dxa"/>
            <w:tcMar>
              <w:top w:w="0" w:type="dxa"/>
              <w:left w:w="108" w:type="dxa"/>
              <w:bottom w:w="0" w:type="dxa"/>
              <w:right w:w="108" w:type="dxa"/>
            </w:tcMar>
            <w:hideMark/>
          </w:tcPr>
          <w:p w:rsidR="00AC682A" w:rsidRPr="00B62770" w:rsidRDefault="00AC682A" w:rsidP="002B2EFF">
            <w:pPr>
              <w:spacing w:after="0" w:line="312" w:lineRule="auto"/>
              <w:jc w:val="both"/>
              <w:rPr>
                <w:rFonts w:ascii="Candara" w:eastAsia="Times New Roman" w:hAnsi="Candara"/>
                <w:sz w:val="24"/>
                <w:szCs w:val="24"/>
              </w:rPr>
            </w:pPr>
            <w:r w:rsidRPr="00B62770">
              <w:rPr>
                <w:rFonts w:ascii="Candara" w:eastAsia="Times New Roman" w:hAnsi="Candara"/>
                <w:i/>
                <w:iCs/>
                <w:sz w:val="24"/>
                <w:szCs w:val="24"/>
              </w:rPr>
              <w:t>Audience</w:t>
            </w:r>
            <w:r w:rsidR="00241CA7">
              <w:rPr>
                <w:rFonts w:ascii="Candara" w:eastAsia="Times New Roman" w:hAnsi="Candara"/>
                <w:sz w:val="24"/>
                <w:szCs w:val="24"/>
              </w:rPr>
              <w:t xml:space="preserve">; menyebutkan </w:t>
            </w:r>
            <w:r w:rsidRPr="00B62770">
              <w:rPr>
                <w:rFonts w:ascii="Candara" w:eastAsia="Times New Roman" w:hAnsi="Candara"/>
                <w:sz w:val="24"/>
                <w:szCs w:val="24"/>
              </w:rPr>
              <w:t>audien yang dijadikan sasaran pembelajaran</w:t>
            </w:r>
            <w:r w:rsidR="00241CA7">
              <w:rPr>
                <w:rFonts w:ascii="Candara" w:eastAsia="Times New Roman" w:hAnsi="Candara"/>
                <w:sz w:val="24"/>
                <w:szCs w:val="24"/>
              </w:rPr>
              <w:t>.</w:t>
            </w:r>
          </w:p>
        </w:tc>
      </w:tr>
      <w:tr w:rsidR="00AC682A" w:rsidRPr="00B62770" w:rsidTr="00AC682A">
        <w:tc>
          <w:tcPr>
            <w:tcW w:w="675" w:type="dxa"/>
            <w:tcMar>
              <w:top w:w="0" w:type="dxa"/>
              <w:left w:w="108" w:type="dxa"/>
              <w:bottom w:w="0" w:type="dxa"/>
              <w:right w:w="108" w:type="dxa"/>
            </w:tcMar>
            <w:hideMark/>
          </w:tcPr>
          <w:p w:rsidR="00AC682A" w:rsidRPr="00B62770" w:rsidRDefault="00AC682A" w:rsidP="002B2EFF">
            <w:pPr>
              <w:spacing w:after="0" w:line="312" w:lineRule="auto"/>
              <w:jc w:val="both"/>
              <w:rPr>
                <w:rFonts w:ascii="Candara" w:eastAsia="Times New Roman" w:hAnsi="Candara"/>
                <w:sz w:val="24"/>
                <w:szCs w:val="24"/>
              </w:rPr>
            </w:pPr>
            <w:r w:rsidRPr="00B62770">
              <w:rPr>
                <w:rFonts w:ascii="Candara" w:eastAsia="Times New Roman" w:hAnsi="Candara"/>
                <w:sz w:val="24"/>
                <w:szCs w:val="24"/>
              </w:rPr>
              <w:t xml:space="preserve">B = </w:t>
            </w:r>
          </w:p>
          <w:p w:rsidR="00AC682A" w:rsidRPr="00B62770" w:rsidRDefault="00AC682A" w:rsidP="002B2EFF">
            <w:pPr>
              <w:spacing w:after="0" w:line="312" w:lineRule="auto"/>
              <w:jc w:val="both"/>
              <w:rPr>
                <w:rFonts w:ascii="Candara" w:eastAsia="Times New Roman" w:hAnsi="Candara"/>
                <w:sz w:val="24"/>
                <w:szCs w:val="24"/>
              </w:rPr>
            </w:pPr>
          </w:p>
        </w:tc>
        <w:tc>
          <w:tcPr>
            <w:tcW w:w="6165" w:type="dxa"/>
            <w:tcMar>
              <w:top w:w="0" w:type="dxa"/>
              <w:left w:w="108" w:type="dxa"/>
              <w:bottom w:w="0" w:type="dxa"/>
              <w:right w:w="108" w:type="dxa"/>
            </w:tcMar>
            <w:hideMark/>
          </w:tcPr>
          <w:p w:rsidR="00AC682A" w:rsidRPr="00B62770" w:rsidRDefault="00AC682A" w:rsidP="002B2EFF">
            <w:pPr>
              <w:spacing w:after="0" w:line="312" w:lineRule="auto"/>
              <w:jc w:val="both"/>
              <w:rPr>
                <w:rFonts w:ascii="Candara" w:eastAsia="Times New Roman" w:hAnsi="Candara"/>
                <w:sz w:val="24"/>
                <w:szCs w:val="24"/>
              </w:rPr>
            </w:pPr>
            <w:r w:rsidRPr="00B62770">
              <w:rPr>
                <w:rFonts w:ascii="Candara" w:eastAsia="Times New Roman" w:hAnsi="Candara"/>
                <w:i/>
                <w:iCs/>
                <w:sz w:val="24"/>
                <w:szCs w:val="24"/>
              </w:rPr>
              <w:t>Behavior</w:t>
            </w:r>
            <w:r w:rsidR="00241CA7">
              <w:rPr>
                <w:rFonts w:ascii="Candara" w:eastAsia="Times New Roman" w:hAnsi="Candara"/>
                <w:sz w:val="24"/>
                <w:szCs w:val="24"/>
              </w:rPr>
              <w:t xml:space="preserve">; </w:t>
            </w:r>
            <w:r w:rsidRPr="00B62770">
              <w:rPr>
                <w:rFonts w:ascii="Candara" w:eastAsia="Times New Roman" w:hAnsi="Candara"/>
                <w:sz w:val="24"/>
                <w:szCs w:val="24"/>
              </w:rPr>
              <w:t>menyatakan p</w:t>
            </w:r>
            <w:r w:rsidR="00241CA7">
              <w:rPr>
                <w:rFonts w:ascii="Candara" w:eastAsia="Times New Roman" w:hAnsi="Candara"/>
                <w:sz w:val="24"/>
                <w:szCs w:val="24"/>
              </w:rPr>
              <w:t>e</w:t>
            </w:r>
            <w:r w:rsidRPr="00B62770">
              <w:rPr>
                <w:rFonts w:ascii="Candara" w:eastAsia="Times New Roman" w:hAnsi="Candara"/>
                <w:sz w:val="24"/>
                <w:szCs w:val="24"/>
              </w:rPr>
              <w:t>rilaku spesifik yang diharapkan atau yang dapat dilakukan setelah pembelajaran berlangsung</w:t>
            </w:r>
            <w:r w:rsidR="00241CA7">
              <w:rPr>
                <w:rFonts w:ascii="Candara" w:eastAsia="Times New Roman" w:hAnsi="Candara"/>
                <w:sz w:val="24"/>
                <w:szCs w:val="24"/>
              </w:rPr>
              <w:t>.</w:t>
            </w:r>
          </w:p>
        </w:tc>
      </w:tr>
      <w:tr w:rsidR="00AC682A" w:rsidRPr="00B62770" w:rsidTr="00AC682A">
        <w:tc>
          <w:tcPr>
            <w:tcW w:w="675" w:type="dxa"/>
            <w:tcMar>
              <w:top w:w="0" w:type="dxa"/>
              <w:left w:w="108" w:type="dxa"/>
              <w:bottom w:w="0" w:type="dxa"/>
              <w:right w:w="108" w:type="dxa"/>
            </w:tcMar>
            <w:hideMark/>
          </w:tcPr>
          <w:p w:rsidR="00AC682A" w:rsidRPr="00B62770" w:rsidRDefault="00AC682A" w:rsidP="002B2EFF">
            <w:pPr>
              <w:spacing w:after="0" w:line="312" w:lineRule="auto"/>
              <w:jc w:val="both"/>
              <w:rPr>
                <w:rFonts w:ascii="Candara" w:eastAsia="Times New Roman" w:hAnsi="Candara"/>
                <w:sz w:val="24"/>
                <w:szCs w:val="24"/>
              </w:rPr>
            </w:pPr>
            <w:r w:rsidRPr="00B62770">
              <w:rPr>
                <w:rFonts w:ascii="Candara" w:eastAsia="Times New Roman" w:hAnsi="Candara"/>
                <w:sz w:val="24"/>
                <w:szCs w:val="24"/>
              </w:rPr>
              <w:t xml:space="preserve">C = </w:t>
            </w:r>
          </w:p>
          <w:p w:rsidR="00AC682A" w:rsidRPr="00B62770" w:rsidRDefault="00AC682A" w:rsidP="002B2EFF">
            <w:pPr>
              <w:spacing w:after="0" w:line="312" w:lineRule="auto"/>
              <w:jc w:val="both"/>
              <w:rPr>
                <w:rFonts w:ascii="Candara" w:eastAsia="Times New Roman" w:hAnsi="Candara"/>
                <w:sz w:val="24"/>
                <w:szCs w:val="24"/>
              </w:rPr>
            </w:pPr>
          </w:p>
        </w:tc>
        <w:tc>
          <w:tcPr>
            <w:tcW w:w="6165" w:type="dxa"/>
            <w:tcMar>
              <w:top w:w="0" w:type="dxa"/>
              <w:left w:w="108" w:type="dxa"/>
              <w:bottom w:w="0" w:type="dxa"/>
              <w:right w:w="108" w:type="dxa"/>
            </w:tcMar>
            <w:hideMark/>
          </w:tcPr>
          <w:p w:rsidR="00AC682A" w:rsidRPr="00B62770" w:rsidRDefault="00AC682A" w:rsidP="002B2EFF">
            <w:pPr>
              <w:spacing w:after="0" w:line="312" w:lineRule="auto"/>
              <w:jc w:val="both"/>
              <w:rPr>
                <w:rFonts w:ascii="Candara" w:eastAsia="Times New Roman" w:hAnsi="Candara"/>
                <w:sz w:val="24"/>
                <w:szCs w:val="24"/>
              </w:rPr>
            </w:pPr>
            <w:r w:rsidRPr="00B62770">
              <w:rPr>
                <w:rFonts w:ascii="Candara" w:eastAsia="Times New Roman" w:hAnsi="Candara"/>
                <w:i/>
                <w:iCs/>
                <w:sz w:val="24"/>
                <w:szCs w:val="24"/>
              </w:rPr>
              <w:t>Condition</w:t>
            </w:r>
            <w:r w:rsidR="00241CA7">
              <w:rPr>
                <w:rFonts w:ascii="Candara" w:eastAsia="Times New Roman" w:hAnsi="Candara"/>
                <w:i/>
                <w:iCs/>
                <w:sz w:val="24"/>
                <w:szCs w:val="24"/>
              </w:rPr>
              <w:t xml:space="preserve">; </w:t>
            </w:r>
            <w:r w:rsidR="00241CA7">
              <w:rPr>
                <w:rFonts w:ascii="Candara" w:eastAsia="Times New Roman" w:hAnsi="Candara"/>
                <w:sz w:val="24"/>
                <w:szCs w:val="24"/>
              </w:rPr>
              <w:t xml:space="preserve">menyebutkan kondisi </w:t>
            </w:r>
            <w:r w:rsidRPr="00B62770">
              <w:rPr>
                <w:rFonts w:ascii="Candara" w:eastAsia="Times New Roman" w:hAnsi="Candara"/>
                <w:sz w:val="24"/>
                <w:szCs w:val="24"/>
              </w:rPr>
              <w:t xml:space="preserve">bagaimana atau dimana sasaran dapat </w:t>
            </w:r>
            <w:r w:rsidR="00241CA7">
              <w:rPr>
                <w:rFonts w:ascii="Candara" w:eastAsia="Times New Roman" w:hAnsi="Candara"/>
                <w:sz w:val="24"/>
                <w:szCs w:val="24"/>
              </w:rPr>
              <w:t xml:space="preserve">mendemonstrasikan </w:t>
            </w:r>
            <w:r w:rsidRPr="00B62770">
              <w:rPr>
                <w:rFonts w:ascii="Candara" w:eastAsia="Times New Roman" w:hAnsi="Candara"/>
                <w:sz w:val="24"/>
                <w:szCs w:val="24"/>
              </w:rPr>
              <w:t>keterampilannya</w:t>
            </w:r>
          </w:p>
        </w:tc>
      </w:tr>
      <w:tr w:rsidR="00AC682A" w:rsidRPr="00B62770" w:rsidTr="00AC682A">
        <w:trPr>
          <w:trHeight w:val="558"/>
        </w:trPr>
        <w:tc>
          <w:tcPr>
            <w:tcW w:w="675" w:type="dxa"/>
            <w:tcMar>
              <w:top w:w="0" w:type="dxa"/>
              <w:left w:w="108" w:type="dxa"/>
              <w:bottom w:w="0" w:type="dxa"/>
              <w:right w:w="108" w:type="dxa"/>
            </w:tcMar>
            <w:hideMark/>
          </w:tcPr>
          <w:p w:rsidR="00AC682A" w:rsidRPr="00B62770" w:rsidRDefault="00BC67EC" w:rsidP="002B2EFF">
            <w:pPr>
              <w:spacing w:after="0" w:line="312" w:lineRule="auto"/>
              <w:jc w:val="both"/>
              <w:rPr>
                <w:rFonts w:ascii="Candara" w:eastAsia="Times New Roman" w:hAnsi="Candara"/>
                <w:sz w:val="24"/>
                <w:szCs w:val="24"/>
              </w:rPr>
            </w:pPr>
            <w:r>
              <w:rPr>
                <w:rFonts w:ascii="Candara" w:eastAsia="Times New Roman" w:hAnsi="Candara"/>
                <w:noProof/>
                <w:sz w:val="24"/>
                <w:szCs w:val="24"/>
                <w:lang w:val="id-ID" w:eastAsia="id-ID"/>
              </w:rPr>
              <w:drawing>
                <wp:anchor distT="0" distB="0" distL="114300" distR="114300" simplePos="0" relativeHeight="252198912" behindDoc="1" locked="0" layoutInCell="1" allowOverlap="1">
                  <wp:simplePos x="0" y="0"/>
                  <wp:positionH relativeFrom="column">
                    <wp:posOffset>269240</wp:posOffset>
                  </wp:positionH>
                  <wp:positionV relativeFrom="paragraph">
                    <wp:posOffset>630555</wp:posOffset>
                  </wp:positionV>
                  <wp:extent cx="1790700" cy="2150110"/>
                  <wp:effectExtent l="171450" t="133350" r="361950" b="307340"/>
                  <wp:wrapNone/>
                  <wp:docPr id="767" name="Picture 13" descr="D:\New folder\GAMBAR PAK ENDANG DJ\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ew folder\GAMBAR PAK ENDANG DJ\17c.jpg"/>
                          <pic:cNvPicPr>
                            <a:picLocks noChangeAspect="1" noChangeArrowheads="1"/>
                          </pic:cNvPicPr>
                        </pic:nvPicPr>
                        <pic:blipFill>
                          <a:blip r:embed="rId26" cstate="print"/>
                          <a:srcRect l="9487" t="8297" r="7358" b="6074"/>
                          <a:stretch>
                            <a:fillRect/>
                          </a:stretch>
                        </pic:blipFill>
                        <pic:spPr bwMode="auto">
                          <a:xfrm>
                            <a:off x="0" y="0"/>
                            <a:ext cx="1790700" cy="2150110"/>
                          </a:xfrm>
                          <a:prstGeom prst="rect">
                            <a:avLst/>
                          </a:prstGeom>
                          <a:ln>
                            <a:noFill/>
                          </a:ln>
                          <a:effectLst>
                            <a:outerShdw blurRad="292100" dist="139700" dir="2700000" algn="tl" rotWithShape="0">
                              <a:srgbClr val="333333">
                                <a:alpha val="65000"/>
                              </a:srgbClr>
                            </a:outerShdw>
                          </a:effectLst>
                        </pic:spPr>
                      </pic:pic>
                    </a:graphicData>
                  </a:graphic>
                </wp:anchor>
              </w:drawing>
            </w:r>
            <w:r w:rsidR="00AC682A" w:rsidRPr="00B62770">
              <w:rPr>
                <w:rFonts w:ascii="Candara" w:eastAsia="Times New Roman" w:hAnsi="Candara"/>
                <w:sz w:val="24"/>
                <w:szCs w:val="24"/>
              </w:rPr>
              <w:t>D =</w:t>
            </w:r>
          </w:p>
        </w:tc>
        <w:tc>
          <w:tcPr>
            <w:tcW w:w="6165" w:type="dxa"/>
            <w:tcMar>
              <w:top w:w="0" w:type="dxa"/>
              <w:left w:w="108" w:type="dxa"/>
              <w:bottom w:w="0" w:type="dxa"/>
              <w:right w:w="108" w:type="dxa"/>
            </w:tcMar>
            <w:hideMark/>
          </w:tcPr>
          <w:p w:rsidR="00AC682A" w:rsidRPr="00B62770" w:rsidRDefault="00AC682A" w:rsidP="002B2EFF">
            <w:pPr>
              <w:spacing w:after="0" w:line="312" w:lineRule="auto"/>
              <w:jc w:val="both"/>
              <w:rPr>
                <w:rFonts w:ascii="Candara" w:eastAsia="Times New Roman" w:hAnsi="Candara"/>
                <w:sz w:val="24"/>
                <w:szCs w:val="24"/>
              </w:rPr>
            </w:pPr>
            <w:r w:rsidRPr="00B62770">
              <w:rPr>
                <w:rFonts w:ascii="Candara" w:eastAsia="Times New Roman" w:hAnsi="Candara"/>
                <w:i/>
                <w:iCs/>
                <w:sz w:val="24"/>
                <w:szCs w:val="24"/>
              </w:rPr>
              <w:t>Degree</w:t>
            </w:r>
            <w:r w:rsidR="00241CA7">
              <w:rPr>
                <w:rFonts w:ascii="Candara" w:eastAsia="Times New Roman" w:hAnsi="Candara"/>
                <w:sz w:val="24"/>
                <w:szCs w:val="24"/>
              </w:rPr>
              <w:t xml:space="preserve">; </w:t>
            </w:r>
            <w:r w:rsidRPr="00B62770">
              <w:rPr>
                <w:rFonts w:ascii="Candara" w:eastAsia="Times New Roman" w:hAnsi="Candara"/>
                <w:sz w:val="24"/>
                <w:szCs w:val="24"/>
              </w:rPr>
              <w:t>menyebutkan batasan tingkatan minimal yang diharapkan dapat dicapai.</w:t>
            </w:r>
          </w:p>
          <w:p w:rsidR="00AC682A" w:rsidRPr="00B62770" w:rsidRDefault="00BC67EC" w:rsidP="002B2EFF">
            <w:pPr>
              <w:spacing w:after="0" w:line="312" w:lineRule="auto"/>
              <w:jc w:val="both"/>
              <w:rPr>
                <w:rFonts w:ascii="Candara" w:eastAsia="Times New Roman" w:hAnsi="Candara"/>
                <w:sz w:val="24"/>
                <w:szCs w:val="24"/>
              </w:rPr>
            </w:pPr>
            <w:r>
              <w:rPr>
                <w:rFonts w:ascii="Candara" w:eastAsia="Times New Roman" w:hAnsi="Candara"/>
                <w:noProof/>
                <w:sz w:val="24"/>
                <w:szCs w:val="24"/>
                <w:lang w:val="id-ID" w:eastAsia="id-ID"/>
              </w:rPr>
              <w:drawing>
                <wp:anchor distT="0" distB="0" distL="114300" distR="114300" simplePos="0" relativeHeight="252204032" behindDoc="1" locked="0" layoutInCell="1" allowOverlap="1">
                  <wp:simplePos x="0" y="0"/>
                  <wp:positionH relativeFrom="column">
                    <wp:posOffset>1941195</wp:posOffset>
                  </wp:positionH>
                  <wp:positionV relativeFrom="paragraph">
                    <wp:posOffset>146685</wp:posOffset>
                  </wp:positionV>
                  <wp:extent cx="1710690" cy="2145665"/>
                  <wp:effectExtent l="171450" t="133350" r="365760" b="311785"/>
                  <wp:wrapNone/>
                  <wp:docPr id="609" name="Picture 14" descr="D:\New folder\GAMBAR PAK ENDANG DJ\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ew folder\GAMBAR PAK ENDANG DJ\18.jpg"/>
                          <pic:cNvPicPr>
                            <a:picLocks noChangeAspect="1" noChangeArrowheads="1"/>
                          </pic:cNvPicPr>
                        </pic:nvPicPr>
                        <pic:blipFill>
                          <a:blip r:embed="rId27" cstate="print"/>
                          <a:srcRect l="7409" t="16883" r="5675" b="3247"/>
                          <a:stretch>
                            <a:fillRect/>
                          </a:stretch>
                        </pic:blipFill>
                        <pic:spPr bwMode="auto">
                          <a:xfrm>
                            <a:off x="0" y="0"/>
                            <a:ext cx="1710690" cy="2145665"/>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BC67EC" w:rsidP="00E23145">
      <w:pPr>
        <w:pStyle w:val="ListParagraph"/>
        <w:tabs>
          <w:tab w:val="left" w:pos="450"/>
        </w:tabs>
        <w:spacing w:after="0" w:line="312" w:lineRule="auto"/>
        <w:ind w:left="450"/>
        <w:jc w:val="both"/>
        <w:rPr>
          <w:rFonts w:ascii="Candara" w:eastAsia="Times New Roman" w:hAnsi="Candara"/>
          <w:b/>
          <w:sz w:val="24"/>
          <w:szCs w:val="24"/>
        </w:rPr>
      </w:pPr>
      <w:r>
        <w:rPr>
          <w:rFonts w:ascii="Candara" w:eastAsia="Times New Roman" w:hAnsi="Candara"/>
          <w:b/>
          <w:noProof/>
          <w:sz w:val="24"/>
          <w:szCs w:val="24"/>
          <w:lang w:val="id-ID" w:eastAsia="id-ID"/>
        </w:rPr>
        <w:drawing>
          <wp:anchor distT="0" distB="0" distL="114300" distR="114300" simplePos="0" relativeHeight="252201984" behindDoc="1" locked="0" layoutInCell="1" allowOverlap="1">
            <wp:simplePos x="0" y="0"/>
            <wp:positionH relativeFrom="column">
              <wp:posOffset>1766570</wp:posOffset>
            </wp:positionH>
            <wp:positionV relativeFrom="paragraph">
              <wp:posOffset>135890</wp:posOffset>
            </wp:positionV>
            <wp:extent cx="1847850" cy="2514600"/>
            <wp:effectExtent l="171450" t="133350" r="361950" b="304800"/>
            <wp:wrapNone/>
            <wp:docPr id="752" name="Picture 16" descr="D:\New folder\GAMBAR PAK ENDANG DJ\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ew folder\GAMBAR PAK ENDANG DJ\10.jpg"/>
                    <pic:cNvPicPr>
                      <a:picLocks noChangeAspect="1" noChangeArrowheads="1"/>
                    </pic:cNvPicPr>
                  </pic:nvPicPr>
                  <pic:blipFill>
                    <a:blip r:embed="rId28" cstate="print"/>
                    <a:srcRect l="6969" t="2941" r="4931" b="4902"/>
                    <a:stretch>
                      <a:fillRect/>
                    </a:stretch>
                  </pic:blipFill>
                  <pic:spPr bwMode="auto">
                    <a:xfrm>
                      <a:off x="0" y="0"/>
                      <a:ext cx="1847850" cy="2514600"/>
                    </a:xfrm>
                    <a:prstGeom prst="rect">
                      <a:avLst/>
                    </a:prstGeom>
                    <a:ln>
                      <a:noFill/>
                    </a:ln>
                    <a:effectLst>
                      <a:outerShdw blurRad="292100" dist="139700" dir="2700000" algn="tl" rotWithShape="0">
                        <a:srgbClr val="333333">
                          <a:alpha val="65000"/>
                        </a:srgbClr>
                      </a:outerShdw>
                    </a:effectLst>
                  </pic:spPr>
                </pic:pic>
              </a:graphicData>
            </a:graphic>
          </wp:anchor>
        </w:drawing>
      </w: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E23145" w:rsidRPr="00E23145" w:rsidRDefault="00E23145" w:rsidP="00E23145">
      <w:pPr>
        <w:pStyle w:val="ListParagraph"/>
        <w:tabs>
          <w:tab w:val="left" w:pos="450"/>
        </w:tabs>
        <w:spacing w:after="0" w:line="312" w:lineRule="auto"/>
        <w:ind w:left="450"/>
        <w:jc w:val="both"/>
        <w:rPr>
          <w:rFonts w:ascii="Candara" w:eastAsia="Times New Roman" w:hAnsi="Candara"/>
          <w:b/>
          <w:sz w:val="24"/>
          <w:szCs w:val="24"/>
        </w:rPr>
      </w:pPr>
    </w:p>
    <w:p w:rsidR="00AC682A" w:rsidRPr="007705CE" w:rsidRDefault="00AC682A" w:rsidP="00F240F0">
      <w:pPr>
        <w:pStyle w:val="ListParagraph"/>
        <w:numPr>
          <w:ilvl w:val="0"/>
          <w:numId w:val="27"/>
        </w:numPr>
        <w:tabs>
          <w:tab w:val="left" w:pos="450"/>
        </w:tabs>
        <w:spacing w:after="0" w:line="312" w:lineRule="auto"/>
        <w:ind w:left="450"/>
        <w:jc w:val="both"/>
        <w:rPr>
          <w:rFonts w:ascii="Candara" w:eastAsia="Times New Roman" w:hAnsi="Candara"/>
          <w:b/>
          <w:color w:val="0F243E" w:themeColor="text2" w:themeShade="80"/>
          <w:sz w:val="24"/>
          <w:szCs w:val="24"/>
        </w:rPr>
      </w:pPr>
      <w:r w:rsidRPr="007705CE">
        <w:rPr>
          <w:rFonts w:ascii="Candara" w:hAnsi="Candara"/>
          <w:b/>
          <w:color w:val="0F243E" w:themeColor="text2" w:themeShade="80"/>
          <w:sz w:val="24"/>
          <w:szCs w:val="24"/>
        </w:rPr>
        <w:lastRenderedPageBreak/>
        <w:t>Mengembangkan</w:t>
      </w:r>
      <w:r w:rsidRPr="007705CE">
        <w:rPr>
          <w:rFonts w:ascii="Candara" w:eastAsia="Times New Roman" w:hAnsi="Candara"/>
          <w:b/>
          <w:color w:val="0F243E" w:themeColor="text2" w:themeShade="80"/>
          <w:sz w:val="24"/>
          <w:szCs w:val="24"/>
        </w:rPr>
        <w:t xml:space="preserve"> Alat Pengukur Keberhasilan </w:t>
      </w:r>
    </w:p>
    <w:p w:rsidR="00E23145" w:rsidRDefault="00AC682A" w:rsidP="00E23145">
      <w:pPr>
        <w:spacing w:after="0" w:line="312" w:lineRule="auto"/>
        <w:ind w:left="450" w:firstLine="450"/>
        <w:jc w:val="both"/>
        <w:rPr>
          <w:rFonts w:ascii="Candara" w:eastAsia="Times New Roman" w:hAnsi="Candara"/>
          <w:sz w:val="24"/>
          <w:szCs w:val="24"/>
        </w:rPr>
      </w:pPr>
      <w:proofErr w:type="gramStart"/>
      <w:r w:rsidRPr="00B62770">
        <w:rPr>
          <w:rFonts w:ascii="Candara" w:eastAsia="Times New Roman" w:hAnsi="Candara"/>
          <w:sz w:val="24"/>
          <w:szCs w:val="24"/>
        </w:rPr>
        <w:t>Alat pengukur keberhasilan seyogyanya dikembangkan terlebih dahulu sebelum naskah program ditulis.</w:t>
      </w:r>
      <w:proofErr w:type="gramEnd"/>
      <w:r w:rsidRPr="00B62770">
        <w:rPr>
          <w:rFonts w:ascii="Candara" w:eastAsia="Times New Roman" w:hAnsi="Candara"/>
          <w:sz w:val="24"/>
          <w:szCs w:val="24"/>
        </w:rPr>
        <w:t xml:space="preserve"> Dan alat pengukur ini harus dikembangkan sesuai dengan tujuan yang </w:t>
      </w:r>
      <w:proofErr w:type="gramStart"/>
      <w:r w:rsidRPr="00B62770">
        <w:rPr>
          <w:rFonts w:ascii="Candara" w:eastAsia="Times New Roman" w:hAnsi="Candara"/>
          <w:sz w:val="24"/>
          <w:szCs w:val="24"/>
        </w:rPr>
        <w:t>akan</w:t>
      </w:r>
      <w:proofErr w:type="gramEnd"/>
      <w:r w:rsidRPr="00B62770">
        <w:rPr>
          <w:rFonts w:ascii="Candara" w:eastAsia="Times New Roman" w:hAnsi="Candara"/>
          <w:sz w:val="24"/>
          <w:szCs w:val="24"/>
        </w:rPr>
        <w:t xml:space="preserve"> dicapai dan dari materi-materi pembelajaran yang disajikan. </w:t>
      </w:r>
      <w:proofErr w:type="gramStart"/>
      <w:r w:rsidRPr="00B62770">
        <w:rPr>
          <w:rFonts w:ascii="Candara" w:eastAsia="Times New Roman" w:hAnsi="Candara"/>
          <w:sz w:val="24"/>
          <w:szCs w:val="24"/>
        </w:rPr>
        <w:t>Bentuk alat pengukurnya bisa dengan tes, pengamatan, penugasan atau</w:t>
      </w:r>
      <w:r w:rsidRPr="002B2EFF">
        <w:rPr>
          <w:rFonts w:ascii="Candara" w:eastAsia="Times New Roman" w:hAnsi="Candara"/>
          <w:i/>
          <w:sz w:val="24"/>
          <w:szCs w:val="24"/>
        </w:rPr>
        <w:t xml:space="preserve"> cheklist</w:t>
      </w:r>
      <w:r w:rsidRPr="00B62770">
        <w:rPr>
          <w:rFonts w:ascii="Candara" w:eastAsia="Times New Roman" w:hAnsi="Candara"/>
          <w:sz w:val="24"/>
          <w:szCs w:val="24"/>
        </w:rPr>
        <w:t xml:space="preserve"> p</w:t>
      </w:r>
      <w:r w:rsidR="002B2EFF">
        <w:rPr>
          <w:rFonts w:ascii="Candara" w:eastAsia="Times New Roman" w:hAnsi="Candara"/>
          <w:sz w:val="24"/>
          <w:szCs w:val="24"/>
        </w:rPr>
        <w:t>e</w:t>
      </w:r>
      <w:r w:rsidRPr="00B62770">
        <w:rPr>
          <w:rFonts w:ascii="Candara" w:eastAsia="Times New Roman" w:hAnsi="Candara"/>
          <w:sz w:val="24"/>
          <w:szCs w:val="24"/>
        </w:rPr>
        <w:t>rilaku.</w:t>
      </w:r>
      <w:proofErr w:type="gramEnd"/>
    </w:p>
    <w:p w:rsidR="00E23145" w:rsidRDefault="00AC682A" w:rsidP="00E23145">
      <w:pPr>
        <w:spacing w:after="0" w:line="312" w:lineRule="auto"/>
        <w:ind w:left="450" w:firstLine="450"/>
        <w:jc w:val="both"/>
        <w:rPr>
          <w:rFonts w:ascii="Candara" w:eastAsia="Times New Roman" w:hAnsi="Candara"/>
          <w:sz w:val="24"/>
          <w:szCs w:val="24"/>
        </w:rPr>
      </w:pPr>
      <w:r w:rsidRPr="00B62770">
        <w:rPr>
          <w:rFonts w:ascii="Candara" w:eastAsia="Times New Roman" w:hAnsi="Candara"/>
          <w:sz w:val="24"/>
          <w:szCs w:val="24"/>
        </w:rPr>
        <w:t xml:space="preserve">Instrumen tersebut </w:t>
      </w:r>
      <w:proofErr w:type="gramStart"/>
      <w:r w:rsidRPr="00B62770">
        <w:rPr>
          <w:rFonts w:ascii="Candara" w:eastAsia="Times New Roman" w:hAnsi="Candara"/>
          <w:sz w:val="24"/>
          <w:szCs w:val="24"/>
        </w:rPr>
        <w:t>akan</w:t>
      </w:r>
      <w:proofErr w:type="gramEnd"/>
      <w:r w:rsidRPr="00B62770">
        <w:rPr>
          <w:rFonts w:ascii="Candara" w:eastAsia="Times New Roman" w:hAnsi="Candara"/>
          <w:sz w:val="24"/>
          <w:szCs w:val="24"/>
        </w:rPr>
        <w:t xml:space="preserve"> di</w:t>
      </w:r>
      <w:r w:rsidR="00E23145">
        <w:rPr>
          <w:rFonts w:ascii="Candara" w:eastAsia="Times New Roman" w:hAnsi="Candara"/>
          <w:sz w:val="24"/>
          <w:szCs w:val="24"/>
        </w:rPr>
        <w:t xml:space="preserve">pergunakan ketika melakukan </w:t>
      </w:r>
      <w:r w:rsidR="002B2EFF">
        <w:rPr>
          <w:rFonts w:ascii="Candara" w:eastAsia="Times New Roman" w:hAnsi="Candara"/>
          <w:sz w:val="24"/>
          <w:szCs w:val="24"/>
        </w:rPr>
        <w:t>uji</w:t>
      </w:r>
      <w:r w:rsidR="00E23145">
        <w:rPr>
          <w:rFonts w:ascii="Candara" w:eastAsia="Times New Roman" w:hAnsi="Candara"/>
          <w:sz w:val="24"/>
          <w:szCs w:val="24"/>
        </w:rPr>
        <w:t xml:space="preserve">coba </w:t>
      </w:r>
      <w:r w:rsidRPr="00B62770">
        <w:rPr>
          <w:rFonts w:ascii="Candara" w:eastAsia="Times New Roman" w:hAnsi="Candara"/>
          <w:sz w:val="24"/>
          <w:szCs w:val="24"/>
        </w:rPr>
        <w:t>medi</w:t>
      </w:r>
      <w:r w:rsidR="00E23145">
        <w:rPr>
          <w:rFonts w:ascii="Candara" w:eastAsia="Times New Roman" w:hAnsi="Candara"/>
          <w:sz w:val="24"/>
          <w:szCs w:val="24"/>
        </w:rPr>
        <w:t>a yang dikembangkannya. Misalnya</w:t>
      </w:r>
      <w:r w:rsidRPr="00B62770">
        <w:rPr>
          <w:rFonts w:ascii="Candara" w:eastAsia="Times New Roman" w:hAnsi="Candara"/>
          <w:sz w:val="24"/>
          <w:szCs w:val="24"/>
        </w:rPr>
        <w:t xml:space="preserve"> </w:t>
      </w:r>
      <w:r>
        <w:rPr>
          <w:rFonts w:ascii="Candara" w:eastAsia="Times New Roman" w:hAnsi="Candara"/>
          <w:sz w:val="24"/>
          <w:szCs w:val="24"/>
        </w:rPr>
        <w:t>alat pengukurnya tes, maka peserta didik</w:t>
      </w:r>
      <w:r w:rsidRPr="00B62770">
        <w:rPr>
          <w:rFonts w:ascii="Candara" w:eastAsia="Times New Roman" w:hAnsi="Candara"/>
          <w:sz w:val="24"/>
          <w:szCs w:val="24"/>
        </w:rPr>
        <w:t xml:space="preserve"> nanti </w:t>
      </w:r>
      <w:proofErr w:type="gramStart"/>
      <w:r w:rsidRPr="00B62770">
        <w:rPr>
          <w:rFonts w:ascii="Candara" w:eastAsia="Times New Roman" w:hAnsi="Candara"/>
          <w:sz w:val="24"/>
          <w:szCs w:val="24"/>
        </w:rPr>
        <w:t>akan</w:t>
      </w:r>
      <w:proofErr w:type="gramEnd"/>
      <w:r w:rsidRPr="00B62770">
        <w:rPr>
          <w:rFonts w:ascii="Candara" w:eastAsia="Times New Roman" w:hAnsi="Candara"/>
          <w:sz w:val="24"/>
          <w:szCs w:val="24"/>
        </w:rPr>
        <w:t xml:space="preserve"> diminta me</w:t>
      </w:r>
      <w:r w:rsidR="00E23145">
        <w:rPr>
          <w:rFonts w:ascii="Candara" w:eastAsia="Times New Roman" w:hAnsi="Candara"/>
          <w:sz w:val="24"/>
          <w:szCs w:val="24"/>
        </w:rPr>
        <w:t>ngerjakan materi tes tersebut, k</w:t>
      </w:r>
      <w:r w:rsidRPr="00B62770">
        <w:rPr>
          <w:rFonts w:ascii="Candara" w:eastAsia="Times New Roman" w:hAnsi="Candara"/>
          <w:sz w:val="24"/>
          <w:szCs w:val="24"/>
        </w:rPr>
        <w:t>emudian dilihat bagaimana hasilnya.</w:t>
      </w:r>
    </w:p>
    <w:p w:rsidR="00AC682A" w:rsidRDefault="00E23145" w:rsidP="00E23145">
      <w:pPr>
        <w:spacing w:after="0" w:line="312" w:lineRule="auto"/>
        <w:ind w:left="450" w:firstLine="450"/>
        <w:jc w:val="both"/>
        <w:rPr>
          <w:rFonts w:ascii="Candara" w:eastAsia="Times New Roman" w:hAnsi="Candara"/>
          <w:sz w:val="24"/>
          <w:szCs w:val="24"/>
        </w:rPr>
      </w:pPr>
      <w:proofErr w:type="gramStart"/>
      <w:r>
        <w:rPr>
          <w:rFonts w:ascii="Candara" w:eastAsia="Times New Roman" w:hAnsi="Candara"/>
          <w:sz w:val="24"/>
          <w:szCs w:val="24"/>
        </w:rPr>
        <w:t>Apakah peserta didik</w:t>
      </w:r>
      <w:r w:rsidR="00AC682A" w:rsidRPr="00B62770">
        <w:rPr>
          <w:rFonts w:ascii="Candara" w:eastAsia="Times New Roman" w:hAnsi="Candara"/>
          <w:sz w:val="24"/>
          <w:szCs w:val="24"/>
        </w:rPr>
        <w:t xml:space="preserve"> menunjukkan penguasaan materi yang baik atau tidak dari efek media yang digunakannya atau dari materi yang dipelajarinya melalui sajian media.</w:t>
      </w:r>
      <w:proofErr w:type="gramEnd"/>
      <w:r w:rsidR="00AC682A">
        <w:rPr>
          <w:rFonts w:ascii="Candara" w:eastAsia="Times New Roman" w:hAnsi="Candara"/>
          <w:sz w:val="24"/>
          <w:szCs w:val="24"/>
        </w:rPr>
        <w:t xml:space="preserve"> </w:t>
      </w:r>
      <w:proofErr w:type="gramStart"/>
      <w:r w:rsidR="00AC682A" w:rsidRPr="00B62770">
        <w:rPr>
          <w:rFonts w:ascii="Candara" w:eastAsia="Times New Roman" w:hAnsi="Candara"/>
          <w:sz w:val="24"/>
          <w:szCs w:val="24"/>
        </w:rPr>
        <w:t>Jika tidak mak</w:t>
      </w:r>
      <w:r>
        <w:rPr>
          <w:rFonts w:ascii="Candara" w:eastAsia="Times New Roman" w:hAnsi="Candara"/>
          <w:sz w:val="24"/>
          <w:szCs w:val="24"/>
        </w:rPr>
        <w:t xml:space="preserve">a dimanakah letak kekurangannya, dengan demikian </w:t>
      </w:r>
      <w:r w:rsidR="00AC682A">
        <w:rPr>
          <w:rFonts w:ascii="Candara" w:eastAsia="Times New Roman" w:hAnsi="Candara"/>
          <w:sz w:val="24"/>
          <w:szCs w:val="24"/>
        </w:rPr>
        <w:t>peserta didik</w:t>
      </w:r>
      <w:r w:rsidR="00AC682A" w:rsidRPr="00B62770">
        <w:rPr>
          <w:rFonts w:ascii="Candara" w:eastAsia="Times New Roman" w:hAnsi="Candara"/>
          <w:sz w:val="24"/>
          <w:szCs w:val="24"/>
        </w:rPr>
        <w:t xml:space="preserve"> dimintai tanggapan tentang media tersebut, baik dari segi kemenarikan maupun efektifitas penyajiannya.</w:t>
      </w:r>
      <w:proofErr w:type="gramEnd"/>
    </w:p>
    <w:p w:rsidR="00E23145" w:rsidRPr="00241C46" w:rsidRDefault="00E23145" w:rsidP="00E23145">
      <w:pPr>
        <w:spacing w:after="0" w:line="312" w:lineRule="auto"/>
        <w:ind w:left="450" w:firstLine="450"/>
        <w:jc w:val="both"/>
        <w:rPr>
          <w:rFonts w:ascii="Candara" w:eastAsia="Times New Roman" w:hAnsi="Candara"/>
          <w:sz w:val="24"/>
          <w:szCs w:val="24"/>
        </w:rPr>
      </w:pPr>
    </w:p>
    <w:p w:rsidR="00AC682A" w:rsidRPr="007705CE" w:rsidRDefault="00AC682A" w:rsidP="00F240F0">
      <w:pPr>
        <w:pStyle w:val="ListParagraph"/>
        <w:numPr>
          <w:ilvl w:val="0"/>
          <w:numId w:val="27"/>
        </w:numPr>
        <w:tabs>
          <w:tab w:val="left" w:pos="450"/>
        </w:tabs>
        <w:spacing w:after="0" w:line="312" w:lineRule="auto"/>
        <w:ind w:left="450"/>
        <w:jc w:val="both"/>
        <w:rPr>
          <w:rFonts w:ascii="Candara" w:eastAsia="Times New Roman" w:hAnsi="Candara"/>
          <w:b/>
          <w:color w:val="17365D" w:themeColor="text2" w:themeShade="BF"/>
          <w:sz w:val="24"/>
          <w:szCs w:val="24"/>
        </w:rPr>
      </w:pPr>
      <w:r w:rsidRPr="00241C46">
        <w:rPr>
          <w:rFonts w:ascii="Candara" w:eastAsia="Times New Roman" w:hAnsi="Candara"/>
          <w:b/>
          <w:sz w:val="24"/>
          <w:szCs w:val="24"/>
        </w:rPr>
        <w:t> </w:t>
      </w:r>
      <w:r w:rsidRPr="007705CE">
        <w:rPr>
          <w:rFonts w:ascii="Candara" w:eastAsia="Times New Roman" w:hAnsi="Candara"/>
          <w:b/>
          <w:color w:val="17365D" w:themeColor="text2" w:themeShade="BF"/>
          <w:sz w:val="24"/>
          <w:szCs w:val="24"/>
        </w:rPr>
        <w:t>Menulis Naskah Media</w:t>
      </w:r>
    </w:p>
    <w:p w:rsidR="00AC682A" w:rsidRPr="00241C46" w:rsidRDefault="00AC682A" w:rsidP="002B2EFF">
      <w:pPr>
        <w:spacing w:after="0" w:line="312" w:lineRule="auto"/>
        <w:ind w:left="450" w:firstLine="450"/>
        <w:jc w:val="both"/>
        <w:rPr>
          <w:rFonts w:ascii="Candara" w:eastAsia="Times New Roman" w:hAnsi="Candara"/>
          <w:sz w:val="24"/>
          <w:szCs w:val="24"/>
        </w:rPr>
      </w:pPr>
      <w:proofErr w:type="gramStart"/>
      <w:r w:rsidRPr="00241C46">
        <w:rPr>
          <w:rFonts w:ascii="Candara" w:eastAsia="Times New Roman" w:hAnsi="Candara"/>
          <w:sz w:val="24"/>
          <w:szCs w:val="24"/>
        </w:rPr>
        <w:t xml:space="preserve">Naskah media adalah bentuk penyajian materi pembelajaran melalui </w:t>
      </w:r>
      <w:r>
        <w:rPr>
          <w:rFonts w:ascii="Candara" w:eastAsia="Times New Roman" w:hAnsi="Candara"/>
          <w:sz w:val="24"/>
          <w:szCs w:val="24"/>
        </w:rPr>
        <w:t>rancangan yang merupakan </w:t>
      </w:r>
      <w:r w:rsidRPr="00241C46">
        <w:rPr>
          <w:rFonts w:ascii="Candara" w:eastAsia="Times New Roman" w:hAnsi="Candara"/>
          <w:sz w:val="24"/>
          <w:szCs w:val="24"/>
        </w:rPr>
        <w:t>penjabaran dari pokok-pokok materi yang telah disusun secara baik seperti yang telah dijelaskan di atas.</w:t>
      </w:r>
      <w:proofErr w:type="gramEnd"/>
      <w:r w:rsidRPr="00241C46">
        <w:rPr>
          <w:rFonts w:ascii="Candara" w:eastAsia="Times New Roman" w:hAnsi="Candara"/>
          <w:sz w:val="24"/>
          <w:szCs w:val="24"/>
        </w:rPr>
        <w:t xml:space="preserve"> Supaya materi pembelajaran itu dapat disampaikan melalui media, maka materi tersebut perlu dituangkan dalam tulisan atau gambar yang </w:t>
      </w:r>
      <w:r w:rsidR="00E23145">
        <w:rPr>
          <w:rFonts w:ascii="Candara" w:eastAsia="Times New Roman" w:hAnsi="Candara"/>
          <w:sz w:val="24"/>
          <w:szCs w:val="24"/>
        </w:rPr>
        <w:t xml:space="preserve">kita sebut naskah program media </w:t>
      </w:r>
      <w:r w:rsidRPr="00241C46">
        <w:rPr>
          <w:rFonts w:ascii="Candara" w:eastAsia="Times New Roman" w:hAnsi="Candara"/>
          <w:sz w:val="24"/>
          <w:szCs w:val="24"/>
        </w:rPr>
        <w:t>sebagai penuntun kita dalam memproduksi media.</w:t>
      </w:r>
      <w:r>
        <w:rPr>
          <w:rFonts w:ascii="Candara" w:eastAsia="Times New Roman" w:hAnsi="Candara"/>
          <w:sz w:val="24"/>
          <w:szCs w:val="24"/>
        </w:rPr>
        <w:t xml:space="preserve"> </w:t>
      </w:r>
    </w:p>
    <w:tbl>
      <w:tblPr>
        <w:tblW w:w="0" w:type="auto"/>
        <w:tblCellSpacing w:w="0" w:type="dxa"/>
        <w:tblCellMar>
          <w:left w:w="0" w:type="dxa"/>
          <w:right w:w="0" w:type="dxa"/>
        </w:tblCellMar>
        <w:tblLook w:val="04A0"/>
      </w:tblPr>
      <w:tblGrid>
        <w:gridCol w:w="6"/>
      </w:tblGrid>
      <w:tr w:rsidR="00AC682A" w:rsidRPr="00241C46" w:rsidTr="00AC682A">
        <w:trPr>
          <w:tblCellSpacing w:w="0" w:type="dxa"/>
        </w:trPr>
        <w:tc>
          <w:tcPr>
            <w:tcW w:w="0" w:type="auto"/>
            <w:vAlign w:val="center"/>
            <w:hideMark/>
          </w:tcPr>
          <w:p w:rsidR="00AC682A" w:rsidRPr="00241C46" w:rsidRDefault="00AC682A" w:rsidP="002B2EFF">
            <w:pPr>
              <w:spacing w:after="0" w:line="312" w:lineRule="auto"/>
              <w:rPr>
                <w:rFonts w:ascii="Candara" w:eastAsia="Times New Roman" w:hAnsi="Candara"/>
                <w:sz w:val="24"/>
                <w:szCs w:val="24"/>
              </w:rPr>
            </w:pPr>
          </w:p>
        </w:tc>
      </w:tr>
    </w:tbl>
    <w:p w:rsidR="00AC682A" w:rsidRPr="00241C46" w:rsidRDefault="00AC682A" w:rsidP="002B2EFF">
      <w:pPr>
        <w:spacing w:after="0" w:line="312" w:lineRule="auto"/>
        <w:rPr>
          <w:rFonts w:ascii="Candara" w:eastAsia="Times New Roman" w:hAnsi="Candara"/>
          <w:vanish/>
          <w:sz w:val="24"/>
          <w:szCs w:val="24"/>
        </w:rPr>
      </w:pPr>
    </w:p>
    <w:tbl>
      <w:tblPr>
        <w:tblW w:w="0" w:type="auto"/>
        <w:tblCellSpacing w:w="0" w:type="dxa"/>
        <w:tblCellMar>
          <w:left w:w="0" w:type="dxa"/>
          <w:right w:w="0" w:type="dxa"/>
        </w:tblCellMar>
        <w:tblLook w:val="04A0"/>
      </w:tblPr>
      <w:tblGrid>
        <w:gridCol w:w="6"/>
      </w:tblGrid>
      <w:tr w:rsidR="00AC682A" w:rsidRPr="00241C46" w:rsidTr="00AC682A">
        <w:trPr>
          <w:tblCellSpacing w:w="0" w:type="dxa"/>
        </w:trPr>
        <w:tc>
          <w:tcPr>
            <w:tcW w:w="0" w:type="auto"/>
            <w:vAlign w:val="center"/>
            <w:hideMark/>
          </w:tcPr>
          <w:p w:rsidR="00AC682A" w:rsidRPr="00241C46" w:rsidRDefault="00AC682A" w:rsidP="002B2EFF">
            <w:pPr>
              <w:spacing w:after="0" w:line="312" w:lineRule="auto"/>
              <w:rPr>
                <w:rFonts w:ascii="Candara" w:eastAsia="Times New Roman" w:hAnsi="Candara"/>
                <w:sz w:val="24"/>
                <w:szCs w:val="24"/>
              </w:rPr>
            </w:pPr>
          </w:p>
        </w:tc>
      </w:tr>
    </w:tbl>
    <w:p w:rsidR="00AC682A" w:rsidRDefault="00E23145" w:rsidP="002B2EFF">
      <w:pPr>
        <w:spacing w:after="0" w:line="312" w:lineRule="auto"/>
        <w:ind w:left="450" w:firstLine="450"/>
        <w:jc w:val="both"/>
        <w:rPr>
          <w:rFonts w:ascii="Candara" w:eastAsia="Times New Roman" w:hAnsi="Candara"/>
          <w:sz w:val="24"/>
          <w:szCs w:val="24"/>
        </w:rPr>
      </w:pPr>
      <w:r>
        <w:rPr>
          <w:rFonts w:ascii="Candara" w:eastAsia="Times New Roman" w:hAnsi="Candara"/>
          <w:sz w:val="24"/>
          <w:szCs w:val="24"/>
        </w:rPr>
        <w:t xml:space="preserve">Namun </w:t>
      </w:r>
      <w:r w:rsidR="00AC682A">
        <w:rPr>
          <w:rFonts w:ascii="Candara" w:eastAsia="Times New Roman" w:hAnsi="Candara"/>
          <w:sz w:val="24"/>
          <w:szCs w:val="24"/>
        </w:rPr>
        <w:t>s</w:t>
      </w:r>
      <w:r w:rsidR="00AC682A" w:rsidRPr="00241C46">
        <w:rPr>
          <w:rFonts w:ascii="Candara" w:eastAsia="Times New Roman" w:hAnsi="Candara"/>
          <w:sz w:val="24"/>
          <w:szCs w:val="24"/>
        </w:rPr>
        <w:t xml:space="preserve">ebelum naskah ditulis, maka terlebih dahulu disusun garis-garis besar program media (GBPM) dan rancangan isi medianya. Bentuk dan </w:t>
      </w:r>
      <w:proofErr w:type="gramStart"/>
      <w:r w:rsidR="00AC682A" w:rsidRPr="00241C46">
        <w:rPr>
          <w:rFonts w:ascii="Candara" w:eastAsia="Times New Roman" w:hAnsi="Candara"/>
          <w:sz w:val="24"/>
          <w:szCs w:val="24"/>
        </w:rPr>
        <w:t>cara</w:t>
      </w:r>
      <w:proofErr w:type="gramEnd"/>
      <w:r w:rsidR="00AC682A" w:rsidRPr="00241C46">
        <w:rPr>
          <w:rFonts w:ascii="Candara" w:eastAsia="Times New Roman" w:hAnsi="Candara"/>
          <w:sz w:val="24"/>
          <w:szCs w:val="24"/>
        </w:rPr>
        <w:t xml:space="preserve"> menyusun rancangan isi media dapat dilihat sebagaima</w:t>
      </w:r>
      <w:r w:rsidR="00AC682A">
        <w:rPr>
          <w:rFonts w:ascii="Candara" w:eastAsia="Times New Roman" w:hAnsi="Candara"/>
          <w:sz w:val="24"/>
          <w:szCs w:val="24"/>
        </w:rPr>
        <w:t xml:space="preserve">na diagram dan format </w:t>
      </w:r>
      <w:r w:rsidR="00AC682A" w:rsidRPr="00241C46">
        <w:rPr>
          <w:rFonts w:ascii="Candara" w:eastAsia="Times New Roman" w:hAnsi="Candara"/>
          <w:sz w:val="24"/>
          <w:szCs w:val="24"/>
        </w:rPr>
        <w:t>berikut ini:</w:t>
      </w:r>
    </w:p>
    <w:p w:rsidR="00E23145" w:rsidRPr="00241C46" w:rsidRDefault="00E23145" w:rsidP="002B2EFF">
      <w:pPr>
        <w:spacing w:after="0" w:line="312" w:lineRule="auto"/>
        <w:ind w:left="450" w:firstLine="450"/>
        <w:jc w:val="both"/>
        <w:rPr>
          <w:rFonts w:ascii="Candara" w:eastAsia="Times New Roman" w:hAnsi="Candara"/>
          <w:sz w:val="24"/>
          <w:szCs w:val="24"/>
        </w:rPr>
      </w:pPr>
    </w:p>
    <w:tbl>
      <w:tblPr>
        <w:tblW w:w="6909" w:type="dxa"/>
        <w:tblInd w:w="534" w:type="dxa"/>
        <w:tblCellMar>
          <w:left w:w="0" w:type="dxa"/>
          <w:right w:w="0" w:type="dxa"/>
        </w:tblCellMar>
        <w:tblLook w:val="04A0"/>
      </w:tblPr>
      <w:tblGrid>
        <w:gridCol w:w="534"/>
        <w:gridCol w:w="1184"/>
        <w:gridCol w:w="1367"/>
        <w:gridCol w:w="1079"/>
        <w:gridCol w:w="1530"/>
        <w:gridCol w:w="1215"/>
      </w:tblGrid>
      <w:tr w:rsidR="00AC682A" w:rsidRPr="005C7660" w:rsidTr="00AC682A">
        <w:trPr>
          <w:trHeight w:val="430"/>
          <w:tblHeader/>
        </w:trPr>
        <w:tc>
          <w:tcPr>
            <w:tcW w:w="534"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0" w:type="dxa"/>
              <w:left w:w="108" w:type="dxa"/>
              <w:bottom w:w="0" w:type="dxa"/>
              <w:right w:w="108" w:type="dxa"/>
            </w:tcMar>
            <w:vAlign w:val="center"/>
            <w:hideMark/>
          </w:tcPr>
          <w:p w:rsidR="00AC682A" w:rsidRPr="00241C46" w:rsidRDefault="00AC682A" w:rsidP="002B2EFF">
            <w:pPr>
              <w:spacing w:after="0" w:line="240" w:lineRule="auto"/>
              <w:jc w:val="center"/>
              <w:rPr>
                <w:rFonts w:ascii="Candara" w:eastAsia="Times New Roman" w:hAnsi="Candara"/>
                <w:b/>
                <w:sz w:val="20"/>
                <w:szCs w:val="20"/>
              </w:rPr>
            </w:pPr>
            <w:r w:rsidRPr="00241C46">
              <w:rPr>
                <w:rFonts w:ascii="Candara" w:eastAsia="Times New Roman" w:hAnsi="Candara"/>
                <w:b/>
                <w:sz w:val="20"/>
                <w:szCs w:val="20"/>
              </w:rPr>
              <w:lastRenderedPageBreak/>
              <w:t>No</w:t>
            </w:r>
          </w:p>
        </w:tc>
        <w:tc>
          <w:tcPr>
            <w:tcW w:w="118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AC682A" w:rsidRPr="00241C46" w:rsidRDefault="00AC682A" w:rsidP="002B2EFF">
            <w:pPr>
              <w:spacing w:after="0" w:line="240" w:lineRule="auto"/>
              <w:jc w:val="center"/>
              <w:rPr>
                <w:rFonts w:ascii="Candara" w:eastAsia="Times New Roman" w:hAnsi="Candara"/>
                <w:b/>
                <w:sz w:val="20"/>
                <w:szCs w:val="20"/>
              </w:rPr>
            </w:pPr>
            <w:r w:rsidRPr="00241C46">
              <w:rPr>
                <w:rFonts w:ascii="Candara" w:eastAsia="Times New Roman" w:hAnsi="Candara"/>
                <w:b/>
                <w:sz w:val="20"/>
                <w:szCs w:val="20"/>
              </w:rPr>
              <w:t>Topik</w:t>
            </w:r>
          </w:p>
        </w:tc>
        <w:tc>
          <w:tcPr>
            <w:tcW w:w="1367"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AC682A" w:rsidRPr="00241C46" w:rsidRDefault="00AC682A" w:rsidP="002B2EFF">
            <w:pPr>
              <w:spacing w:after="0" w:line="240" w:lineRule="auto"/>
              <w:jc w:val="center"/>
              <w:rPr>
                <w:rFonts w:ascii="Candara" w:eastAsia="Times New Roman" w:hAnsi="Candara"/>
                <w:b/>
                <w:sz w:val="20"/>
                <w:szCs w:val="20"/>
              </w:rPr>
            </w:pPr>
            <w:r w:rsidRPr="00241C46">
              <w:rPr>
                <w:rFonts w:ascii="Candara" w:eastAsia="Times New Roman" w:hAnsi="Candara"/>
                <w:b/>
                <w:sz w:val="20"/>
                <w:szCs w:val="20"/>
              </w:rPr>
              <w:t>Tujuan Umum</w:t>
            </w:r>
          </w:p>
        </w:tc>
        <w:tc>
          <w:tcPr>
            <w:tcW w:w="1079"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AC682A" w:rsidRPr="00241C46" w:rsidRDefault="00AC682A" w:rsidP="002B2EFF">
            <w:pPr>
              <w:spacing w:after="0" w:line="240" w:lineRule="auto"/>
              <w:jc w:val="center"/>
              <w:rPr>
                <w:rFonts w:ascii="Candara" w:eastAsia="Times New Roman" w:hAnsi="Candara"/>
                <w:b/>
                <w:sz w:val="20"/>
                <w:szCs w:val="20"/>
              </w:rPr>
            </w:pPr>
            <w:r w:rsidRPr="00241C46">
              <w:rPr>
                <w:rFonts w:ascii="Candara" w:eastAsia="Times New Roman" w:hAnsi="Candara"/>
                <w:b/>
                <w:sz w:val="20"/>
                <w:szCs w:val="20"/>
              </w:rPr>
              <w:t>Tujuan Khusus</w:t>
            </w:r>
          </w:p>
        </w:tc>
        <w:tc>
          <w:tcPr>
            <w:tcW w:w="153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AC682A" w:rsidRPr="00241C46" w:rsidRDefault="00AC682A" w:rsidP="002B2EFF">
            <w:pPr>
              <w:spacing w:after="0" w:line="240" w:lineRule="auto"/>
              <w:jc w:val="center"/>
              <w:rPr>
                <w:rFonts w:ascii="Candara" w:eastAsia="Times New Roman" w:hAnsi="Candara"/>
                <w:b/>
                <w:sz w:val="20"/>
                <w:szCs w:val="20"/>
              </w:rPr>
            </w:pPr>
            <w:r w:rsidRPr="00241C46">
              <w:rPr>
                <w:rFonts w:ascii="Candara" w:eastAsia="Times New Roman" w:hAnsi="Candara"/>
                <w:b/>
                <w:sz w:val="20"/>
                <w:szCs w:val="20"/>
              </w:rPr>
              <w:t>Pokok-pokok Materi</w:t>
            </w:r>
          </w:p>
        </w:tc>
        <w:tc>
          <w:tcPr>
            <w:tcW w:w="121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AC682A" w:rsidRPr="00241C46" w:rsidRDefault="00AC682A" w:rsidP="002B2EFF">
            <w:pPr>
              <w:spacing w:after="0" w:line="240" w:lineRule="auto"/>
              <w:jc w:val="center"/>
              <w:rPr>
                <w:rFonts w:ascii="Candara" w:eastAsia="Times New Roman" w:hAnsi="Candara"/>
                <w:b/>
                <w:sz w:val="20"/>
                <w:szCs w:val="20"/>
              </w:rPr>
            </w:pPr>
            <w:r w:rsidRPr="00241C46">
              <w:rPr>
                <w:rFonts w:ascii="Candara" w:eastAsia="Times New Roman" w:hAnsi="Candara"/>
                <w:b/>
                <w:sz w:val="20"/>
                <w:szCs w:val="20"/>
              </w:rPr>
              <w:t>Keterangan</w:t>
            </w:r>
          </w:p>
        </w:tc>
      </w:tr>
      <w:tr w:rsidR="00AC682A" w:rsidRPr="005C7660" w:rsidTr="002B2EFF">
        <w:trPr>
          <w:trHeight w:val="992"/>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682A" w:rsidRPr="005C7660" w:rsidRDefault="00AC682A" w:rsidP="002B2EFF">
            <w:pPr>
              <w:spacing w:after="0" w:line="240" w:lineRule="auto"/>
              <w:jc w:val="both"/>
              <w:rPr>
                <w:rFonts w:asciiTheme="majorHAnsi" w:eastAsia="Times New Roman" w:hAnsiTheme="majorHAnsi"/>
              </w:rPr>
            </w:pP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rsidR="00AC682A" w:rsidRDefault="00AC682A" w:rsidP="002B2EFF">
            <w:pPr>
              <w:spacing w:after="0" w:line="240" w:lineRule="auto"/>
              <w:jc w:val="both"/>
              <w:rPr>
                <w:rFonts w:asciiTheme="majorHAnsi" w:eastAsia="Times New Roman" w:hAnsiTheme="majorHAnsi"/>
              </w:rPr>
            </w:pPr>
          </w:p>
          <w:p w:rsidR="00E23145" w:rsidRDefault="00E23145" w:rsidP="002B2EFF">
            <w:pPr>
              <w:spacing w:after="0" w:line="240" w:lineRule="auto"/>
              <w:jc w:val="both"/>
              <w:rPr>
                <w:rFonts w:asciiTheme="majorHAnsi" w:eastAsia="Times New Roman" w:hAnsiTheme="majorHAnsi"/>
              </w:rPr>
            </w:pPr>
          </w:p>
          <w:p w:rsidR="00E23145" w:rsidRDefault="00E23145" w:rsidP="002B2EFF">
            <w:pPr>
              <w:spacing w:after="0" w:line="240" w:lineRule="auto"/>
              <w:jc w:val="both"/>
              <w:rPr>
                <w:rFonts w:asciiTheme="majorHAnsi" w:eastAsia="Times New Roman" w:hAnsiTheme="majorHAnsi"/>
              </w:rPr>
            </w:pPr>
          </w:p>
          <w:p w:rsidR="00E23145" w:rsidRDefault="00E23145" w:rsidP="002B2EFF">
            <w:pPr>
              <w:spacing w:after="0" w:line="240" w:lineRule="auto"/>
              <w:jc w:val="both"/>
              <w:rPr>
                <w:rFonts w:asciiTheme="majorHAnsi" w:eastAsia="Times New Roman" w:hAnsiTheme="majorHAnsi"/>
              </w:rPr>
            </w:pPr>
          </w:p>
          <w:p w:rsidR="00E23145" w:rsidRDefault="00E23145" w:rsidP="002B2EFF">
            <w:pPr>
              <w:spacing w:after="0" w:line="240" w:lineRule="auto"/>
              <w:jc w:val="both"/>
              <w:rPr>
                <w:rFonts w:asciiTheme="majorHAnsi" w:eastAsia="Times New Roman" w:hAnsiTheme="majorHAnsi"/>
              </w:rPr>
            </w:pPr>
          </w:p>
          <w:p w:rsidR="00E23145" w:rsidRDefault="00E23145" w:rsidP="002B2EFF">
            <w:pPr>
              <w:spacing w:after="0" w:line="240" w:lineRule="auto"/>
              <w:jc w:val="both"/>
              <w:rPr>
                <w:rFonts w:asciiTheme="majorHAnsi" w:eastAsia="Times New Roman" w:hAnsiTheme="majorHAnsi"/>
              </w:rPr>
            </w:pPr>
          </w:p>
          <w:p w:rsidR="00E23145" w:rsidRDefault="00E23145" w:rsidP="002B2EFF">
            <w:pPr>
              <w:spacing w:after="0" w:line="240" w:lineRule="auto"/>
              <w:jc w:val="both"/>
              <w:rPr>
                <w:rFonts w:asciiTheme="majorHAnsi" w:eastAsia="Times New Roman" w:hAnsiTheme="majorHAnsi"/>
              </w:rPr>
            </w:pPr>
          </w:p>
          <w:p w:rsidR="00E23145" w:rsidRPr="005C7660" w:rsidRDefault="00E23145" w:rsidP="002B2EFF">
            <w:pPr>
              <w:spacing w:after="0" w:line="240" w:lineRule="auto"/>
              <w:jc w:val="both"/>
              <w:rPr>
                <w:rFonts w:asciiTheme="majorHAnsi" w:eastAsia="Times New Roman" w:hAnsiTheme="majorHAnsi"/>
              </w:rPr>
            </w:pP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AC682A" w:rsidRDefault="00AC682A" w:rsidP="002B2EFF">
            <w:pPr>
              <w:spacing w:after="0" w:line="240" w:lineRule="auto"/>
              <w:jc w:val="both"/>
              <w:rPr>
                <w:rFonts w:asciiTheme="majorHAnsi" w:eastAsia="Times New Roman" w:hAnsiTheme="majorHAnsi"/>
              </w:rPr>
            </w:pPr>
          </w:p>
          <w:p w:rsidR="00AE15FD" w:rsidRDefault="00AE15FD" w:rsidP="002B2EFF">
            <w:pPr>
              <w:spacing w:after="0" w:line="240" w:lineRule="auto"/>
              <w:jc w:val="both"/>
              <w:rPr>
                <w:rFonts w:asciiTheme="majorHAnsi" w:eastAsia="Times New Roman" w:hAnsiTheme="majorHAnsi"/>
              </w:rPr>
            </w:pPr>
          </w:p>
          <w:p w:rsidR="00AE15FD" w:rsidRDefault="00AE15FD" w:rsidP="002B2EFF">
            <w:pPr>
              <w:spacing w:after="0" w:line="240" w:lineRule="auto"/>
              <w:jc w:val="both"/>
              <w:rPr>
                <w:rFonts w:asciiTheme="majorHAnsi" w:eastAsia="Times New Roman" w:hAnsiTheme="majorHAnsi"/>
              </w:rPr>
            </w:pPr>
          </w:p>
          <w:p w:rsidR="00AE15FD" w:rsidRDefault="00AE15FD" w:rsidP="002B2EFF">
            <w:pPr>
              <w:spacing w:after="0" w:line="240" w:lineRule="auto"/>
              <w:jc w:val="both"/>
              <w:rPr>
                <w:rFonts w:asciiTheme="majorHAnsi" w:eastAsia="Times New Roman" w:hAnsiTheme="majorHAnsi"/>
              </w:rPr>
            </w:pPr>
          </w:p>
          <w:p w:rsidR="00AE15FD" w:rsidRDefault="00AE15FD" w:rsidP="002B2EFF">
            <w:pPr>
              <w:spacing w:after="0" w:line="240" w:lineRule="auto"/>
              <w:jc w:val="both"/>
              <w:rPr>
                <w:rFonts w:asciiTheme="majorHAnsi" w:eastAsia="Times New Roman" w:hAnsiTheme="majorHAnsi"/>
              </w:rPr>
            </w:pPr>
          </w:p>
          <w:p w:rsidR="00AE15FD" w:rsidRDefault="00AE15FD" w:rsidP="002B2EFF">
            <w:pPr>
              <w:spacing w:after="0" w:line="240" w:lineRule="auto"/>
              <w:jc w:val="both"/>
              <w:rPr>
                <w:rFonts w:asciiTheme="majorHAnsi" w:eastAsia="Times New Roman" w:hAnsiTheme="majorHAnsi"/>
              </w:rPr>
            </w:pPr>
          </w:p>
          <w:p w:rsidR="00AE15FD" w:rsidRPr="005C7660" w:rsidRDefault="00AE15FD" w:rsidP="002B2EFF">
            <w:pPr>
              <w:spacing w:after="0" w:line="240" w:lineRule="auto"/>
              <w:jc w:val="both"/>
              <w:rPr>
                <w:rFonts w:asciiTheme="majorHAnsi" w:eastAsia="Times New Roman" w:hAnsiTheme="majorHAnsi"/>
              </w:rPr>
            </w:pP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rsidR="00AC682A" w:rsidRPr="005C7660" w:rsidRDefault="00AC682A" w:rsidP="002B2EFF">
            <w:pPr>
              <w:spacing w:after="0" w:line="240" w:lineRule="auto"/>
              <w:ind w:hanging="360"/>
              <w:jc w:val="both"/>
              <w:rPr>
                <w:rFonts w:asciiTheme="majorHAnsi" w:eastAsia="Times New Roman" w:hAnsiTheme="majorHAnsi"/>
              </w:rPr>
            </w:pP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AC682A" w:rsidRPr="005C7660" w:rsidRDefault="00AC682A" w:rsidP="002B2EFF">
            <w:pPr>
              <w:spacing w:after="0" w:line="240" w:lineRule="auto"/>
              <w:ind w:hanging="360"/>
              <w:jc w:val="both"/>
              <w:rPr>
                <w:rFonts w:asciiTheme="majorHAnsi" w:eastAsia="Times New Roman" w:hAnsiTheme="majorHAnsi"/>
              </w:rPr>
            </w:pP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AC682A" w:rsidRPr="005C7660" w:rsidRDefault="00AC682A" w:rsidP="002B2EFF">
            <w:pPr>
              <w:spacing w:after="0" w:line="240" w:lineRule="auto"/>
              <w:ind w:hanging="360"/>
              <w:jc w:val="both"/>
              <w:rPr>
                <w:rFonts w:asciiTheme="majorHAnsi" w:eastAsia="Times New Roman" w:hAnsiTheme="majorHAnsi"/>
              </w:rPr>
            </w:pPr>
          </w:p>
        </w:tc>
      </w:tr>
    </w:tbl>
    <w:p w:rsidR="00AC682A" w:rsidRPr="005C7660" w:rsidRDefault="00AC682A" w:rsidP="00AC682A">
      <w:pPr>
        <w:jc w:val="both"/>
        <w:rPr>
          <w:rFonts w:asciiTheme="majorHAnsi" w:eastAsia="Times New Roman" w:hAnsiTheme="majorHAnsi"/>
        </w:rPr>
      </w:pPr>
    </w:p>
    <w:p w:rsidR="00AC682A" w:rsidRPr="005C7660" w:rsidRDefault="00AC682A" w:rsidP="00AC682A">
      <w:pPr>
        <w:rPr>
          <w:rFonts w:asciiTheme="majorHAnsi" w:eastAsia="Times New Roman" w:hAnsiTheme="majorHAnsi"/>
          <w:vanish/>
        </w:rPr>
      </w:pPr>
    </w:p>
    <w:p w:rsidR="00AC682A" w:rsidRPr="005C7660" w:rsidRDefault="00AC682A" w:rsidP="00AC682A">
      <w:pPr>
        <w:rPr>
          <w:rFonts w:asciiTheme="majorHAnsi" w:eastAsia="Times New Roman" w:hAnsiTheme="majorHAnsi"/>
          <w:vanish/>
        </w:rPr>
      </w:pPr>
    </w:p>
    <w:tbl>
      <w:tblPr>
        <w:tblW w:w="0" w:type="auto"/>
        <w:tblCellSpacing w:w="0" w:type="dxa"/>
        <w:tblCellMar>
          <w:left w:w="0" w:type="dxa"/>
          <w:right w:w="0" w:type="dxa"/>
        </w:tblCellMar>
        <w:tblLook w:val="04A0"/>
      </w:tblPr>
      <w:tblGrid>
        <w:gridCol w:w="6"/>
      </w:tblGrid>
      <w:tr w:rsidR="00AC682A" w:rsidRPr="005C7660" w:rsidTr="00AC682A">
        <w:trPr>
          <w:tblCellSpacing w:w="0" w:type="dxa"/>
        </w:trPr>
        <w:tc>
          <w:tcPr>
            <w:tcW w:w="0" w:type="auto"/>
            <w:vAlign w:val="center"/>
            <w:hideMark/>
          </w:tcPr>
          <w:p w:rsidR="00AC682A" w:rsidRPr="005C7660" w:rsidRDefault="00AC682A" w:rsidP="00AC682A">
            <w:pPr>
              <w:rPr>
                <w:rFonts w:asciiTheme="majorHAnsi" w:eastAsia="Times New Roman" w:hAnsiTheme="majorHAnsi"/>
              </w:rPr>
            </w:pPr>
          </w:p>
        </w:tc>
      </w:tr>
    </w:tbl>
    <w:p w:rsidR="00E23145" w:rsidRDefault="00AC682A" w:rsidP="00BC67EC">
      <w:pPr>
        <w:spacing w:after="0" w:line="312" w:lineRule="auto"/>
        <w:ind w:left="450" w:firstLine="450"/>
        <w:jc w:val="both"/>
        <w:rPr>
          <w:rFonts w:ascii="Candara" w:eastAsia="Times New Roman" w:hAnsi="Candara"/>
          <w:sz w:val="24"/>
          <w:szCs w:val="24"/>
        </w:rPr>
      </w:pPr>
      <w:r w:rsidRPr="00241C46">
        <w:rPr>
          <w:rFonts w:ascii="Candara" w:eastAsia="Times New Roman" w:hAnsi="Candara"/>
          <w:sz w:val="24"/>
          <w:szCs w:val="24"/>
        </w:rPr>
        <w:t xml:space="preserve">Tahapan dalam pembuatan atau penulisan naskah adalah berawal dari adanya ide dan gagasan yang disesuaikan dengan tujuan pembelajaran.selanjutnya pengumpulan data dan informasi, penulisan sinopsis dan treatment, penulisan naskah, pengkajian naskah atau revisi naskah, revisi naskah sampai naskah siap diproduksi. </w:t>
      </w:r>
    </w:p>
    <w:p w:rsidR="00AC682A" w:rsidRDefault="00AC682A" w:rsidP="002B2EFF">
      <w:pPr>
        <w:spacing w:after="0" w:line="312" w:lineRule="auto"/>
        <w:ind w:left="450" w:firstLine="450"/>
        <w:jc w:val="both"/>
        <w:rPr>
          <w:rFonts w:ascii="Candara" w:eastAsia="Times New Roman" w:hAnsi="Candara"/>
          <w:sz w:val="24"/>
          <w:szCs w:val="24"/>
        </w:rPr>
      </w:pPr>
      <w:r w:rsidRPr="00241C46">
        <w:rPr>
          <w:rFonts w:ascii="Candara" w:eastAsia="Times New Roman" w:hAnsi="Candara"/>
          <w:sz w:val="24"/>
          <w:szCs w:val="24"/>
        </w:rPr>
        <w:t xml:space="preserve">Ada beberapa macam bentuk naskah program media, namun pada prinsipnya mempunyai maksud yang </w:t>
      </w:r>
      <w:proofErr w:type="gramStart"/>
      <w:r w:rsidRPr="00241C46">
        <w:rPr>
          <w:rFonts w:ascii="Candara" w:eastAsia="Times New Roman" w:hAnsi="Candara"/>
          <w:sz w:val="24"/>
          <w:szCs w:val="24"/>
        </w:rPr>
        <w:t>sama</w:t>
      </w:r>
      <w:proofErr w:type="gramEnd"/>
      <w:r w:rsidRPr="00241C46">
        <w:rPr>
          <w:rFonts w:ascii="Candara" w:eastAsia="Times New Roman" w:hAnsi="Candara"/>
          <w:sz w:val="24"/>
          <w:szCs w:val="24"/>
        </w:rPr>
        <w:t>, yaitu sebagai penuntun dan usaha memproduksi med</w:t>
      </w:r>
      <w:r w:rsidR="00E23145">
        <w:rPr>
          <w:rFonts w:ascii="Candara" w:eastAsia="Times New Roman" w:hAnsi="Candara"/>
          <w:sz w:val="24"/>
          <w:szCs w:val="24"/>
        </w:rPr>
        <w:t xml:space="preserve">ia pembelajaran. </w:t>
      </w:r>
      <w:proofErr w:type="gramStart"/>
      <w:r w:rsidR="00E23145">
        <w:rPr>
          <w:rFonts w:ascii="Candara" w:eastAsia="Times New Roman" w:hAnsi="Candara"/>
          <w:sz w:val="24"/>
          <w:szCs w:val="24"/>
        </w:rPr>
        <w:t xml:space="preserve">Naskah </w:t>
      </w:r>
      <w:r w:rsidRPr="00241C46">
        <w:rPr>
          <w:rFonts w:ascii="Candara" w:eastAsia="Times New Roman" w:hAnsi="Candara"/>
          <w:sz w:val="24"/>
          <w:szCs w:val="24"/>
        </w:rPr>
        <w:t>media terdiri d</w:t>
      </w:r>
      <w:r w:rsidR="00E23145">
        <w:rPr>
          <w:rFonts w:ascii="Candara" w:eastAsia="Times New Roman" w:hAnsi="Candara"/>
          <w:sz w:val="24"/>
          <w:szCs w:val="24"/>
        </w:rPr>
        <w:t>ari urutan gambar.</w:t>
      </w:r>
      <w:proofErr w:type="gramEnd"/>
      <w:r w:rsidR="00E23145">
        <w:rPr>
          <w:rFonts w:ascii="Candara" w:eastAsia="Times New Roman" w:hAnsi="Candara"/>
          <w:sz w:val="24"/>
          <w:szCs w:val="24"/>
        </w:rPr>
        <w:t xml:space="preserve"> </w:t>
      </w:r>
      <w:r>
        <w:rPr>
          <w:rFonts w:ascii="Candara" w:eastAsia="Times New Roman" w:hAnsi="Candara"/>
          <w:sz w:val="24"/>
          <w:szCs w:val="24"/>
        </w:rPr>
        <w:t>Berikut tips dalam menyusun media:</w:t>
      </w:r>
    </w:p>
    <w:p w:rsidR="00AC682A" w:rsidRDefault="00AC682A" w:rsidP="00F240F0">
      <w:pPr>
        <w:numPr>
          <w:ilvl w:val="0"/>
          <w:numId w:val="40"/>
        </w:numPr>
        <w:tabs>
          <w:tab w:val="clear" w:pos="720"/>
          <w:tab w:val="num" w:pos="900"/>
        </w:tabs>
        <w:spacing w:after="0" w:line="312" w:lineRule="auto"/>
        <w:ind w:left="900" w:hanging="450"/>
        <w:jc w:val="both"/>
        <w:rPr>
          <w:rFonts w:ascii="Candara" w:eastAsia="Times New Roman" w:hAnsi="Candara"/>
          <w:sz w:val="24"/>
          <w:szCs w:val="24"/>
        </w:rPr>
      </w:pPr>
      <w:r w:rsidRPr="00241C46">
        <w:rPr>
          <w:rFonts w:ascii="Candara" w:eastAsia="Times New Roman" w:hAnsi="Candara"/>
          <w:sz w:val="24"/>
          <w:szCs w:val="24"/>
        </w:rPr>
        <w:t>Tulisan singkat, padat dan sederhana</w:t>
      </w:r>
      <w:r>
        <w:rPr>
          <w:rFonts w:ascii="Candara" w:eastAsia="Times New Roman" w:hAnsi="Candara"/>
          <w:sz w:val="24"/>
          <w:szCs w:val="24"/>
        </w:rPr>
        <w:t>;</w:t>
      </w:r>
    </w:p>
    <w:p w:rsidR="00AC682A" w:rsidRDefault="00AC682A" w:rsidP="00F240F0">
      <w:pPr>
        <w:numPr>
          <w:ilvl w:val="0"/>
          <w:numId w:val="40"/>
        </w:numPr>
        <w:tabs>
          <w:tab w:val="clear" w:pos="720"/>
          <w:tab w:val="num" w:pos="900"/>
        </w:tabs>
        <w:spacing w:after="0" w:line="312" w:lineRule="auto"/>
        <w:ind w:left="900" w:hanging="450"/>
        <w:jc w:val="both"/>
        <w:rPr>
          <w:rFonts w:ascii="Candara" w:eastAsia="Times New Roman" w:hAnsi="Candara"/>
          <w:sz w:val="24"/>
          <w:szCs w:val="24"/>
        </w:rPr>
      </w:pPr>
      <w:r w:rsidRPr="009431EF">
        <w:rPr>
          <w:rFonts w:ascii="Candara" w:eastAsia="Times New Roman" w:hAnsi="Candara"/>
          <w:sz w:val="24"/>
          <w:szCs w:val="24"/>
        </w:rPr>
        <w:t>Tulisan seperti menulis judul berita, pendek dan tepat, berirama dan mudah diingat</w:t>
      </w:r>
      <w:r>
        <w:rPr>
          <w:rFonts w:ascii="Candara" w:eastAsia="Times New Roman" w:hAnsi="Candara"/>
          <w:sz w:val="24"/>
          <w:szCs w:val="24"/>
        </w:rPr>
        <w:t>;</w:t>
      </w:r>
    </w:p>
    <w:p w:rsidR="00AC682A" w:rsidRDefault="00AC682A" w:rsidP="00F240F0">
      <w:pPr>
        <w:numPr>
          <w:ilvl w:val="0"/>
          <w:numId w:val="40"/>
        </w:numPr>
        <w:tabs>
          <w:tab w:val="clear" w:pos="720"/>
          <w:tab w:val="num" w:pos="900"/>
        </w:tabs>
        <w:spacing w:after="0" w:line="312" w:lineRule="auto"/>
        <w:ind w:left="900" w:hanging="450"/>
        <w:jc w:val="both"/>
        <w:rPr>
          <w:rFonts w:ascii="Candara" w:eastAsia="Times New Roman" w:hAnsi="Candara"/>
          <w:sz w:val="24"/>
          <w:szCs w:val="24"/>
        </w:rPr>
      </w:pPr>
      <w:r w:rsidRPr="009431EF">
        <w:rPr>
          <w:rFonts w:ascii="Candara" w:eastAsia="Times New Roman" w:hAnsi="Candara"/>
          <w:sz w:val="24"/>
          <w:szCs w:val="24"/>
        </w:rPr>
        <w:t>Tulisan tidak harus berupa kalimat yang lengkap</w:t>
      </w:r>
      <w:r>
        <w:rPr>
          <w:rFonts w:ascii="Candara" w:eastAsia="Times New Roman" w:hAnsi="Candara"/>
          <w:sz w:val="24"/>
          <w:szCs w:val="24"/>
        </w:rPr>
        <w:t>;</w:t>
      </w:r>
    </w:p>
    <w:p w:rsidR="00AC682A" w:rsidRDefault="00AC682A" w:rsidP="00F240F0">
      <w:pPr>
        <w:numPr>
          <w:ilvl w:val="0"/>
          <w:numId w:val="40"/>
        </w:numPr>
        <w:tabs>
          <w:tab w:val="clear" w:pos="720"/>
          <w:tab w:val="num" w:pos="900"/>
        </w:tabs>
        <w:spacing w:after="0" w:line="312" w:lineRule="auto"/>
        <w:ind w:left="900" w:hanging="450"/>
        <w:jc w:val="both"/>
        <w:rPr>
          <w:rFonts w:ascii="Candara" w:eastAsia="Times New Roman" w:hAnsi="Candara"/>
          <w:sz w:val="24"/>
          <w:szCs w:val="24"/>
        </w:rPr>
      </w:pPr>
      <w:r w:rsidRPr="009431EF">
        <w:rPr>
          <w:rFonts w:ascii="Candara" w:eastAsia="Times New Roman" w:hAnsi="Candara"/>
          <w:sz w:val="24"/>
          <w:szCs w:val="24"/>
        </w:rPr>
        <w:t>Pikirkan frase yang dapat me</w:t>
      </w:r>
      <w:r>
        <w:rPr>
          <w:rFonts w:ascii="Candara" w:eastAsia="Times New Roman" w:hAnsi="Candara"/>
          <w:sz w:val="24"/>
          <w:szCs w:val="24"/>
        </w:rPr>
        <w:t>lengkapi visual dan tuntun peserta didik</w:t>
      </w:r>
      <w:r w:rsidRPr="009431EF">
        <w:rPr>
          <w:rFonts w:ascii="Candara" w:eastAsia="Times New Roman" w:hAnsi="Candara"/>
          <w:sz w:val="24"/>
          <w:szCs w:val="24"/>
        </w:rPr>
        <w:t xml:space="preserve"> kepada hal-hal yang penting</w:t>
      </w:r>
      <w:r>
        <w:rPr>
          <w:rFonts w:ascii="Candara" w:eastAsia="Times New Roman" w:hAnsi="Candara"/>
          <w:sz w:val="24"/>
          <w:szCs w:val="24"/>
        </w:rPr>
        <w:t>;</w:t>
      </w:r>
    </w:p>
    <w:p w:rsidR="00AC682A" w:rsidRDefault="00AC682A" w:rsidP="00F240F0">
      <w:pPr>
        <w:numPr>
          <w:ilvl w:val="0"/>
          <w:numId w:val="40"/>
        </w:numPr>
        <w:tabs>
          <w:tab w:val="clear" w:pos="720"/>
          <w:tab w:val="num" w:pos="900"/>
        </w:tabs>
        <w:spacing w:after="0" w:line="312" w:lineRule="auto"/>
        <w:ind w:left="900" w:hanging="450"/>
        <w:jc w:val="both"/>
        <w:rPr>
          <w:rFonts w:ascii="Candara" w:eastAsia="Times New Roman" w:hAnsi="Candara"/>
          <w:sz w:val="24"/>
          <w:szCs w:val="24"/>
        </w:rPr>
      </w:pPr>
      <w:r w:rsidRPr="009431EF">
        <w:rPr>
          <w:rFonts w:ascii="Candara" w:eastAsia="Times New Roman" w:hAnsi="Candara"/>
          <w:sz w:val="24"/>
          <w:szCs w:val="24"/>
        </w:rPr>
        <w:t>Hindari istilah teknis, kecuali jika istilah itu diberi batasan atau digambarkan</w:t>
      </w:r>
      <w:r>
        <w:rPr>
          <w:rFonts w:ascii="Candara" w:eastAsia="Times New Roman" w:hAnsi="Candara"/>
          <w:sz w:val="24"/>
          <w:szCs w:val="24"/>
        </w:rPr>
        <w:t>;</w:t>
      </w:r>
    </w:p>
    <w:p w:rsidR="00AC682A" w:rsidRDefault="00AC682A" w:rsidP="00F240F0">
      <w:pPr>
        <w:numPr>
          <w:ilvl w:val="0"/>
          <w:numId w:val="40"/>
        </w:numPr>
        <w:tabs>
          <w:tab w:val="clear" w:pos="720"/>
          <w:tab w:val="num" w:pos="900"/>
        </w:tabs>
        <w:spacing w:after="0" w:line="312" w:lineRule="auto"/>
        <w:ind w:left="900" w:hanging="450"/>
        <w:jc w:val="both"/>
        <w:rPr>
          <w:rFonts w:ascii="Candara" w:eastAsia="Times New Roman" w:hAnsi="Candara"/>
          <w:sz w:val="24"/>
          <w:szCs w:val="24"/>
        </w:rPr>
      </w:pPr>
      <w:r w:rsidRPr="009431EF">
        <w:rPr>
          <w:rFonts w:ascii="Candara" w:eastAsia="Times New Roman" w:hAnsi="Candara"/>
          <w:sz w:val="24"/>
          <w:szCs w:val="24"/>
        </w:rPr>
        <w:t>Tulisan dalam kalimat aktif</w:t>
      </w:r>
      <w:r>
        <w:rPr>
          <w:rFonts w:ascii="Candara" w:eastAsia="Times New Roman" w:hAnsi="Candara"/>
          <w:sz w:val="24"/>
          <w:szCs w:val="24"/>
        </w:rPr>
        <w:t>;</w:t>
      </w:r>
    </w:p>
    <w:p w:rsidR="00AC682A" w:rsidRDefault="00AC682A" w:rsidP="00F240F0">
      <w:pPr>
        <w:numPr>
          <w:ilvl w:val="0"/>
          <w:numId w:val="40"/>
        </w:numPr>
        <w:tabs>
          <w:tab w:val="clear" w:pos="720"/>
          <w:tab w:val="num" w:pos="900"/>
        </w:tabs>
        <w:spacing w:after="0" w:line="312" w:lineRule="auto"/>
        <w:ind w:left="900" w:hanging="450"/>
        <w:jc w:val="both"/>
        <w:rPr>
          <w:rFonts w:ascii="Candara" w:eastAsia="Times New Roman" w:hAnsi="Candara"/>
          <w:sz w:val="24"/>
          <w:szCs w:val="24"/>
        </w:rPr>
      </w:pPr>
      <w:r w:rsidRPr="009431EF">
        <w:rPr>
          <w:rFonts w:ascii="Candara" w:eastAsia="Times New Roman" w:hAnsi="Candara"/>
          <w:sz w:val="24"/>
          <w:szCs w:val="24"/>
        </w:rPr>
        <w:t>Usahakan setiap kalimat tidak lebih dari 15 kata</w:t>
      </w:r>
      <w:r>
        <w:rPr>
          <w:rFonts w:ascii="Candara" w:eastAsia="Times New Roman" w:hAnsi="Candara"/>
          <w:sz w:val="24"/>
          <w:szCs w:val="24"/>
        </w:rPr>
        <w:t>;</w:t>
      </w:r>
    </w:p>
    <w:p w:rsidR="00E23145" w:rsidRPr="00BC67EC" w:rsidRDefault="00AC682A" w:rsidP="00F240F0">
      <w:pPr>
        <w:numPr>
          <w:ilvl w:val="0"/>
          <w:numId w:val="40"/>
        </w:numPr>
        <w:tabs>
          <w:tab w:val="clear" w:pos="720"/>
          <w:tab w:val="num" w:pos="900"/>
        </w:tabs>
        <w:spacing w:after="0" w:line="312" w:lineRule="auto"/>
        <w:ind w:left="900" w:hanging="450"/>
        <w:jc w:val="both"/>
        <w:rPr>
          <w:rFonts w:ascii="Candara" w:eastAsia="Times New Roman" w:hAnsi="Candara"/>
          <w:sz w:val="24"/>
          <w:szCs w:val="24"/>
        </w:rPr>
      </w:pPr>
      <w:r w:rsidRPr="009431EF">
        <w:rPr>
          <w:rFonts w:ascii="Candara" w:eastAsia="Times New Roman" w:hAnsi="Candara"/>
          <w:sz w:val="24"/>
          <w:szCs w:val="24"/>
        </w:rPr>
        <w:t>Edit dan revisi naskah narasi itu sebagaimana perlunya</w:t>
      </w:r>
      <w:r w:rsidR="00E23145">
        <w:rPr>
          <w:rFonts w:ascii="Candara" w:eastAsia="Times New Roman" w:hAnsi="Candara"/>
          <w:sz w:val="24"/>
          <w:szCs w:val="24"/>
        </w:rPr>
        <w:t>.</w:t>
      </w:r>
    </w:p>
    <w:p w:rsidR="00AC682A" w:rsidRPr="007705CE" w:rsidRDefault="00AC682A" w:rsidP="00F240F0">
      <w:pPr>
        <w:pStyle w:val="ListParagraph"/>
        <w:numPr>
          <w:ilvl w:val="0"/>
          <w:numId w:val="27"/>
        </w:numPr>
        <w:tabs>
          <w:tab w:val="left" w:pos="450"/>
        </w:tabs>
        <w:spacing w:after="0" w:line="312" w:lineRule="auto"/>
        <w:ind w:left="450"/>
        <w:jc w:val="both"/>
        <w:rPr>
          <w:rFonts w:ascii="Candara" w:eastAsia="Times New Roman" w:hAnsi="Candara"/>
          <w:b/>
          <w:color w:val="0F243E" w:themeColor="text2" w:themeShade="80"/>
          <w:sz w:val="24"/>
          <w:szCs w:val="24"/>
        </w:rPr>
      </w:pPr>
      <w:r w:rsidRPr="009431EF">
        <w:rPr>
          <w:rFonts w:ascii="Candara" w:eastAsia="Times New Roman" w:hAnsi="Candara"/>
          <w:b/>
          <w:sz w:val="24"/>
          <w:szCs w:val="24"/>
        </w:rPr>
        <w:lastRenderedPageBreak/>
        <w:t> </w:t>
      </w:r>
      <w:r w:rsidRPr="007705CE">
        <w:rPr>
          <w:rFonts w:ascii="Candara" w:eastAsia="Times New Roman" w:hAnsi="Candara"/>
          <w:b/>
          <w:color w:val="0F243E" w:themeColor="text2" w:themeShade="80"/>
          <w:sz w:val="24"/>
          <w:szCs w:val="24"/>
        </w:rPr>
        <w:t xml:space="preserve">Mengadakan </w:t>
      </w:r>
      <w:r w:rsidR="002B2EFF" w:rsidRPr="007705CE">
        <w:rPr>
          <w:rFonts w:ascii="Candara" w:eastAsia="Times New Roman" w:hAnsi="Candara"/>
          <w:b/>
          <w:color w:val="0F243E" w:themeColor="text2" w:themeShade="80"/>
          <w:sz w:val="24"/>
          <w:szCs w:val="24"/>
        </w:rPr>
        <w:t>Ujic</w:t>
      </w:r>
      <w:r w:rsidRPr="007705CE">
        <w:rPr>
          <w:rFonts w:ascii="Candara" w:eastAsia="Times New Roman" w:hAnsi="Candara"/>
          <w:b/>
          <w:color w:val="0F243E" w:themeColor="text2" w:themeShade="80"/>
          <w:sz w:val="24"/>
          <w:szCs w:val="24"/>
        </w:rPr>
        <w:t>oba dan Revisi</w:t>
      </w:r>
    </w:p>
    <w:p w:rsidR="00E23145" w:rsidRDefault="00AC682A" w:rsidP="00E23145">
      <w:pPr>
        <w:spacing w:after="0" w:line="312" w:lineRule="auto"/>
        <w:ind w:left="450" w:firstLine="450"/>
        <w:jc w:val="both"/>
        <w:rPr>
          <w:rFonts w:ascii="Candara" w:eastAsia="Times New Roman" w:hAnsi="Candara"/>
          <w:sz w:val="24"/>
          <w:szCs w:val="24"/>
        </w:rPr>
      </w:pPr>
      <w:proofErr w:type="gramStart"/>
      <w:r>
        <w:rPr>
          <w:rFonts w:ascii="Candara" w:eastAsia="Times New Roman" w:hAnsi="Candara"/>
          <w:sz w:val="24"/>
          <w:szCs w:val="24"/>
        </w:rPr>
        <w:t>Ujicoba</w:t>
      </w:r>
      <w:r w:rsidRPr="009431EF">
        <w:rPr>
          <w:rFonts w:ascii="Candara" w:eastAsia="Times New Roman" w:hAnsi="Candara"/>
          <w:sz w:val="24"/>
          <w:szCs w:val="24"/>
        </w:rPr>
        <w:t xml:space="preserve"> adalah kegiatan untuk menguji atau mengetahui tingkat efektifitas dan kesesuaian media yang dirancang dengan tujuan yang </w:t>
      </w:r>
      <w:r w:rsidR="00E23145">
        <w:rPr>
          <w:rFonts w:ascii="Candara" w:eastAsia="Times New Roman" w:hAnsi="Candara"/>
          <w:sz w:val="24"/>
          <w:szCs w:val="24"/>
        </w:rPr>
        <w:t>diharapkan.</w:t>
      </w:r>
      <w:proofErr w:type="gramEnd"/>
      <w:r w:rsidR="00E23145">
        <w:rPr>
          <w:rFonts w:ascii="Candara" w:eastAsia="Times New Roman" w:hAnsi="Candara"/>
          <w:sz w:val="24"/>
          <w:szCs w:val="24"/>
        </w:rPr>
        <w:t xml:space="preserve"> Sesuatu </w:t>
      </w:r>
      <w:r w:rsidRPr="009431EF">
        <w:rPr>
          <w:rFonts w:ascii="Candara" w:eastAsia="Times New Roman" w:hAnsi="Candara"/>
          <w:sz w:val="24"/>
          <w:szCs w:val="24"/>
        </w:rPr>
        <w:t>media yang oleh pembuatnya dianggap tela</w:t>
      </w:r>
      <w:r w:rsidR="00E23145">
        <w:rPr>
          <w:rFonts w:ascii="Candara" w:eastAsia="Times New Roman" w:hAnsi="Candara"/>
          <w:sz w:val="24"/>
          <w:szCs w:val="24"/>
        </w:rPr>
        <w:t xml:space="preserve">h baik, tetapi bila </w:t>
      </w:r>
      <w:r w:rsidRPr="009431EF">
        <w:rPr>
          <w:rFonts w:ascii="Candara" w:eastAsia="Times New Roman" w:hAnsi="Candara"/>
          <w:sz w:val="24"/>
          <w:szCs w:val="24"/>
        </w:rPr>
        <w:t>tidak menarik, atau sukar dipahami atau tidak mera</w:t>
      </w:r>
      <w:r>
        <w:rPr>
          <w:rFonts w:ascii="Candara" w:eastAsia="Times New Roman" w:hAnsi="Candara"/>
          <w:sz w:val="24"/>
          <w:szCs w:val="24"/>
        </w:rPr>
        <w:t>ngsang proses belajar bagi peserta didik</w:t>
      </w:r>
      <w:r w:rsidR="00E23145">
        <w:rPr>
          <w:rFonts w:ascii="Candara" w:eastAsia="Times New Roman" w:hAnsi="Candara"/>
          <w:sz w:val="24"/>
          <w:szCs w:val="24"/>
        </w:rPr>
        <w:t xml:space="preserve"> yang ditujunya, maka media </w:t>
      </w:r>
      <w:r w:rsidRPr="009431EF">
        <w:rPr>
          <w:rFonts w:ascii="Candara" w:eastAsia="Times New Roman" w:hAnsi="Candara"/>
          <w:sz w:val="24"/>
          <w:szCs w:val="24"/>
        </w:rPr>
        <w:t xml:space="preserve">semacam ini tentu saja tidak dikatakan baik. </w:t>
      </w:r>
    </w:p>
    <w:p w:rsidR="00AC682A" w:rsidRDefault="00AC682A" w:rsidP="002B2EFF">
      <w:pPr>
        <w:spacing w:after="0" w:line="312" w:lineRule="auto"/>
        <w:ind w:left="450" w:firstLine="450"/>
        <w:jc w:val="both"/>
        <w:rPr>
          <w:rFonts w:ascii="Candara" w:eastAsia="Times New Roman" w:hAnsi="Candara"/>
          <w:sz w:val="24"/>
          <w:szCs w:val="24"/>
        </w:rPr>
      </w:pPr>
      <w:r>
        <w:rPr>
          <w:rFonts w:ascii="Candara" w:eastAsia="Times New Roman" w:hAnsi="Candara"/>
          <w:sz w:val="24"/>
          <w:szCs w:val="24"/>
        </w:rPr>
        <w:t>U</w:t>
      </w:r>
      <w:r w:rsidRPr="009431EF">
        <w:rPr>
          <w:rFonts w:ascii="Candara" w:eastAsia="Times New Roman" w:hAnsi="Candara"/>
          <w:sz w:val="24"/>
          <w:szCs w:val="24"/>
        </w:rPr>
        <w:t>ji coba tersebut dapat dilakukan baik melalui perseorangan atau melalui kelo</w:t>
      </w:r>
      <w:r>
        <w:rPr>
          <w:rFonts w:ascii="Candara" w:eastAsia="Times New Roman" w:hAnsi="Candara"/>
          <w:sz w:val="24"/>
          <w:szCs w:val="24"/>
        </w:rPr>
        <w:t>mpok kecil atau juga melalui ujicoba</w:t>
      </w:r>
      <w:r w:rsidRPr="009431EF">
        <w:rPr>
          <w:rFonts w:ascii="Candara" w:eastAsia="Times New Roman" w:hAnsi="Candara"/>
          <w:sz w:val="24"/>
          <w:szCs w:val="24"/>
        </w:rPr>
        <w:t xml:space="preserve"> lapangan, yaitu dalam proses pembelajaran yang sesungguhnya dengan menggunakan media yang dikembangkan. </w:t>
      </w:r>
      <w:proofErr w:type="gramStart"/>
      <w:r w:rsidRPr="009431EF">
        <w:rPr>
          <w:rFonts w:ascii="Candara" w:eastAsia="Times New Roman" w:hAnsi="Candara"/>
          <w:sz w:val="24"/>
          <w:szCs w:val="24"/>
        </w:rPr>
        <w:t>Sedangkan revisi adalah kegiatan untuk memperbaiki hal-hal yang dianggap perlu mendapatk</w:t>
      </w:r>
      <w:r>
        <w:rPr>
          <w:rFonts w:ascii="Candara" w:eastAsia="Times New Roman" w:hAnsi="Candara"/>
          <w:sz w:val="24"/>
          <w:szCs w:val="24"/>
        </w:rPr>
        <w:t>an perbaikan atas hasil dari ujicoba</w:t>
      </w:r>
      <w:r w:rsidRPr="009431EF">
        <w:rPr>
          <w:rFonts w:ascii="Candara" w:eastAsia="Times New Roman" w:hAnsi="Candara"/>
          <w:sz w:val="24"/>
          <w:szCs w:val="24"/>
        </w:rPr>
        <w:t>.</w:t>
      </w:r>
      <w:proofErr w:type="gramEnd"/>
    </w:p>
    <w:p w:rsidR="00AC682A" w:rsidRPr="009431EF" w:rsidRDefault="00AC682A" w:rsidP="002B2EFF">
      <w:pPr>
        <w:spacing w:after="0" w:line="312" w:lineRule="auto"/>
        <w:ind w:left="450" w:firstLine="450"/>
        <w:jc w:val="both"/>
        <w:rPr>
          <w:rFonts w:ascii="Candara" w:eastAsia="Times New Roman" w:hAnsi="Candara"/>
          <w:sz w:val="24"/>
          <w:szCs w:val="24"/>
        </w:rPr>
      </w:pPr>
      <w:r w:rsidRPr="009431EF">
        <w:rPr>
          <w:rFonts w:ascii="Candara" w:eastAsia="Times New Roman" w:hAnsi="Candara"/>
          <w:sz w:val="24"/>
          <w:szCs w:val="24"/>
        </w:rPr>
        <w:t xml:space="preserve">Jika semua langkah-langkah tersebut telah dilakukan dan telah dianggap tidak ada lagi yang perlu direvisi, maka </w:t>
      </w:r>
      <w:r w:rsidR="00E23145">
        <w:rPr>
          <w:rFonts w:ascii="Candara" w:eastAsia="Times New Roman" w:hAnsi="Candara"/>
          <w:sz w:val="24"/>
          <w:szCs w:val="24"/>
        </w:rPr>
        <w:t>langkah selanjutnya adalah memproduksi media</w:t>
      </w:r>
      <w:r>
        <w:rPr>
          <w:rFonts w:ascii="Candara" w:eastAsia="Times New Roman" w:hAnsi="Candara"/>
          <w:sz w:val="24"/>
          <w:szCs w:val="24"/>
        </w:rPr>
        <w:t>, a</w:t>
      </w:r>
      <w:r w:rsidRPr="009431EF">
        <w:rPr>
          <w:rFonts w:ascii="Candara" w:eastAsia="Times New Roman" w:hAnsi="Candara"/>
          <w:sz w:val="24"/>
          <w:szCs w:val="24"/>
        </w:rPr>
        <w:t xml:space="preserve">kan tetapi bisa saja terjadi setelah </w:t>
      </w:r>
      <w:r>
        <w:rPr>
          <w:rFonts w:ascii="Candara" w:eastAsia="Times New Roman" w:hAnsi="Candara"/>
          <w:sz w:val="24"/>
          <w:szCs w:val="24"/>
        </w:rPr>
        <w:t>dilakukan produksi ternyata sete</w:t>
      </w:r>
      <w:r w:rsidRPr="009431EF">
        <w:rPr>
          <w:rFonts w:ascii="Candara" w:eastAsia="Times New Roman" w:hAnsi="Candara"/>
          <w:sz w:val="24"/>
          <w:szCs w:val="24"/>
        </w:rPr>
        <w:t>lah disebarkan atau disajikan ada beberapa kekurangan dari aspek materi atau kualitas saji</w:t>
      </w:r>
      <w:r>
        <w:rPr>
          <w:rFonts w:ascii="Candara" w:eastAsia="Times New Roman" w:hAnsi="Candara"/>
          <w:sz w:val="24"/>
          <w:szCs w:val="24"/>
        </w:rPr>
        <w:t xml:space="preserve">an medianya, </w:t>
      </w:r>
      <w:r w:rsidRPr="009431EF">
        <w:rPr>
          <w:rFonts w:ascii="Candara" w:eastAsia="Times New Roman" w:hAnsi="Candara"/>
          <w:sz w:val="24"/>
          <w:szCs w:val="24"/>
        </w:rPr>
        <w:t xml:space="preserve">maka dalam kasus seperti ini dapat pula dilakukan perbaikan (revisi) terhadap aspek yang dianggap kurang. Hal ini dilakukan untuk mendapatkan kesempurnaan dari media yang dibuat, sehingga para penggunanya </w:t>
      </w:r>
      <w:proofErr w:type="gramStart"/>
      <w:r w:rsidRPr="009431EF">
        <w:rPr>
          <w:rFonts w:ascii="Candara" w:eastAsia="Times New Roman" w:hAnsi="Candara"/>
          <w:sz w:val="24"/>
          <w:szCs w:val="24"/>
        </w:rPr>
        <w:t>akan</w:t>
      </w:r>
      <w:proofErr w:type="gramEnd"/>
      <w:r w:rsidRPr="009431EF">
        <w:rPr>
          <w:rFonts w:ascii="Candara" w:eastAsia="Times New Roman" w:hAnsi="Candara"/>
          <w:sz w:val="24"/>
          <w:szCs w:val="24"/>
        </w:rPr>
        <w:t xml:space="preserve"> mudah menerima pesan-pesan yang disampaikan melalui media tersebut. </w:t>
      </w:r>
    </w:p>
    <w:p w:rsidR="00AC682A" w:rsidRDefault="00AC682A" w:rsidP="00E920FE">
      <w:pPr>
        <w:autoSpaceDE w:val="0"/>
        <w:autoSpaceDN w:val="0"/>
        <w:adjustRightInd w:val="0"/>
        <w:rPr>
          <w:rFonts w:ascii="Gill Sans MT" w:hAnsi="Gill Sans MT"/>
        </w:rPr>
      </w:pPr>
    </w:p>
    <w:p w:rsidR="002B2EFF" w:rsidRDefault="002B2EFF" w:rsidP="00E920FE">
      <w:pPr>
        <w:autoSpaceDE w:val="0"/>
        <w:autoSpaceDN w:val="0"/>
        <w:adjustRightInd w:val="0"/>
        <w:rPr>
          <w:rFonts w:ascii="Gill Sans MT" w:hAnsi="Gill Sans MT"/>
        </w:rPr>
      </w:pPr>
    </w:p>
    <w:p w:rsidR="00BC67EC" w:rsidRDefault="00BC67EC" w:rsidP="00E920FE">
      <w:pPr>
        <w:autoSpaceDE w:val="0"/>
        <w:autoSpaceDN w:val="0"/>
        <w:adjustRightInd w:val="0"/>
        <w:rPr>
          <w:rFonts w:ascii="Gill Sans MT" w:hAnsi="Gill Sans MT"/>
        </w:rPr>
      </w:pPr>
    </w:p>
    <w:p w:rsidR="00BE62E7" w:rsidRDefault="00BE62E7" w:rsidP="00E920FE">
      <w:pPr>
        <w:autoSpaceDE w:val="0"/>
        <w:autoSpaceDN w:val="0"/>
        <w:adjustRightInd w:val="0"/>
        <w:rPr>
          <w:rFonts w:ascii="Gill Sans MT" w:hAnsi="Gill Sans MT"/>
        </w:rPr>
      </w:pPr>
    </w:p>
    <w:p w:rsidR="002B2EFF" w:rsidRDefault="002B2EFF" w:rsidP="00E920FE">
      <w:pPr>
        <w:autoSpaceDE w:val="0"/>
        <w:autoSpaceDN w:val="0"/>
        <w:adjustRightInd w:val="0"/>
        <w:rPr>
          <w:rFonts w:ascii="Gill Sans MT" w:hAnsi="Gill Sans MT"/>
        </w:rPr>
      </w:pPr>
    </w:p>
    <w:p w:rsidR="002B2EFF" w:rsidRDefault="002B2EFF" w:rsidP="00E920FE">
      <w:pPr>
        <w:autoSpaceDE w:val="0"/>
        <w:autoSpaceDN w:val="0"/>
        <w:adjustRightInd w:val="0"/>
        <w:rPr>
          <w:rFonts w:ascii="Gill Sans MT" w:hAnsi="Gill Sans MT"/>
        </w:rPr>
      </w:pPr>
    </w:p>
    <w:p w:rsidR="00BE62E7" w:rsidRPr="007705CE" w:rsidRDefault="000A024E" w:rsidP="00BE62E7">
      <w:pPr>
        <w:pStyle w:val="ListParagraph"/>
        <w:autoSpaceDE w:val="0"/>
        <w:autoSpaceDN w:val="0"/>
        <w:adjustRightInd w:val="0"/>
        <w:spacing w:after="0" w:line="240" w:lineRule="auto"/>
        <w:ind w:left="0"/>
        <w:jc w:val="center"/>
        <w:rPr>
          <w:rFonts w:ascii="Candara" w:hAnsi="Candara"/>
          <w:color w:val="1F497D" w:themeColor="text2"/>
          <w:sz w:val="24"/>
          <w:szCs w:val="24"/>
        </w:rPr>
      </w:pPr>
      <w:r w:rsidRPr="000A024E">
        <w:rPr>
          <w:rFonts w:ascii="Times New Roman" w:hAnsi="Times New Roman"/>
          <w:bCs/>
          <w:noProof/>
          <w:color w:val="1F497D" w:themeColor="text2"/>
          <w:sz w:val="24"/>
          <w:szCs w:val="24"/>
        </w:rPr>
        <w:lastRenderedPageBreak/>
        <w:pict>
          <v:group id="_x0000_s1882" style="position:absolute;left:0;text-align:left;margin-left:-61.25pt;margin-top:-44.95pt;width:546pt;height:88.6pt;rotation:180;z-index:-251115520" coordorigin="90,1852" coordsize="8495,1114">
            <v:group id="_x0000_s1883" style="position:absolute;left:2366;top:2552;width:6219;height:414" coordorigin="1516,2718" coordsize="6555,900">
              <v:rect id="_x0000_s1884" style="position:absolute;left:1516;top:2718;width:423;height:900" fillcolor="#5e9eff" stroked="f">
                <v:fill color2="#ffebfa" rotate="t" colors="0 #5e9eff;26214f #85c2ff;45875f #c4d6eb;1 #ffebfa" method="none" focus="100%" type="gradient"/>
              </v:rect>
              <v:rect id="_x0000_s1885" style="position:absolute;left:2292;top:2718;width:427;height:900" fillcolor="#5e9eff" stroked="f">
                <v:fill color2="#ffebfa" rotate="t" colors="0 #5e9eff;26214f #85c2ff;45875f #c4d6eb;1 #ffebfa" method="none" focus="100%" type="gradient"/>
              </v:rect>
              <v:rect id="_x0000_s1886" style="position:absolute;left:6278;top:3121;width:417;height:496" fillcolor="#5e9eff" stroked="f">
                <v:fill color2="#ffebfa" rotate="t" colors="0 #5e9eff;26214f #85c2ff;45875f #c4d6eb;1 #ffebfa" method="none" focus="100%" type="gradient"/>
              </v:rect>
              <v:rect id="_x0000_s1887" style="position:absolute;left:6598;top:2718;width:417;height:496" fillcolor="#5e9eff" stroked="f">
                <v:fill color2="#ffebfa" rotate="t" colors="0 #5e9eff;26214f #85c2ff;45875f #c4d6eb;1 #ffebfa" method="none" focus="100%" type="gradient"/>
              </v:rect>
              <v:rect id="_x0000_s1888" style="position:absolute;left:7237;top:2718;width:417;height:496" fillcolor="#5e9eff" stroked="f">
                <v:fill color2="#ffebfa" rotate="t" colors="0 #5e9eff;26214f #85c2ff;45875f #c4d6eb;1 #ffebfa" method="none" focus="100%" type="gradient"/>
              </v:rect>
              <v:rect id="_x0000_s1889" style="position:absolute;left:7654;top:2718;width:417;height:900" fillcolor="#5e9eff" stroked="f">
                <v:fill color2="#ffebfa" rotate="t" colors="0 #5e9eff;26214f #85c2ff;45875f #c4d6eb;1 #ffebfa" method="none" focus="100%" type="gradient"/>
              </v:rect>
              <v:rect id="_x0000_s1890" style="position:absolute;left:2873;top:2718;width:3274;height:404" fillcolor="#5e9eff" stroked="f">
                <v:fill color2="#ffebfa" rotate="t" colors="0 #5e9eff;26214f #85c2ff;45875f #c4d6eb;1 #ffebfa" method="none" focus="100%" type="gradient"/>
              </v:rect>
            </v:group>
            <v:group id="_x0000_s1891" style="position:absolute;left:90;top:1852;width:2981;height:727" coordorigin="5684,3501" coordsize="3129,1268">
              <v:rect id="_x0000_s1892" style="position:absolute;left:5684;top:3501;width:417;height:992" fillcolor="#5e9eff" stroked="f">
                <v:fill color2="#ffebfa" rotate="t" colors="0 #5e9eff;26214f #85c2ff;45875f #c4d6eb;1 #ffebfa" method="none" focus="100%" type="gradient"/>
              </v:rect>
              <v:rect id="_x0000_s1893" style="position:absolute;left:6820;top:3869;width:417;height:900" fillcolor="#5e9eff" stroked="f">
                <v:fill color2="#ffebfa" rotate="t" colors="0 #5e9eff;26214f #85c2ff;45875f #c4d6eb;1 #ffebfa" method="none" focus="100%" type="gradient"/>
              </v:rect>
              <v:rect id="_x0000_s1894" style="position:absolute;left:7237;top:3501;width:417;height:496" fillcolor="#5e9eff" stroked="f">
                <v:fill color2="#ffebfa" rotate="t" colors="0 #5e9eff;26214f #85c2ff;45875f #c4d6eb;1 #ffebfa" method="none" focus="100%" type="gradient"/>
              </v:rect>
              <v:rect id="_x0000_s1895" style="position:absolute;left:7562;top:3869;width:417;height:900" fillcolor="#5e9eff" stroked="f">
                <v:fill color2="#ffebfa" rotate="t" colors="0 #5e9eff;26214f #85c2ff;45875f #c4d6eb;1 #ffebfa" method="none" focus="100%" type="gradient"/>
              </v:rect>
              <v:rect id="_x0000_s1896" style="position:absolute;left:6403;top:3501;width:417;height:496" fillcolor="#5e9eff" stroked="f">
                <v:fill color2="#ffebfa" rotate="t" colors="0 #5e9eff;26214f #85c2ff;45875f #c4d6eb;1 #ffebfa" method="none" focus="100%" type="gradient"/>
              </v:rect>
              <v:rect id="_x0000_s1897" style="position:absolute;left:7979;top:3501;width:417;height:900" fillcolor="#5e9eff" stroked="f">
                <v:fill color2="#ffebfa" rotate="t" colors="0 #5e9eff;26214f #85c2ff;45875f #c4d6eb;1 #ffebfa" method="none" focus="100%" type="gradient"/>
              </v:rect>
              <v:rect id="_x0000_s1898" style="position:absolute;left:8396;top:3501;width:417;height:496" fillcolor="#5e9eff" stroked="f">
                <v:fill color2="#ffebfa" rotate="t" colors="0 #5e9eff;26214f #85c2ff;45875f #c4d6eb;1 #ffebfa" method="none" focus="100%" type="gradient"/>
              </v:rect>
            </v:group>
          </v:group>
        </w:pict>
      </w:r>
      <w:r w:rsidR="00BE62E7" w:rsidRPr="007705CE">
        <w:rPr>
          <w:rFonts w:ascii="Franklin Gothic Book" w:hAnsi="Franklin Gothic Book" w:cs="Arial"/>
          <w:color w:val="1F497D" w:themeColor="text2"/>
          <w:sz w:val="40"/>
          <w:szCs w:val="40"/>
        </w:rPr>
        <w:t xml:space="preserve">Bab </w:t>
      </w:r>
      <w:r w:rsidR="007705CE">
        <w:rPr>
          <w:rFonts w:ascii="Franklin Gothic Book" w:hAnsi="Franklin Gothic Book" w:cs="Arial"/>
          <w:color w:val="1F497D" w:themeColor="text2"/>
          <w:sz w:val="40"/>
          <w:szCs w:val="40"/>
        </w:rPr>
        <w:t>4</w:t>
      </w:r>
    </w:p>
    <w:p w:rsidR="00BE62E7" w:rsidRPr="007705CE" w:rsidRDefault="00BE62E7" w:rsidP="00BE62E7">
      <w:pPr>
        <w:tabs>
          <w:tab w:val="left" w:pos="4937"/>
        </w:tabs>
        <w:spacing w:after="0" w:line="240" w:lineRule="auto"/>
        <w:ind w:right="86"/>
        <w:jc w:val="center"/>
        <w:rPr>
          <w:rFonts w:ascii="Bernard MT Condensed" w:hAnsi="Bernard MT Condensed"/>
          <w:color w:val="632423" w:themeColor="accent2" w:themeShade="80"/>
          <w:sz w:val="40"/>
          <w:szCs w:val="40"/>
        </w:rPr>
      </w:pPr>
      <w:r w:rsidRPr="007705CE">
        <w:rPr>
          <w:rFonts w:ascii="Bernard MT Condensed" w:hAnsi="Bernard MT Condensed"/>
          <w:color w:val="632423" w:themeColor="accent2" w:themeShade="80"/>
          <w:sz w:val="40"/>
          <w:szCs w:val="40"/>
        </w:rPr>
        <w:t xml:space="preserve">MEDIA BELAJAR </w:t>
      </w:r>
    </w:p>
    <w:p w:rsidR="00BE62E7" w:rsidRPr="007705CE" w:rsidRDefault="00BE62E7" w:rsidP="00BE62E7">
      <w:pPr>
        <w:tabs>
          <w:tab w:val="left" w:pos="4937"/>
        </w:tabs>
        <w:spacing w:after="0" w:line="240" w:lineRule="auto"/>
        <w:ind w:right="86"/>
        <w:jc w:val="center"/>
        <w:rPr>
          <w:rFonts w:ascii="Bernard MT Condensed" w:hAnsi="Bernard MT Condensed"/>
          <w:color w:val="632423" w:themeColor="accent2" w:themeShade="80"/>
          <w:sz w:val="40"/>
          <w:szCs w:val="40"/>
        </w:rPr>
      </w:pPr>
      <w:r w:rsidRPr="007705CE">
        <w:rPr>
          <w:rFonts w:ascii="Bernard MT Condensed" w:hAnsi="Bernard MT Condensed"/>
          <w:color w:val="632423" w:themeColor="accent2" w:themeShade="80"/>
          <w:sz w:val="40"/>
          <w:szCs w:val="40"/>
        </w:rPr>
        <w:t>TATA NILAI DAN SIKAP BABY SITTER</w:t>
      </w:r>
    </w:p>
    <w:p w:rsidR="002B2EFF" w:rsidRDefault="002B2EFF" w:rsidP="00E920FE">
      <w:pPr>
        <w:autoSpaceDE w:val="0"/>
        <w:autoSpaceDN w:val="0"/>
        <w:adjustRightInd w:val="0"/>
        <w:rPr>
          <w:rFonts w:ascii="Gill Sans MT" w:hAnsi="Gill Sans MT"/>
        </w:rPr>
      </w:pPr>
    </w:p>
    <w:p w:rsidR="00AC682A" w:rsidRDefault="00AC682A" w:rsidP="00E920FE">
      <w:pPr>
        <w:autoSpaceDE w:val="0"/>
        <w:autoSpaceDN w:val="0"/>
        <w:adjustRightInd w:val="0"/>
        <w:rPr>
          <w:rFonts w:ascii="Gill Sans MT" w:hAnsi="Gill Sans MT"/>
        </w:rPr>
      </w:pPr>
    </w:p>
    <w:p w:rsidR="003407EE" w:rsidRPr="007705CE" w:rsidRDefault="003407EE" w:rsidP="00F240F0">
      <w:pPr>
        <w:pStyle w:val="ListParagraph"/>
        <w:numPr>
          <w:ilvl w:val="0"/>
          <w:numId w:val="17"/>
        </w:numPr>
        <w:tabs>
          <w:tab w:val="left" w:pos="360"/>
        </w:tabs>
        <w:spacing w:after="0" w:line="312" w:lineRule="auto"/>
        <w:ind w:left="360"/>
        <w:rPr>
          <w:rFonts w:ascii="Candara" w:hAnsi="Candara"/>
          <w:b/>
          <w:color w:val="0F243E" w:themeColor="text2" w:themeShade="80"/>
          <w:sz w:val="24"/>
          <w:szCs w:val="24"/>
        </w:rPr>
      </w:pPr>
      <w:r w:rsidRPr="007705CE">
        <w:rPr>
          <w:rFonts w:ascii="Candara" w:hAnsi="Candara"/>
          <w:b/>
          <w:color w:val="0F243E" w:themeColor="text2" w:themeShade="80"/>
          <w:sz w:val="24"/>
          <w:szCs w:val="24"/>
        </w:rPr>
        <w:t>Prinsip Penggunaan Media</w:t>
      </w:r>
    </w:p>
    <w:p w:rsidR="003407EE" w:rsidRPr="00833A3B" w:rsidRDefault="003407EE" w:rsidP="003407EE">
      <w:pPr>
        <w:pStyle w:val="teksgc"/>
        <w:ind w:left="360" w:right="14"/>
        <w:rPr>
          <w:rFonts w:cs="Calibri,Bold"/>
          <w:bCs/>
          <w:sz w:val="24"/>
          <w:szCs w:val="24"/>
        </w:rPr>
      </w:pPr>
      <w:r w:rsidRPr="00833A3B">
        <w:rPr>
          <w:sz w:val="24"/>
          <w:szCs w:val="24"/>
        </w:rPr>
        <w:t xml:space="preserve">Model media belajar sikap dan tata nilai </w:t>
      </w:r>
      <w:r w:rsidRPr="00833A3B">
        <w:rPr>
          <w:i/>
          <w:sz w:val="24"/>
          <w:szCs w:val="24"/>
        </w:rPr>
        <w:t>baby sitter</w:t>
      </w:r>
      <w:r w:rsidRPr="00833A3B">
        <w:rPr>
          <w:sz w:val="24"/>
          <w:szCs w:val="24"/>
        </w:rPr>
        <w:t xml:space="preserve"> ini dapat dipergunakan dal</w:t>
      </w:r>
      <w:r w:rsidR="00BE5451">
        <w:rPr>
          <w:sz w:val="24"/>
          <w:szCs w:val="24"/>
        </w:rPr>
        <w:t>am pembelajaran program kursus/</w:t>
      </w:r>
      <w:r w:rsidRPr="00833A3B">
        <w:rPr>
          <w:rFonts w:cs="Calibri,Bold"/>
          <w:bCs/>
          <w:sz w:val="24"/>
          <w:szCs w:val="24"/>
        </w:rPr>
        <w:t xml:space="preserve">pelatihan </w:t>
      </w:r>
      <w:r w:rsidRPr="00833A3B">
        <w:rPr>
          <w:rFonts w:cs="Calibri,Bold"/>
          <w:bCs/>
          <w:i/>
          <w:sz w:val="24"/>
          <w:szCs w:val="24"/>
        </w:rPr>
        <w:t>baby sitter</w:t>
      </w:r>
      <w:r w:rsidRPr="00833A3B">
        <w:rPr>
          <w:rFonts w:cs="Calibri,Bold"/>
          <w:bCs/>
          <w:sz w:val="24"/>
          <w:szCs w:val="24"/>
        </w:rPr>
        <w:t xml:space="preserve"> level II dengan memperhatikan prinsip-prinsip sebagai berikut:</w:t>
      </w:r>
    </w:p>
    <w:p w:rsidR="003407EE" w:rsidRPr="00AA4D5C" w:rsidRDefault="003407EE" w:rsidP="00F240F0">
      <w:pPr>
        <w:pStyle w:val="teksgc"/>
        <w:numPr>
          <w:ilvl w:val="0"/>
          <w:numId w:val="16"/>
        </w:numPr>
        <w:ind w:left="720" w:right="14"/>
        <w:rPr>
          <w:sz w:val="24"/>
          <w:szCs w:val="24"/>
          <w:lang w:eastAsia="id-ID"/>
        </w:rPr>
      </w:pPr>
      <w:r>
        <w:rPr>
          <w:rFonts w:cstheme="majorBidi"/>
          <w:sz w:val="24"/>
          <w:szCs w:val="24"/>
          <w:lang w:eastAsia="id-ID"/>
        </w:rPr>
        <w:t>P</w:t>
      </w:r>
      <w:r w:rsidRPr="00AA4D5C">
        <w:rPr>
          <w:rFonts w:cstheme="majorBidi"/>
          <w:sz w:val="24"/>
          <w:szCs w:val="24"/>
          <w:lang w:eastAsia="id-ID"/>
        </w:rPr>
        <w:t>emilihan media harus sesuai dengan tujuan pembelajaran, dan kompetensi yang ingin dicapai.</w:t>
      </w:r>
    </w:p>
    <w:p w:rsidR="003407EE" w:rsidRPr="00AA4D5C" w:rsidRDefault="003407EE" w:rsidP="00F240F0">
      <w:pPr>
        <w:pStyle w:val="teksgc"/>
        <w:numPr>
          <w:ilvl w:val="0"/>
          <w:numId w:val="16"/>
        </w:numPr>
        <w:ind w:left="720" w:right="11"/>
        <w:rPr>
          <w:sz w:val="24"/>
          <w:szCs w:val="24"/>
        </w:rPr>
      </w:pPr>
      <w:r w:rsidRPr="00AA4D5C">
        <w:rPr>
          <w:sz w:val="24"/>
          <w:szCs w:val="24"/>
        </w:rPr>
        <w:t>Media belajar ini hendaknya dipandang sebagai sumber belajar yang digunakan dalam usaha memecahkan masalah yang dihadapi dalam proses belajar mengajar.</w:t>
      </w:r>
    </w:p>
    <w:p w:rsidR="003407EE" w:rsidRDefault="003407EE" w:rsidP="00F240F0">
      <w:pPr>
        <w:pStyle w:val="teksgc"/>
        <w:numPr>
          <w:ilvl w:val="0"/>
          <w:numId w:val="16"/>
        </w:numPr>
        <w:ind w:left="720" w:right="11"/>
        <w:rPr>
          <w:sz w:val="24"/>
          <w:szCs w:val="24"/>
        </w:rPr>
      </w:pPr>
      <w:r w:rsidRPr="00AA4D5C">
        <w:rPr>
          <w:sz w:val="24"/>
          <w:szCs w:val="24"/>
        </w:rPr>
        <w:t>Penggunaan media pembelajaran harus diorganisir secara sistematis, bukan sembarang menggunakannya.</w:t>
      </w:r>
    </w:p>
    <w:p w:rsidR="0054743C" w:rsidRDefault="000C7A23" w:rsidP="0054743C">
      <w:pPr>
        <w:pStyle w:val="teksgc"/>
        <w:ind w:right="11"/>
        <w:rPr>
          <w:sz w:val="24"/>
          <w:szCs w:val="24"/>
        </w:rPr>
      </w:pPr>
      <w:r>
        <w:rPr>
          <w:noProof/>
          <w:sz w:val="24"/>
          <w:szCs w:val="24"/>
          <w:lang w:val="id-ID" w:eastAsia="id-ID"/>
        </w:rPr>
        <w:drawing>
          <wp:anchor distT="0" distB="0" distL="114300" distR="114300" simplePos="0" relativeHeight="252206080" behindDoc="1" locked="0" layoutInCell="1" allowOverlap="1">
            <wp:simplePos x="0" y="0"/>
            <wp:positionH relativeFrom="column">
              <wp:posOffset>2360584</wp:posOffset>
            </wp:positionH>
            <wp:positionV relativeFrom="paragraph">
              <wp:posOffset>15784</wp:posOffset>
            </wp:positionV>
            <wp:extent cx="2439142" cy="3740728"/>
            <wp:effectExtent l="19050" t="0" r="0" b="0"/>
            <wp:wrapNone/>
            <wp:docPr id="608" name="Picture 18" descr="D:\New folder\GAMBAR PAK ENDANG DJ\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ew folder\GAMBAR PAK ENDANG DJ\29.jpg"/>
                    <pic:cNvPicPr>
                      <a:picLocks noChangeAspect="1" noChangeArrowheads="1"/>
                    </pic:cNvPicPr>
                  </pic:nvPicPr>
                  <pic:blipFill>
                    <a:blip r:embed="rId29" cstate="print"/>
                    <a:srcRect l="15538" t="21981" r="9848" b="2657"/>
                    <a:stretch>
                      <a:fillRect/>
                    </a:stretch>
                  </pic:blipFill>
                  <pic:spPr bwMode="auto">
                    <a:xfrm>
                      <a:off x="0" y="0"/>
                      <a:ext cx="2439143" cy="3740730"/>
                    </a:xfrm>
                    <a:prstGeom prst="rect">
                      <a:avLst/>
                    </a:prstGeom>
                    <a:noFill/>
                    <a:ln w="9525">
                      <a:noFill/>
                      <a:miter lim="800000"/>
                      <a:headEnd/>
                      <a:tailEnd/>
                    </a:ln>
                  </pic:spPr>
                </pic:pic>
              </a:graphicData>
            </a:graphic>
          </wp:anchor>
        </w:drawing>
      </w:r>
    </w:p>
    <w:p w:rsidR="0054743C" w:rsidRDefault="0054743C" w:rsidP="0054743C">
      <w:pPr>
        <w:pStyle w:val="teksgc"/>
        <w:ind w:right="11"/>
        <w:rPr>
          <w:sz w:val="24"/>
          <w:szCs w:val="24"/>
        </w:rPr>
      </w:pPr>
    </w:p>
    <w:p w:rsidR="0054743C" w:rsidRDefault="000C7A23" w:rsidP="0054743C">
      <w:pPr>
        <w:pStyle w:val="teksgc"/>
        <w:ind w:right="11"/>
        <w:rPr>
          <w:sz w:val="24"/>
          <w:szCs w:val="24"/>
        </w:rPr>
      </w:pPr>
      <w:r>
        <w:rPr>
          <w:noProof/>
          <w:sz w:val="24"/>
          <w:szCs w:val="24"/>
          <w:lang w:val="id-ID" w:eastAsia="id-ID"/>
        </w:rPr>
        <w:drawing>
          <wp:anchor distT="0" distB="0" distL="114300" distR="114300" simplePos="0" relativeHeight="252205056" behindDoc="1" locked="0" layoutInCell="1" allowOverlap="1">
            <wp:simplePos x="0" y="0"/>
            <wp:positionH relativeFrom="column">
              <wp:posOffset>104140</wp:posOffset>
            </wp:positionH>
            <wp:positionV relativeFrom="paragraph">
              <wp:posOffset>19050</wp:posOffset>
            </wp:positionV>
            <wp:extent cx="2337435" cy="2256155"/>
            <wp:effectExtent l="19050" t="0" r="5715" b="0"/>
            <wp:wrapNone/>
            <wp:docPr id="762" name="Picture 17" descr="D:\New folder\GAMBAR PAK ENDANG DJ\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ew folder\GAMBAR PAK ENDANG DJ\18b.jpg"/>
                    <pic:cNvPicPr>
                      <a:picLocks noChangeAspect="1" noChangeArrowheads="1"/>
                    </pic:cNvPicPr>
                  </pic:nvPicPr>
                  <pic:blipFill>
                    <a:blip r:embed="rId30" cstate="print"/>
                    <a:srcRect l="7308" t="20736" r="13941" b="11371"/>
                    <a:stretch>
                      <a:fillRect/>
                    </a:stretch>
                  </pic:blipFill>
                  <pic:spPr bwMode="auto">
                    <a:xfrm>
                      <a:off x="0" y="0"/>
                      <a:ext cx="2337435" cy="2256155"/>
                    </a:xfrm>
                    <a:prstGeom prst="rect">
                      <a:avLst/>
                    </a:prstGeom>
                    <a:noFill/>
                    <a:ln w="9525">
                      <a:noFill/>
                      <a:miter lim="800000"/>
                      <a:headEnd/>
                      <a:tailEnd/>
                    </a:ln>
                  </pic:spPr>
                </pic:pic>
              </a:graphicData>
            </a:graphic>
          </wp:anchor>
        </w:drawing>
      </w:r>
    </w:p>
    <w:p w:rsidR="0054743C" w:rsidRDefault="0054743C" w:rsidP="0054743C">
      <w:pPr>
        <w:pStyle w:val="teksgc"/>
        <w:ind w:right="11"/>
        <w:rPr>
          <w:sz w:val="24"/>
          <w:szCs w:val="24"/>
        </w:rPr>
      </w:pPr>
    </w:p>
    <w:p w:rsidR="0054743C" w:rsidRDefault="0054743C" w:rsidP="0054743C">
      <w:pPr>
        <w:pStyle w:val="teksgc"/>
        <w:ind w:right="11"/>
        <w:rPr>
          <w:sz w:val="24"/>
          <w:szCs w:val="24"/>
        </w:rPr>
      </w:pPr>
    </w:p>
    <w:p w:rsidR="0054743C" w:rsidRDefault="0054743C" w:rsidP="0054743C">
      <w:pPr>
        <w:pStyle w:val="teksgc"/>
        <w:ind w:right="11"/>
        <w:rPr>
          <w:sz w:val="24"/>
          <w:szCs w:val="24"/>
        </w:rPr>
      </w:pPr>
    </w:p>
    <w:p w:rsidR="0054743C" w:rsidRDefault="0054743C" w:rsidP="0054743C">
      <w:pPr>
        <w:pStyle w:val="teksgc"/>
        <w:ind w:right="11"/>
        <w:rPr>
          <w:sz w:val="24"/>
          <w:szCs w:val="24"/>
        </w:rPr>
      </w:pPr>
    </w:p>
    <w:p w:rsidR="0054743C" w:rsidRDefault="0054743C" w:rsidP="0054743C">
      <w:pPr>
        <w:pStyle w:val="teksgc"/>
        <w:ind w:right="11"/>
        <w:rPr>
          <w:sz w:val="24"/>
          <w:szCs w:val="24"/>
        </w:rPr>
      </w:pPr>
    </w:p>
    <w:p w:rsidR="0054743C" w:rsidRDefault="0054743C" w:rsidP="0054743C">
      <w:pPr>
        <w:pStyle w:val="teksgc"/>
        <w:ind w:right="11"/>
        <w:rPr>
          <w:sz w:val="24"/>
          <w:szCs w:val="24"/>
        </w:rPr>
      </w:pPr>
    </w:p>
    <w:p w:rsidR="0054743C" w:rsidRDefault="0054743C" w:rsidP="0054743C">
      <w:pPr>
        <w:pStyle w:val="teksgc"/>
        <w:ind w:right="11"/>
        <w:rPr>
          <w:sz w:val="24"/>
          <w:szCs w:val="24"/>
        </w:rPr>
      </w:pPr>
    </w:p>
    <w:p w:rsidR="0054743C" w:rsidRPr="00AA4D5C" w:rsidRDefault="0054743C" w:rsidP="0054743C">
      <w:pPr>
        <w:pStyle w:val="teksgc"/>
        <w:ind w:right="11"/>
        <w:rPr>
          <w:sz w:val="24"/>
          <w:szCs w:val="24"/>
        </w:rPr>
      </w:pPr>
    </w:p>
    <w:p w:rsidR="003407EE" w:rsidRPr="00AA4D5C" w:rsidRDefault="003407EE" w:rsidP="00F240F0">
      <w:pPr>
        <w:pStyle w:val="teksgc"/>
        <w:numPr>
          <w:ilvl w:val="0"/>
          <w:numId w:val="16"/>
        </w:numPr>
        <w:ind w:left="720" w:right="14"/>
        <w:rPr>
          <w:sz w:val="24"/>
          <w:szCs w:val="24"/>
        </w:rPr>
      </w:pPr>
      <w:r w:rsidRPr="00AA4D5C">
        <w:rPr>
          <w:sz w:val="24"/>
          <w:szCs w:val="24"/>
        </w:rPr>
        <w:lastRenderedPageBreak/>
        <w:t xml:space="preserve">Mengintegrasikan penggunaan media dengan silabus dan rencana pelaksanaan pembelajaran (RPP) kursus/pelatihan baby sitter level II yang dikembangkan lembaga/instruktur; </w:t>
      </w:r>
    </w:p>
    <w:p w:rsidR="003407EE" w:rsidRPr="00AA4D5C" w:rsidRDefault="003407EE" w:rsidP="00F240F0">
      <w:pPr>
        <w:pStyle w:val="teksgc"/>
        <w:numPr>
          <w:ilvl w:val="0"/>
          <w:numId w:val="16"/>
        </w:numPr>
        <w:ind w:left="720" w:right="14"/>
        <w:rPr>
          <w:sz w:val="24"/>
          <w:szCs w:val="24"/>
        </w:rPr>
      </w:pPr>
      <w:r w:rsidRPr="00AA4D5C">
        <w:rPr>
          <w:sz w:val="24"/>
          <w:szCs w:val="24"/>
        </w:rPr>
        <w:t>Memp</w:t>
      </w:r>
      <w:r w:rsidRPr="00AA4D5C">
        <w:rPr>
          <w:rFonts w:cstheme="majorBidi"/>
          <w:sz w:val="24"/>
          <w:szCs w:val="24"/>
          <w:lang w:eastAsia="id-ID"/>
        </w:rPr>
        <w:t>ertimbangkan media yang cocok atau sesuai untuk menyampaikan materi belajar kepada peserta didik.</w:t>
      </w:r>
    </w:p>
    <w:p w:rsidR="003407EE" w:rsidRPr="00AA4D5C" w:rsidRDefault="003407EE" w:rsidP="00F240F0">
      <w:pPr>
        <w:pStyle w:val="teksgc"/>
        <w:numPr>
          <w:ilvl w:val="0"/>
          <w:numId w:val="16"/>
        </w:numPr>
        <w:ind w:left="720" w:right="11"/>
        <w:rPr>
          <w:sz w:val="24"/>
          <w:szCs w:val="24"/>
        </w:rPr>
      </w:pPr>
      <w:r w:rsidRPr="00AA4D5C">
        <w:rPr>
          <w:sz w:val="24"/>
          <w:szCs w:val="24"/>
        </w:rPr>
        <w:t>Menyesuaikan penggunaan media dengan metode pembelajaran yang dipergunakan.</w:t>
      </w:r>
    </w:p>
    <w:p w:rsidR="003407EE" w:rsidRPr="00AA4D5C" w:rsidRDefault="003407EE" w:rsidP="00F240F0">
      <w:pPr>
        <w:pStyle w:val="teksgc"/>
        <w:numPr>
          <w:ilvl w:val="0"/>
          <w:numId w:val="16"/>
        </w:numPr>
        <w:ind w:left="720" w:right="11"/>
        <w:rPr>
          <w:sz w:val="24"/>
          <w:szCs w:val="24"/>
        </w:rPr>
      </w:pPr>
      <w:r w:rsidRPr="00AA4D5C">
        <w:rPr>
          <w:sz w:val="24"/>
          <w:szCs w:val="24"/>
        </w:rPr>
        <w:t xml:space="preserve">Menyesuaikan penggunaan media dengan karakteristik peserta didik, baik dari segi jumlah dan perbedaan </w:t>
      </w:r>
      <w:proofErr w:type="gramStart"/>
      <w:r w:rsidRPr="00AA4D5C">
        <w:rPr>
          <w:sz w:val="24"/>
          <w:szCs w:val="24"/>
        </w:rPr>
        <w:t>gaya</w:t>
      </w:r>
      <w:proofErr w:type="gramEnd"/>
      <w:r w:rsidRPr="00AA4D5C">
        <w:rPr>
          <w:sz w:val="24"/>
          <w:szCs w:val="24"/>
        </w:rPr>
        <w:t xml:space="preserve"> belajar, serta kondisi fisik peserta didik.</w:t>
      </w:r>
    </w:p>
    <w:p w:rsidR="003407EE" w:rsidRPr="00AA4D5C" w:rsidRDefault="003407EE" w:rsidP="00F240F0">
      <w:pPr>
        <w:pStyle w:val="teksgc"/>
        <w:numPr>
          <w:ilvl w:val="0"/>
          <w:numId w:val="16"/>
        </w:numPr>
        <w:ind w:left="720" w:right="11"/>
        <w:rPr>
          <w:sz w:val="24"/>
          <w:szCs w:val="24"/>
        </w:rPr>
      </w:pPr>
      <w:r w:rsidRPr="00AA4D5C">
        <w:rPr>
          <w:sz w:val="24"/>
          <w:szCs w:val="24"/>
        </w:rPr>
        <w:t>Media dapat dipergunakan secara mandiri oleh peserta didik untuk menumbuhkan dan menguatkan sikap yang harus melekat pada diri seorang baby sitter.</w:t>
      </w:r>
    </w:p>
    <w:p w:rsidR="003407EE" w:rsidRPr="00AA4D5C" w:rsidRDefault="003407EE" w:rsidP="00BE5451">
      <w:pPr>
        <w:pStyle w:val="teksgc"/>
        <w:numPr>
          <w:ilvl w:val="0"/>
          <w:numId w:val="16"/>
        </w:numPr>
        <w:ind w:left="720" w:right="14"/>
        <w:rPr>
          <w:sz w:val="24"/>
          <w:szCs w:val="24"/>
        </w:rPr>
      </w:pPr>
      <w:r w:rsidRPr="00AA4D5C">
        <w:rPr>
          <w:sz w:val="24"/>
          <w:szCs w:val="24"/>
        </w:rPr>
        <w:t xml:space="preserve">Media dipergunakan dengan cara terintegrasi pada aktivitas pembelajaran pengetahuan dan keterampilan baby sitter, bisa pada kegiatan pendahuluan, inti, maupun penutup, Media juga dapat dipergunakan untuk mendukung aktivitas pembelajaran dengan materi sikap tersendiri/terpisah dengan alokasi ±20 jp (jam pelajaran) dari 200 jp@45 menit </w:t>
      </w:r>
      <w:r w:rsidRPr="00AA4D5C">
        <w:rPr>
          <w:rFonts w:cs="Calibri"/>
          <w:sz w:val="24"/>
          <w:szCs w:val="24"/>
        </w:rPr>
        <w:t>lama kursus/pelatihan baby sitter level II.</w:t>
      </w:r>
    </w:p>
    <w:p w:rsidR="00D2745F" w:rsidRDefault="00D2745F" w:rsidP="003407EE">
      <w:pPr>
        <w:autoSpaceDE w:val="0"/>
        <w:autoSpaceDN w:val="0"/>
        <w:adjustRightInd w:val="0"/>
        <w:spacing w:after="0" w:line="312" w:lineRule="auto"/>
        <w:rPr>
          <w:rFonts w:ascii="Gill Sans MT" w:hAnsi="Gill Sans MT"/>
        </w:rPr>
      </w:pPr>
    </w:p>
    <w:p w:rsidR="005C122A" w:rsidRPr="00BE5451" w:rsidRDefault="000C7A23" w:rsidP="00BE5451">
      <w:pPr>
        <w:pStyle w:val="ListParagraph"/>
        <w:numPr>
          <w:ilvl w:val="0"/>
          <w:numId w:val="17"/>
        </w:numPr>
        <w:tabs>
          <w:tab w:val="left" w:pos="360"/>
        </w:tabs>
        <w:spacing w:after="0" w:line="312" w:lineRule="auto"/>
        <w:ind w:left="360"/>
        <w:rPr>
          <w:rFonts w:ascii="Candara" w:hAnsi="Candara"/>
          <w:b/>
          <w:color w:val="1F497D" w:themeColor="text2"/>
          <w:sz w:val="24"/>
          <w:szCs w:val="24"/>
        </w:rPr>
      </w:pPr>
      <w:r w:rsidRPr="00BE5451">
        <w:rPr>
          <w:rFonts w:ascii="Candara" w:hAnsi="Candara"/>
          <w:b/>
          <w:color w:val="1F497D" w:themeColor="text2"/>
          <w:sz w:val="24"/>
          <w:szCs w:val="24"/>
        </w:rPr>
        <w:t>Poster</w:t>
      </w:r>
    </w:p>
    <w:p w:rsidR="00BE5451" w:rsidRPr="00C72D79" w:rsidRDefault="00BE5451" w:rsidP="00C72D79">
      <w:pPr>
        <w:pStyle w:val="teksgc"/>
        <w:ind w:left="360" w:right="14"/>
        <w:rPr>
          <w:sz w:val="24"/>
          <w:szCs w:val="24"/>
        </w:rPr>
      </w:pPr>
      <w:proofErr w:type="gramStart"/>
      <w:r w:rsidRPr="00C72D79">
        <w:rPr>
          <w:sz w:val="24"/>
          <w:szCs w:val="24"/>
        </w:rPr>
        <w:t xml:space="preserve">Poster, dalam model ini diartikan sebagai suatu pesan tertulis, berupa gambar dan tulisan yang ditujukan untuk </w:t>
      </w:r>
      <w:r w:rsidRPr="00C72D79">
        <w:rPr>
          <w:rFonts w:cs="Calibri,Bold"/>
          <w:bCs/>
          <w:sz w:val="24"/>
          <w:szCs w:val="24"/>
        </w:rPr>
        <w:t>menarik</w:t>
      </w:r>
      <w:r w:rsidRPr="00C72D79">
        <w:rPr>
          <w:sz w:val="24"/>
          <w:szCs w:val="24"/>
        </w:rPr>
        <w:t xml:space="preserve"> perhatian peserta didik, sehingga pesan yang berisi materi nilai dan sikap seorang baby sitter dapat disampaikan dapat diterima dengan mudah.</w:t>
      </w:r>
      <w:proofErr w:type="gramEnd"/>
      <w:r w:rsidRPr="00C72D79">
        <w:rPr>
          <w:sz w:val="24"/>
          <w:szCs w:val="24"/>
        </w:rPr>
        <w:t xml:space="preserve"> Poster dalam pembelajaran kursus/pelatihan baby sitter dipergunakan untuk:</w:t>
      </w:r>
    </w:p>
    <w:p w:rsidR="003D58E3" w:rsidRPr="00C72D79" w:rsidRDefault="003D58E3" w:rsidP="00C72D79">
      <w:pPr>
        <w:pStyle w:val="teksgc"/>
        <w:numPr>
          <w:ilvl w:val="0"/>
          <w:numId w:val="42"/>
        </w:numPr>
        <w:ind w:left="720" w:right="14"/>
        <w:rPr>
          <w:sz w:val="24"/>
          <w:szCs w:val="24"/>
        </w:rPr>
      </w:pPr>
      <w:r w:rsidRPr="00C72D79">
        <w:rPr>
          <w:sz w:val="24"/>
          <w:szCs w:val="24"/>
        </w:rPr>
        <w:t>Memotivasi peserta didik supaya tertarik untuk menerapkan nilai</w:t>
      </w:r>
      <w:r w:rsidR="00BE5451" w:rsidRPr="00C72D79">
        <w:rPr>
          <w:sz w:val="24"/>
          <w:szCs w:val="24"/>
        </w:rPr>
        <w:t xml:space="preserve"> yang dipesankan</w:t>
      </w:r>
      <w:r w:rsidRPr="00C72D79">
        <w:rPr>
          <w:sz w:val="24"/>
          <w:szCs w:val="24"/>
        </w:rPr>
        <w:t xml:space="preserve"> dalam </w:t>
      </w:r>
      <w:r w:rsidR="00BE5451" w:rsidRPr="00C72D79">
        <w:rPr>
          <w:sz w:val="24"/>
          <w:szCs w:val="24"/>
        </w:rPr>
        <w:t>poster</w:t>
      </w:r>
      <w:r w:rsidRPr="00C72D79">
        <w:rPr>
          <w:sz w:val="24"/>
          <w:szCs w:val="24"/>
        </w:rPr>
        <w:t>;</w:t>
      </w:r>
    </w:p>
    <w:p w:rsidR="003D58E3" w:rsidRPr="00C72D79" w:rsidRDefault="003D58E3" w:rsidP="00C72D79">
      <w:pPr>
        <w:pStyle w:val="teksgc"/>
        <w:numPr>
          <w:ilvl w:val="0"/>
          <w:numId w:val="42"/>
        </w:numPr>
        <w:ind w:left="720" w:right="14"/>
        <w:rPr>
          <w:sz w:val="24"/>
          <w:szCs w:val="24"/>
        </w:rPr>
      </w:pPr>
      <w:r w:rsidRPr="00C72D79">
        <w:rPr>
          <w:sz w:val="24"/>
          <w:szCs w:val="24"/>
        </w:rPr>
        <w:lastRenderedPageBreak/>
        <w:t xml:space="preserve">Mengingatkan peserta didik </w:t>
      </w:r>
      <w:r w:rsidR="00BE5451" w:rsidRPr="00C72D79">
        <w:rPr>
          <w:sz w:val="24"/>
          <w:szCs w:val="24"/>
        </w:rPr>
        <w:t>pelaksan</w:t>
      </w:r>
      <w:r w:rsidRPr="00C72D79">
        <w:rPr>
          <w:sz w:val="24"/>
          <w:szCs w:val="24"/>
        </w:rPr>
        <w:t xml:space="preserve">aan aturan hukum, </w:t>
      </w:r>
      <w:r w:rsidR="00BE5451" w:rsidRPr="00C72D79">
        <w:rPr>
          <w:sz w:val="24"/>
          <w:szCs w:val="24"/>
        </w:rPr>
        <w:t xml:space="preserve">sosial, </w:t>
      </w:r>
      <w:r w:rsidRPr="00C72D79">
        <w:rPr>
          <w:sz w:val="24"/>
          <w:szCs w:val="24"/>
        </w:rPr>
        <w:t xml:space="preserve">dan </w:t>
      </w:r>
      <w:r w:rsidR="00BE5451" w:rsidRPr="00C72D79">
        <w:rPr>
          <w:sz w:val="24"/>
          <w:szCs w:val="24"/>
        </w:rPr>
        <w:t>kesehatan</w:t>
      </w:r>
      <w:r w:rsidRPr="00C72D79">
        <w:rPr>
          <w:sz w:val="24"/>
          <w:szCs w:val="24"/>
        </w:rPr>
        <w:t xml:space="preserve"> yang berhubungan dengan pekerjaan sebagai </w:t>
      </w:r>
      <w:r w:rsidRPr="00C72D79">
        <w:rPr>
          <w:i/>
          <w:sz w:val="24"/>
          <w:szCs w:val="24"/>
        </w:rPr>
        <w:t>baby sitter</w:t>
      </w:r>
      <w:r w:rsidRPr="00C72D79">
        <w:rPr>
          <w:sz w:val="24"/>
          <w:szCs w:val="24"/>
        </w:rPr>
        <w:t>;</w:t>
      </w:r>
    </w:p>
    <w:p w:rsidR="003D58E3" w:rsidRPr="00C72D79" w:rsidRDefault="00B12C16" w:rsidP="00C72D79">
      <w:pPr>
        <w:pStyle w:val="teksgc"/>
        <w:numPr>
          <w:ilvl w:val="0"/>
          <w:numId w:val="42"/>
        </w:numPr>
        <w:ind w:left="720" w:right="14"/>
        <w:rPr>
          <w:sz w:val="24"/>
          <w:szCs w:val="24"/>
        </w:rPr>
      </w:pPr>
      <w:r>
        <w:rPr>
          <w:sz w:val="24"/>
          <w:szCs w:val="24"/>
        </w:rPr>
        <w:t xml:space="preserve">Memberikan pengalaman </w:t>
      </w:r>
      <w:r w:rsidR="003D58E3" w:rsidRPr="00C72D79">
        <w:rPr>
          <w:sz w:val="24"/>
          <w:szCs w:val="24"/>
        </w:rPr>
        <w:t>untuk dijadikan sebagai ide/cerita</w:t>
      </w:r>
      <w:r>
        <w:rPr>
          <w:sz w:val="24"/>
          <w:szCs w:val="24"/>
        </w:rPr>
        <w:t xml:space="preserve"> dan </w:t>
      </w:r>
      <w:r w:rsidR="003D58E3" w:rsidRPr="00C72D79">
        <w:rPr>
          <w:sz w:val="24"/>
          <w:szCs w:val="24"/>
        </w:rPr>
        <w:t>pintu masuk untuk melaksanakan diskusi tentang tata nilai dan sikap seorang baby sitter dalam proses pembelajaran;</w:t>
      </w:r>
    </w:p>
    <w:p w:rsidR="003D58E3" w:rsidRPr="00C72D79" w:rsidRDefault="003D58E3" w:rsidP="00C72D79">
      <w:pPr>
        <w:pStyle w:val="teksgc"/>
        <w:numPr>
          <w:ilvl w:val="0"/>
          <w:numId w:val="42"/>
        </w:numPr>
        <w:ind w:left="720" w:right="14"/>
        <w:rPr>
          <w:sz w:val="24"/>
          <w:szCs w:val="24"/>
        </w:rPr>
      </w:pPr>
      <w:r w:rsidRPr="00C72D79">
        <w:rPr>
          <w:sz w:val="24"/>
          <w:szCs w:val="24"/>
        </w:rPr>
        <w:t xml:space="preserve">Mengenalkan sikap-sikap yang sebaiknya dilakukan dan tidak dilakukan oleh peserta didik, jika sudah berprofesi sebagai seorang </w:t>
      </w:r>
      <w:r w:rsidRPr="00C72D79">
        <w:rPr>
          <w:i/>
          <w:sz w:val="24"/>
          <w:szCs w:val="24"/>
        </w:rPr>
        <w:t>baby sitter.</w:t>
      </w:r>
    </w:p>
    <w:p w:rsidR="00B12C16" w:rsidRDefault="00B12C16" w:rsidP="00B12C16">
      <w:pPr>
        <w:pStyle w:val="teksgc"/>
        <w:ind w:left="360" w:right="14"/>
        <w:rPr>
          <w:sz w:val="24"/>
          <w:szCs w:val="24"/>
        </w:rPr>
      </w:pPr>
      <w:r>
        <w:rPr>
          <w:sz w:val="24"/>
          <w:szCs w:val="24"/>
        </w:rPr>
        <w:t>Poster yang ditawarkan untuk memfasilitasi penyampaian materi sikap dan tata nilai seorang baby sitter level II, terdiri dari:</w:t>
      </w:r>
    </w:p>
    <w:p w:rsidR="00B12C16" w:rsidRDefault="00B12C16" w:rsidP="00B12C16">
      <w:pPr>
        <w:pStyle w:val="teksgc"/>
        <w:ind w:left="720" w:right="14" w:firstLine="0"/>
        <w:rPr>
          <w:sz w:val="24"/>
          <w:szCs w:val="24"/>
        </w:rPr>
      </w:pPr>
      <w:r>
        <w:rPr>
          <w:noProof/>
          <w:sz w:val="24"/>
          <w:szCs w:val="24"/>
          <w:lang w:val="id-ID" w:eastAsia="id-ID"/>
        </w:rPr>
        <w:drawing>
          <wp:anchor distT="0" distB="0" distL="114300" distR="114300" simplePos="0" relativeHeight="252213248" behindDoc="1" locked="0" layoutInCell="1" allowOverlap="1">
            <wp:simplePos x="0" y="0"/>
            <wp:positionH relativeFrom="column">
              <wp:posOffset>2637735</wp:posOffset>
            </wp:positionH>
            <wp:positionV relativeFrom="paragraph">
              <wp:posOffset>93842</wp:posOffset>
            </wp:positionV>
            <wp:extent cx="1844868" cy="2292488"/>
            <wp:effectExtent l="95250" t="76200" r="98232" b="88762"/>
            <wp:wrapNone/>
            <wp:docPr id="3" name="Picture 4" descr="D:\Post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ster 6.jpg"/>
                    <pic:cNvPicPr>
                      <a:picLocks noChangeAspect="1" noChangeArrowheads="1"/>
                    </pic:cNvPicPr>
                  </pic:nvPicPr>
                  <pic:blipFill>
                    <a:blip r:embed="rId16" cstate="print"/>
                    <a:srcRect l="65551" t="21769" r="7623" b="8922"/>
                    <a:stretch>
                      <a:fillRect/>
                    </a:stretch>
                  </pic:blipFill>
                  <pic:spPr bwMode="auto">
                    <a:xfrm>
                      <a:off x="0" y="0"/>
                      <a:ext cx="1845093" cy="2292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4"/>
          <w:szCs w:val="24"/>
          <w:lang w:val="id-ID" w:eastAsia="id-ID"/>
        </w:rPr>
        <w:drawing>
          <wp:anchor distT="0" distB="0" distL="114300" distR="114300" simplePos="0" relativeHeight="252209152" behindDoc="1" locked="0" layoutInCell="1" allowOverlap="1">
            <wp:simplePos x="0" y="0"/>
            <wp:positionH relativeFrom="column">
              <wp:posOffset>327025</wp:posOffset>
            </wp:positionH>
            <wp:positionV relativeFrom="paragraph">
              <wp:posOffset>91440</wp:posOffset>
            </wp:positionV>
            <wp:extent cx="1939290" cy="2296795"/>
            <wp:effectExtent l="95250" t="76200" r="99060" b="84455"/>
            <wp:wrapNone/>
            <wp:docPr id="1" name="Picture 4" descr="D:\Post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ster 6.jpg"/>
                    <pic:cNvPicPr>
                      <a:picLocks noChangeAspect="1" noChangeArrowheads="1"/>
                    </pic:cNvPicPr>
                  </pic:nvPicPr>
                  <pic:blipFill>
                    <a:blip r:embed="rId16" cstate="print"/>
                    <a:srcRect l="8236" t="22376" r="64218" b="9589"/>
                    <a:stretch>
                      <a:fillRect/>
                    </a:stretch>
                  </pic:blipFill>
                  <pic:spPr bwMode="auto">
                    <a:xfrm>
                      <a:off x="0" y="0"/>
                      <a:ext cx="1939290" cy="229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B12C16" w:rsidRDefault="004234EF" w:rsidP="00B12C16">
      <w:pPr>
        <w:pStyle w:val="teksgc"/>
        <w:ind w:left="720" w:right="14" w:firstLine="0"/>
        <w:rPr>
          <w:sz w:val="24"/>
          <w:szCs w:val="24"/>
        </w:rPr>
      </w:pPr>
      <w:r>
        <w:rPr>
          <w:noProof/>
          <w:sz w:val="24"/>
          <w:szCs w:val="24"/>
          <w:lang w:val="id-ID" w:eastAsia="id-ID"/>
        </w:rPr>
        <w:drawing>
          <wp:anchor distT="0" distB="0" distL="114300" distR="114300" simplePos="0" relativeHeight="252215296" behindDoc="1" locked="0" layoutInCell="1" allowOverlap="1">
            <wp:simplePos x="0" y="0"/>
            <wp:positionH relativeFrom="column">
              <wp:posOffset>2639769</wp:posOffset>
            </wp:positionH>
            <wp:positionV relativeFrom="paragraph">
              <wp:posOffset>115068</wp:posOffset>
            </wp:positionV>
            <wp:extent cx="1848411" cy="2294831"/>
            <wp:effectExtent l="95250" t="76200" r="94689" b="86419"/>
            <wp:wrapNone/>
            <wp:docPr id="5" name="Picture 4" descr="D:\Post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ster 6.jpg"/>
                    <pic:cNvPicPr>
                      <a:picLocks noChangeAspect="1" noChangeArrowheads="1"/>
                    </pic:cNvPicPr>
                  </pic:nvPicPr>
                  <pic:blipFill>
                    <a:blip r:embed="rId16" cstate="print"/>
                    <a:srcRect l="36622" t="22312" r="36056" b="9569"/>
                    <a:stretch>
                      <a:fillRect/>
                    </a:stretch>
                  </pic:blipFill>
                  <pic:spPr bwMode="auto">
                    <a:xfrm>
                      <a:off x="0" y="0"/>
                      <a:ext cx="1850868" cy="2297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12C16">
        <w:rPr>
          <w:noProof/>
          <w:sz w:val="24"/>
          <w:szCs w:val="24"/>
          <w:lang w:val="id-ID" w:eastAsia="id-ID"/>
        </w:rPr>
        <w:drawing>
          <wp:anchor distT="0" distB="0" distL="114300" distR="114300" simplePos="0" relativeHeight="252211200" behindDoc="1" locked="0" layoutInCell="1" allowOverlap="1">
            <wp:simplePos x="0" y="0"/>
            <wp:positionH relativeFrom="column">
              <wp:posOffset>327584</wp:posOffset>
            </wp:positionH>
            <wp:positionV relativeFrom="paragraph">
              <wp:posOffset>115703</wp:posOffset>
            </wp:positionV>
            <wp:extent cx="1921605" cy="2298510"/>
            <wp:effectExtent l="95250" t="76200" r="97695" b="82740"/>
            <wp:wrapNone/>
            <wp:docPr id="2" name="Picture 5" descr="D:\Post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ster 4.jpg"/>
                    <pic:cNvPicPr>
                      <a:picLocks noChangeAspect="1" noChangeArrowheads="1"/>
                    </pic:cNvPicPr>
                  </pic:nvPicPr>
                  <pic:blipFill>
                    <a:blip r:embed="rId31" cstate="print"/>
                    <a:srcRect l="7968" t="23245" r="64565" b="7601"/>
                    <a:stretch>
                      <a:fillRect/>
                    </a:stretch>
                  </pic:blipFill>
                  <pic:spPr bwMode="auto">
                    <a:xfrm>
                      <a:off x="0" y="0"/>
                      <a:ext cx="1926173" cy="230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B12C16" w:rsidRDefault="00B12C16" w:rsidP="00B12C16">
      <w:pPr>
        <w:pStyle w:val="teksgc"/>
        <w:ind w:left="720" w:right="14" w:firstLine="0"/>
        <w:rPr>
          <w:sz w:val="24"/>
          <w:szCs w:val="24"/>
        </w:rPr>
      </w:pPr>
    </w:p>
    <w:p w:rsidR="003D58E3" w:rsidRPr="00C72D79" w:rsidRDefault="00B12C16" w:rsidP="00B12C16">
      <w:pPr>
        <w:pStyle w:val="teksgc"/>
        <w:ind w:left="720" w:right="14" w:firstLine="0"/>
        <w:rPr>
          <w:sz w:val="24"/>
          <w:szCs w:val="24"/>
        </w:rPr>
      </w:pPr>
      <w:r>
        <w:rPr>
          <w:sz w:val="24"/>
          <w:szCs w:val="24"/>
        </w:rPr>
        <w:t xml:space="preserve">   </w:t>
      </w:r>
    </w:p>
    <w:p w:rsidR="00BE5451" w:rsidRPr="003D58E3" w:rsidRDefault="00BE5451" w:rsidP="003D58E3">
      <w:pPr>
        <w:pStyle w:val="teksgc"/>
        <w:ind w:right="14" w:firstLine="0"/>
        <w:rPr>
          <w:sz w:val="24"/>
          <w:szCs w:val="24"/>
        </w:rPr>
      </w:pPr>
    </w:p>
    <w:p w:rsidR="00BE5451" w:rsidRDefault="00BE5451" w:rsidP="00BE5451">
      <w:r>
        <w:t xml:space="preserve">. </w:t>
      </w:r>
    </w:p>
    <w:p w:rsidR="00BE5451" w:rsidRDefault="00BE5451" w:rsidP="00BE5451"/>
    <w:p w:rsidR="00B12C16" w:rsidRDefault="003B7A12" w:rsidP="00BE5451">
      <w:r>
        <w:rPr>
          <w:noProof/>
          <w:lang w:val="id-ID" w:eastAsia="id-ID"/>
        </w:rPr>
        <w:lastRenderedPageBreak/>
        <w:drawing>
          <wp:anchor distT="0" distB="0" distL="114300" distR="114300" simplePos="0" relativeHeight="252219392" behindDoc="1" locked="0" layoutInCell="1" allowOverlap="1">
            <wp:simplePos x="0" y="0"/>
            <wp:positionH relativeFrom="column">
              <wp:posOffset>247015</wp:posOffset>
            </wp:positionH>
            <wp:positionV relativeFrom="paragraph">
              <wp:posOffset>35560</wp:posOffset>
            </wp:positionV>
            <wp:extent cx="2577465" cy="1854200"/>
            <wp:effectExtent l="114300" t="76200" r="108585" b="69850"/>
            <wp:wrapNone/>
            <wp:docPr id="7" name="Picture 20" descr="D:\Untitled kjkjkj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ntitled kjkjkjkl.jpg"/>
                    <pic:cNvPicPr>
                      <a:picLocks noChangeAspect="1" noChangeArrowheads="1"/>
                    </pic:cNvPicPr>
                  </pic:nvPicPr>
                  <pic:blipFill>
                    <a:blip r:embed="rId32" cstate="print"/>
                    <a:srcRect l="9118" t="36968" r="50090" b="12234"/>
                    <a:stretch>
                      <a:fillRect/>
                    </a:stretch>
                  </pic:blipFill>
                  <pic:spPr bwMode="auto">
                    <a:xfrm>
                      <a:off x="0" y="0"/>
                      <a:ext cx="2577465" cy="185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607EC">
        <w:rPr>
          <w:noProof/>
          <w:lang w:val="id-ID" w:eastAsia="id-ID"/>
        </w:rPr>
        <w:drawing>
          <wp:anchor distT="0" distB="0" distL="114300" distR="114300" simplePos="0" relativeHeight="252217344" behindDoc="1" locked="0" layoutInCell="1" allowOverlap="1">
            <wp:simplePos x="0" y="0"/>
            <wp:positionH relativeFrom="column">
              <wp:posOffset>3142615</wp:posOffset>
            </wp:positionH>
            <wp:positionV relativeFrom="paragraph">
              <wp:posOffset>-43180</wp:posOffset>
            </wp:positionV>
            <wp:extent cx="1733550" cy="2293620"/>
            <wp:effectExtent l="114300" t="76200" r="95250" b="87630"/>
            <wp:wrapNone/>
            <wp:docPr id="6" name="Picture 19" descr="D:\Post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oster 5.jpg"/>
                    <pic:cNvPicPr>
                      <a:picLocks noChangeAspect="1" noChangeArrowheads="1"/>
                    </pic:cNvPicPr>
                  </pic:nvPicPr>
                  <pic:blipFill>
                    <a:blip r:embed="rId33" cstate="print"/>
                    <a:srcRect l="55877" t="22273" r="15620" b="8569"/>
                    <a:stretch>
                      <a:fillRect/>
                    </a:stretch>
                  </pic:blipFill>
                  <pic:spPr bwMode="auto">
                    <a:xfrm>
                      <a:off x="0" y="0"/>
                      <a:ext cx="1733550" cy="2293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12C16" w:rsidRDefault="00B12C16" w:rsidP="00BE5451"/>
    <w:p w:rsidR="00B12C16" w:rsidRDefault="00B12C16" w:rsidP="00BE5451"/>
    <w:p w:rsidR="00B12C16" w:rsidRDefault="00B12C16" w:rsidP="00BE5451"/>
    <w:p w:rsidR="00B12C16" w:rsidRDefault="00B12C16" w:rsidP="00BE5451"/>
    <w:p w:rsidR="00B12C16" w:rsidRDefault="00B12C16" w:rsidP="00BE5451"/>
    <w:p w:rsidR="00B12C16" w:rsidRDefault="00B12C16" w:rsidP="00BE5451"/>
    <w:p w:rsidR="00B12C16" w:rsidRDefault="003B7A12" w:rsidP="00BE5451">
      <w:r>
        <w:rPr>
          <w:noProof/>
          <w:lang w:val="id-ID" w:eastAsia="id-ID"/>
        </w:rPr>
        <w:drawing>
          <wp:anchor distT="0" distB="0" distL="114300" distR="114300" simplePos="0" relativeHeight="252221440" behindDoc="1" locked="0" layoutInCell="1" allowOverlap="1">
            <wp:simplePos x="0" y="0"/>
            <wp:positionH relativeFrom="column">
              <wp:posOffset>252986</wp:posOffset>
            </wp:positionH>
            <wp:positionV relativeFrom="paragraph">
              <wp:posOffset>175714</wp:posOffset>
            </wp:positionV>
            <wp:extent cx="2639325" cy="1876037"/>
            <wp:effectExtent l="133350" t="76200" r="122925" b="86113"/>
            <wp:wrapNone/>
            <wp:docPr id="8" name="Picture 3" descr="D:\Pos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ster 3.jpg"/>
                    <pic:cNvPicPr>
                      <a:picLocks noChangeAspect="1" noChangeArrowheads="1"/>
                    </pic:cNvPicPr>
                  </pic:nvPicPr>
                  <pic:blipFill>
                    <a:blip r:embed="rId34" cstate="print"/>
                    <a:srcRect l="22678" t="22368" r="22050" b="10088"/>
                    <a:stretch>
                      <a:fillRect/>
                    </a:stretch>
                  </pic:blipFill>
                  <pic:spPr bwMode="auto">
                    <a:xfrm>
                      <a:off x="0" y="0"/>
                      <a:ext cx="2639325" cy="1876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12C16" w:rsidRDefault="000A024E" w:rsidP="00BE5451">
      <w:r w:rsidRPr="000A024E">
        <w:rPr>
          <w:noProof/>
        </w:rPr>
        <w:pict>
          <v:shapetype id="_x0000_t202" coordsize="21600,21600" o:spt="202" path="m,l,21600r21600,l21600,xe">
            <v:stroke joinstyle="miter"/>
            <v:path gradientshapeok="t" o:connecttype="rect"/>
          </v:shapetype>
          <v:shape id="_x0000_s1900" type="#_x0000_t202" style="position:absolute;margin-left:250.45pt;margin-top:13.55pt;width:132pt;height:289.05pt;z-index:252224512" fillcolor="white [3201]" strokecolor="#95b3d7 [1940]" strokeweight="1pt">
            <v:fill color2="#b8cce4 [1300]" focusposition="1" focussize="" focus="100%" type="gradient"/>
            <v:shadow on="t" type="perspective" color="#243f60 [1604]" opacity=".5" offset="1pt" offset2="-3pt"/>
            <v:textbox style="mso-next-textbox:#_x0000_s1900">
              <w:txbxContent>
                <w:p w:rsidR="00D22BFA" w:rsidRDefault="00D22BFA" w:rsidP="006607EC">
                  <w:pPr>
                    <w:jc w:val="center"/>
                    <w:rPr>
                      <w:rFonts w:ascii="Candara" w:hAnsi="Candara"/>
                      <w:b/>
                      <w:sz w:val="24"/>
                      <w:szCs w:val="24"/>
                    </w:rPr>
                  </w:pPr>
                  <w:r w:rsidRPr="003B7A12">
                    <w:rPr>
                      <w:rFonts w:ascii="Candara" w:hAnsi="Candara"/>
                      <w:b/>
                      <w:sz w:val="24"/>
                      <w:szCs w:val="24"/>
                    </w:rPr>
                    <w:t>Judul Poster</w:t>
                  </w:r>
                </w:p>
                <w:p w:rsidR="00D22BFA" w:rsidRDefault="00D22BFA" w:rsidP="003B7A12">
                  <w:pPr>
                    <w:pStyle w:val="ListParagraph"/>
                    <w:numPr>
                      <w:ilvl w:val="0"/>
                      <w:numId w:val="43"/>
                    </w:numPr>
                    <w:tabs>
                      <w:tab w:val="left" w:pos="270"/>
                    </w:tabs>
                    <w:ind w:left="270" w:hanging="270"/>
                    <w:rPr>
                      <w:rFonts w:ascii="Candara" w:hAnsi="Candara"/>
                      <w:b/>
                      <w:sz w:val="24"/>
                      <w:szCs w:val="24"/>
                    </w:rPr>
                  </w:pPr>
                  <w:r>
                    <w:rPr>
                      <w:rFonts w:ascii="Candara" w:hAnsi="Candara"/>
                      <w:b/>
                      <w:sz w:val="24"/>
                      <w:szCs w:val="24"/>
                    </w:rPr>
                    <w:t xml:space="preserve">Baby </w:t>
                  </w:r>
                  <w:proofErr w:type="gramStart"/>
                  <w:r>
                    <w:rPr>
                      <w:rFonts w:ascii="Candara" w:hAnsi="Candara"/>
                      <w:b/>
                      <w:sz w:val="24"/>
                      <w:szCs w:val="24"/>
                    </w:rPr>
                    <w:t>sitter stop</w:t>
                  </w:r>
                  <w:proofErr w:type="gramEnd"/>
                  <w:r>
                    <w:rPr>
                      <w:rFonts w:ascii="Candara" w:hAnsi="Candara"/>
                      <w:b/>
                      <w:sz w:val="24"/>
                      <w:szCs w:val="24"/>
                    </w:rPr>
                    <w:t xml:space="preserve"> bergunjing.</w:t>
                  </w:r>
                </w:p>
                <w:p w:rsidR="00D22BFA" w:rsidRDefault="00D22BFA" w:rsidP="003B7A12">
                  <w:pPr>
                    <w:pStyle w:val="ListParagraph"/>
                    <w:numPr>
                      <w:ilvl w:val="0"/>
                      <w:numId w:val="43"/>
                    </w:numPr>
                    <w:tabs>
                      <w:tab w:val="left" w:pos="270"/>
                    </w:tabs>
                    <w:ind w:left="270" w:hanging="270"/>
                    <w:rPr>
                      <w:rFonts w:ascii="Candara" w:hAnsi="Candara"/>
                      <w:b/>
                      <w:sz w:val="24"/>
                      <w:szCs w:val="24"/>
                    </w:rPr>
                  </w:pPr>
                  <w:r>
                    <w:rPr>
                      <w:rFonts w:ascii="Candara" w:hAnsi="Candara"/>
                      <w:b/>
                      <w:sz w:val="24"/>
                      <w:szCs w:val="24"/>
                    </w:rPr>
                    <w:t>Pandailah bekerjasama.</w:t>
                  </w:r>
                </w:p>
                <w:p w:rsidR="00D22BFA" w:rsidRDefault="00D22BFA" w:rsidP="003B7A12">
                  <w:pPr>
                    <w:pStyle w:val="ListParagraph"/>
                    <w:numPr>
                      <w:ilvl w:val="0"/>
                      <w:numId w:val="43"/>
                    </w:numPr>
                    <w:tabs>
                      <w:tab w:val="left" w:pos="270"/>
                    </w:tabs>
                    <w:ind w:left="270" w:hanging="270"/>
                    <w:rPr>
                      <w:rFonts w:ascii="Candara" w:hAnsi="Candara"/>
                      <w:b/>
                      <w:sz w:val="24"/>
                      <w:szCs w:val="24"/>
                    </w:rPr>
                  </w:pPr>
                  <w:r>
                    <w:rPr>
                      <w:rFonts w:ascii="Candara" w:hAnsi="Candara"/>
                      <w:b/>
                      <w:sz w:val="24"/>
                      <w:szCs w:val="24"/>
                    </w:rPr>
                    <w:t>Baby sitter jangan suka mencuri.</w:t>
                  </w:r>
                </w:p>
                <w:p w:rsidR="00D22BFA" w:rsidRDefault="00D22BFA" w:rsidP="003B7A12">
                  <w:pPr>
                    <w:pStyle w:val="ListParagraph"/>
                    <w:numPr>
                      <w:ilvl w:val="0"/>
                      <w:numId w:val="43"/>
                    </w:numPr>
                    <w:tabs>
                      <w:tab w:val="left" w:pos="270"/>
                    </w:tabs>
                    <w:ind w:left="270" w:hanging="270"/>
                    <w:rPr>
                      <w:rFonts w:ascii="Candara" w:hAnsi="Candara"/>
                      <w:b/>
                      <w:sz w:val="24"/>
                      <w:szCs w:val="24"/>
                    </w:rPr>
                  </w:pPr>
                  <w:r>
                    <w:rPr>
                      <w:rFonts w:ascii="Candara" w:hAnsi="Candara"/>
                      <w:b/>
                      <w:sz w:val="24"/>
                      <w:szCs w:val="24"/>
                    </w:rPr>
                    <w:t>Baby sitter jadilah sahabat anak.</w:t>
                  </w:r>
                </w:p>
                <w:p w:rsidR="00D22BFA" w:rsidRDefault="00D22BFA" w:rsidP="003B7A12">
                  <w:pPr>
                    <w:pStyle w:val="ListParagraph"/>
                    <w:numPr>
                      <w:ilvl w:val="0"/>
                      <w:numId w:val="43"/>
                    </w:numPr>
                    <w:tabs>
                      <w:tab w:val="left" w:pos="270"/>
                    </w:tabs>
                    <w:ind w:left="270" w:hanging="270"/>
                    <w:rPr>
                      <w:rFonts w:ascii="Candara" w:hAnsi="Candara"/>
                      <w:b/>
                      <w:sz w:val="24"/>
                      <w:szCs w:val="24"/>
                    </w:rPr>
                  </w:pPr>
                  <w:r>
                    <w:rPr>
                      <w:rFonts w:ascii="Candara" w:hAnsi="Candara"/>
                      <w:b/>
                      <w:sz w:val="24"/>
                      <w:szCs w:val="24"/>
                    </w:rPr>
                    <w:t>Jangan lupa jagalah kebersihan.</w:t>
                  </w:r>
                </w:p>
                <w:p w:rsidR="00D22BFA" w:rsidRDefault="00D22BFA" w:rsidP="003B7A12">
                  <w:pPr>
                    <w:pStyle w:val="ListParagraph"/>
                    <w:numPr>
                      <w:ilvl w:val="0"/>
                      <w:numId w:val="43"/>
                    </w:numPr>
                    <w:tabs>
                      <w:tab w:val="left" w:pos="270"/>
                    </w:tabs>
                    <w:ind w:left="270" w:hanging="270"/>
                    <w:rPr>
                      <w:rFonts w:ascii="Candara" w:hAnsi="Candara"/>
                      <w:b/>
                      <w:sz w:val="24"/>
                      <w:szCs w:val="24"/>
                    </w:rPr>
                  </w:pPr>
                  <w:r>
                    <w:rPr>
                      <w:rFonts w:ascii="Candara" w:hAnsi="Candara"/>
                      <w:b/>
                      <w:sz w:val="24"/>
                      <w:szCs w:val="24"/>
                    </w:rPr>
                    <w:t>Baby sitter ramah anakpun ceria.</w:t>
                  </w:r>
                </w:p>
                <w:p w:rsidR="00D22BFA" w:rsidRPr="003B7A12" w:rsidRDefault="00D22BFA" w:rsidP="003B7A12">
                  <w:pPr>
                    <w:pStyle w:val="ListParagraph"/>
                    <w:numPr>
                      <w:ilvl w:val="0"/>
                      <w:numId w:val="43"/>
                    </w:numPr>
                    <w:tabs>
                      <w:tab w:val="left" w:pos="270"/>
                    </w:tabs>
                    <w:ind w:left="270" w:hanging="270"/>
                    <w:rPr>
                      <w:rFonts w:ascii="Candara" w:hAnsi="Candara"/>
                      <w:b/>
                      <w:sz w:val="24"/>
                      <w:szCs w:val="24"/>
                    </w:rPr>
                  </w:pPr>
                  <w:r>
                    <w:rPr>
                      <w:rFonts w:ascii="Candara" w:hAnsi="Candara"/>
                      <w:b/>
                      <w:sz w:val="24"/>
                      <w:szCs w:val="24"/>
                    </w:rPr>
                    <w:t>Maaf baby sitter dilarang mudah menyerah.</w:t>
                  </w:r>
                </w:p>
              </w:txbxContent>
            </v:textbox>
          </v:shape>
        </w:pict>
      </w:r>
    </w:p>
    <w:p w:rsidR="00B12C16" w:rsidRDefault="00B12C16" w:rsidP="00BE5451"/>
    <w:p w:rsidR="00B12C16" w:rsidRDefault="00B12C16" w:rsidP="00BE5451"/>
    <w:p w:rsidR="00B12C16" w:rsidRDefault="00B12C16" w:rsidP="00BE5451"/>
    <w:p w:rsidR="00B12C16" w:rsidRDefault="00B12C16" w:rsidP="00BE5451"/>
    <w:p w:rsidR="00B12C16" w:rsidRDefault="00B12C16" w:rsidP="00BE5451"/>
    <w:p w:rsidR="00B12C16" w:rsidRDefault="003B7A12" w:rsidP="00BE5451">
      <w:r>
        <w:rPr>
          <w:noProof/>
          <w:lang w:val="id-ID" w:eastAsia="id-ID"/>
        </w:rPr>
        <w:drawing>
          <wp:anchor distT="0" distB="0" distL="114300" distR="114300" simplePos="0" relativeHeight="252223488" behindDoc="1" locked="0" layoutInCell="1" allowOverlap="1">
            <wp:simplePos x="0" y="0"/>
            <wp:positionH relativeFrom="column">
              <wp:posOffset>247583</wp:posOffset>
            </wp:positionH>
            <wp:positionV relativeFrom="paragraph">
              <wp:posOffset>302203</wp:posOffset>
            </wp:positionV>
            <wp:extent cx="2644727" cy="1896131"/>
            <wp:effectExtent l="133350" t="76200" r="117523" b="85069"/>
            <wp:wrapNone/>
            <wp:docPr id="10" name="Picture 2" descr="D:\2. Po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Poster 2.jpg"/>
                    <pic:cNvPicPr>
                      <a:picLocks noChangeAspect="1" noChangeArrowheads="1"/>
                    </pic:cNvPicPr>
                  </pic:nvPicPr>
                  <pic:blipFill>
                    <a:blip r:embed="rId35" cstate="print"/>
                    <a:srcRect l="22985" t="25439" r="22535" b="8772"/>
                    <a:stretch>
                      <a:fillRect/>
                    </a:stretch>
                  </pic:blipFill>
                  <pic:spPr bwMode="auto">
                    <a:xfrm>
                      <a:off x="0" y="0"/>
                      <a:ext cx="2647355" cy="1898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12C16" w:rsidRDefault="00B12C16" w:rsidP="00BE5451"/>
    <w:p w:rsidR="00B12C16" w:rsidRDefault="00B12C16" w:rsidP="00BE5451"/>
    <w:p w:rsidR="00B12C16" w:rsidRDefault="00B12C16" w:rsidP="00BE5451"/>
    <w:p w:rsidR="00B12C16" w:rsidRDefault="00B12C16" w:rsidP="00BE5451"/>
    <w:p w:rsidR="00B12C16" w:rsidRDefault="00B12C16" w:rsidP="00BE5451"/>
    <w:p w:rsidR="00B12C16" w:rsidRDefault="00B12C16" w:rsidP="00BE5451"/>
    <w:p w:rsidR="00B12C16" w:rsidRDefault="00B12C16" w:rsidP="00BE5451"/>
    <w:p w:rsidR="00B12C16" w:rsidRDefault="00B12C16" w:rsidP="00BE5451"/>
    <w:p w:rsidR="006607EC" w:rsidRPr="003B7A12" w:rsidRDefault="003B7A12" w:rsidP="003B7A12">
      <w:pPr>
        <w:pStyle w:val="teksgc"/>
        <w:ind w:left="360" w:right="14"/>
        <w:rPr>
          <w:sz w:val="24"/>
          <w:szCs w:val="24"/>
        </w:rPr>
      </w:pPr>
      <w:r w:rsidRPr="003B7A12">
        <w:rPr>
          <w:sz w:val="24"/>
          <w:szCs w:val="24"/>
        </w:rPr>
        <w:lastRenderedPageBreak/>
        <w:t xml:space="preserve">Poster-poster tersebut dipergunakan dengan 2 </w:t>
      </w:r>
      <w:proofErr w:type="gramStart"/>
      <w:r w:rsidRPr="003B7A12">
        <w:rPr>
          <w:sz w:val="24"/>
          <w:szCs w:val="24"/>
        </w:rPr>
        <w:t>cara</w:t>
      </w:r>
      <w:proofErr w:type="gramEnd"/>
      <w:r w:rsidRPr="003B7A12">
        <w:rPr>
          <w:sz w:val="24"/>
          <w:szCs w:val="24"/>
        </w:rPr>
        <w:t xml:space="preserve"> dalam proses pembelajaran kursus/pelatihan </w:t>
      </w:r>
      <w:r w:rsidRPr="00C03452">
        <w:rPr>
          <w:i/>
          <w:sz w:val="24"/>
          <w:szCs w:val="24"/>
        </w:rPr>
        <w:t>baby sitter</w:t>
      </w:r>
      <w:r w:rsidRPr="003B7A12">
        <w:rPr>
          <w:sz w:val="24"/>
          <w:szCs w:val="24"/>
        </w:rPr>
        <w:t xml:space="preserve"> level II yaitu</w:t>
      </w:r>
      <w:r w:rsidR="00E4212B">
        <w:rPr>
          <w:sz w:val="24"/>
          <w:szCs w:val="24"/>
        </w:rPr>
        <w:t>:</w:t>
      </w:r>
    </w:p>
    <w:p w:rsidR="00FE1E5F" w:rsidRPr="00FE1E5F" w:rsidRDefault="00C03452" w:rsidP="00FE1E5F">
      <w:pPr>
        <w:pStyle w:val="ListParagraph"/>
        <w:numPr>
          <w:ilvl w:val="0"/>
          <w:numId w:val="44"/>
        </w:numPr>
        <w:spacing w:after="0" w:line="312" w:lineRule="auto"/>
        <w:jc w:val="both"/>
        <w:rPr>
          <w:rFonts w:ascii="Candara" w:hAnsi="Candara"/>
          <w:sz w:val="24"/>
          <w:szCs w:val="24"/>
        </w:rPr>
      </w:pPr>
      <w:r>
        <w:rPr>
          <w:rFonts w:ascii="Candara" w:hAnsi="Candara"/>
          <w:noProof/>
          <w:sz w:val="24"/>
          <w:szCs w:val="24"/>
          <w:lang w:val="id-ID" w:eastAsia="id-ID"/>
        </w:rPr>
        <w:drawing>
          <wp:anchor distT="0" distB="0" distL="114300" distR="114300" simplePos="0" relativeHeight="252226560" behindDoc="1" locked="0" layoutInCell="1" allowOverlap="1">
            <wp:simplePos x="0" y="0"/>
            <wp:positionH relativeFrom="column">
              <wp:posOffset>3195320</wp:posOffset>
            </wp:positionH>
            <wp:positionV relativeFrom="paragraph">
              <wp:posOffset>1320800</wp:posOffset>
            </wp:positionV>
            <wp:extent cx="1410970" cy="1866900"/>
            <wp:effectExtent l="114300" t="76200" r="93980" b="76200"/>
            <wp:wrapTight wrapText="bothSides">
              <wp:wrapPolygon edited="0">
                <wp:start x="-1750" y="-882"/>
                <wp:lineTo x="-1750" y="22482"/>
                <wp:lineTo x="22747" y="22482"/>
                <wp:lineTo x="23039" y="20498"/>
                <wp:lineTo x="23039" y="2645"/>
                <wp:lineTo x="22747" y="-661"/>
                <wp:lineTo x="22747" y="-882"/>
                <wp:lineTo x="-1750" y="-882"/>
              </wp:wrapPolygon>
            </wp:wrapTight>
            <wp:docPr id="11" name="Picture 19" descr="D:\Post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oster 5.jpg"/>
                    <pic:cNvPicPr>
                      <a:picLocks noChangeAspect="1" noChangeArrowheads="1"/>
                    </pic:cNvPicPr>
                  </pic:nvPicPr>
                  <pic:blipFill>
                    <a:blip r:embed="rId33" cstate="print"/>
                    <a:srcRect l="55877" t="22273" r="15620" b="8569"/>
                    <a:stretch>
                      <a:fillRect/>
                    </a:stretch>
                  </pic:blipFill>
                  <pic:spPr bwMode="auto">
                    <a:xfrm>
                      <a:off x="0" y="0"/>
                      <a:ext cx="141097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E5451" w:rsidRPr="003B7A12">
        <w:rPr>
          <w:rFonts w:ascii="Candara" w:hAnsi="Candara"/>
          <w:sz w:val="24"/>
          <w:szCs w:val="24"/>
        </w:rPr>
        <w:t>Digunakan sebagai bagian dari kegiatan belajar mengajar, dalam ha</w:t>
      </w:r>
      <w:r>
        <w:rPr>
          <w:rFonts w:ascii="Candara" w:hAnsi="Candara"/>
          <w:sz w:val="24"/>
          <w:szCs w:val="24"/>
        </w:rPr>
        <w:t xml:space="preserve">l ini poster digunakan saat instruktur menerangkan </w:t>
      </w:r>
      <w:r w:rsidR="00BE5451" w:rsidRPr="003B7A12">
        <w:rPr>
          <w:rFonts w:ascii="Candara" w:hAnsi="Candara"/>
          <w:sz w:val="24"/>
          <w:szCs w:val="24"/>
        </w:rPr>
        <w:t>materi</w:t>
      </w:r>
      <w:r>
        <w:rPr>
          <w:rFonts w:ascii="Candara" w:hAnsi="Candara"/>
          <w:sz w:val="24"/>
          <w:szCs w:val="24"/>
        </w:rPr>
        <w:t xml:space="preserve"> sikap dan tata nilai baby sitter kepada peserta didik.</w:t>
      </w:r>
      <w:r w:rsidR="00BE5451" w:rsidRPr="003B7A12">
        <w:rPr>
          <w:rFonts w:ascii="Candara" w:hAnsi="Candara"/>
          <w:sz w:val="24"/>
          <w:szCs w:val="24"/>
        </w:rPr>
        <w:t xml:space="preserve"> Dalam penggunannya </w:t>
      </w:r>
      <w:r>
        <w:rPr>
          <w:rFonts w:ascii="Candara" w:hAnsi="Candara"/>
          <w:sz w:val="24"/>
          <w:szCs w:val="24"/>
        </w:rPr>
        <w:t>poster di pasang di tengah ruang belajar pada saat dibutuhkan dan di</w:t>
      </w:r>
      <w:r w:rsidR="00BE5451" w:rsidRPr="003B7A12">
        <w:rPr>
          <w:rFonts w:ascii="Candara" w:hAnsi="Candara"/>
          <w:sz w:val="24"/>
          <w:szCs w:val="24"/>
        </w:rPr>
        <w:t xml:space="preserve">tanggalkan lagi setelah pembelajaran </w:t>
      </w:r>
      <w:r>
        <w:rPr>
          <w:rFonts w:ascii="Candara" w:hAnsi="Candara"/>
          <w:sz w:val="24"/>
          <w:szCs w:val="24"/>
        </w:rPr>
        <w:t xml:space="preserve">selesai. Misalnya instruktur membelajarkan peserta didik tentang </w:t>
      </w:r>
      <w:r w:rsidR="00BE5451" w:rsidRPr="003B7A12">
        <w:rPr>
          <w:rFonts w:ascii="Candara" w:hAnsi="Candara"/>
          <w:sz w:val="24"/>
          <w:szCs w:val="24"/>
        </w:rPr>
        <w:t>pentin</w:t>
      </w:r>
      <w:r>
        <w:rPr>
          <w:rFonts w:ascii="Candara" w:hAnsi="Candara"/>
          <w:sz w:val="24"/>
          <w:szCs w:val="24"/>
        </w:rPr>
        <w:t xml:space="preserve">gnya sikap pantang menyerah seorang baby sitter. Instruktur memasang </w:t>
      </w:r>
      <w:r w:rsidR="00BE5451" w:rsidRPr="003B7A12">
        <w:rPr>
          <w:rFonts w:ascii="Candara" w:hAnsi="Candara"/>
          <w:sz w:val="24"/>
          <w:szCs w:val="24"/>
        </w:rPr>
        <w:t>poster</w:t>
      </w:r>
      <w:r>
        <w:rPr>
          <w:rFonts w:ascii="Candara" w:hAnsi="Candara"/>
          <w:sz w:val="24"/>
          <w:szCs w:val="24"/>
        </w:rPr>
        <w:t xml:space="preserve"> </w:t>
      </w:r>
      <w:r w:rsidRPr="00C03452">
        <w:rPr>
          <w:rFonts w:ascii="Candara" w:hAnsi="Candara"/>
          <w:i/>
          <w:sz w:val="24"/>
          <w:szCs w:val="24"/>
        </w:rPr>
        <w:t>“Maaf Baby Sitter Dilarang Mudah Menyerah”</w:t>
      </w:r>
      <w:r>
        <w:rPr>
          <w:rFonts w:ascii="Candara" w:hAnsi="Candara"/>
          <w:sz w:val="24"/>
          <w:szCs w:val="24"/>
        </w:rPr>
        <w:t xml:space="preserve"> kemudian instruktur menjelaskan pentingnya sikap tersebut untuk dimiliki, karena kebanyakan anak kecil itu rewel dan susah diatur, karena jika </w:t>
      </w:r>
      <w:r w:rsidRPr="00C03452">
        <w:rPr>
          <w:rFonts w:ascii="Candara" w:hAnsi="Candara"/>
          <w:i/>
          <w:sz w:val="24"/>
          <w:szCs w:val="24"/>
        </w:rPr>
        <w:t>baby sitter</w:t>
      </w:r>
      <w:r>
        <w:rPr>
          <w:rFonts w:ascii="Candara" w:hAnsi="Candara"/>
          <w:sz w:val="24"/>
          <w:szCs w:val="24"/>
        </w:rPr>
        <w:t xml:space="preserve"> gampang menyerah, ia akan merasa kesal, dan sikap kesal tersebut tidak baik untuk dilakukan oleh baby sitter. Setelah itu, intruktur mengajak peserta didik untuk berdiskusi mengenai kasus-kasus yang berhubungan dengan penerapan sikap pantang menyerah untuk mendukung pekerjaan sebagai seorang </w:t>
      </w:r>
      <w:r w:rsidRPr="00C03452">
        <w:rPr>
          <w:rFonts w:ascii="Candara" w:hAnsi="Candara"/>
          <w:i/>
          <w:sz w:val="24"/>
          <w:szCs w:val="24"/>
        </w:rPr>
        <w:t>baby sitter</w:t>
      </w:r>
      <w:r w:rsidR="00FE1E5F">
        <w:rPr>
          <w:rFonts w:ascii="Candara" w:hAnsi="Candara"/>
          <w:i/>
          <w:sz w:val="24"/>
          <w:szCs w:val="24"/>
        </w:rPr>
        <w:t>;</w:t>
      </w:r>
    </w:p>
    <w:p w:rsidR="00B12C16" w:rsidRPr="00A32FB8" w:rsidRDefault="00BE5451" w:rsidP="00BE5451">
      <w:pPr>
        <w:pStyle w:val="ListParagraph"/>
        <w:numPr>
          <w:ilvl w:val="0"/>
          <w:numId w:val="44"/>
        </w:numPr>
        <w:spacing w:after="0" w:line="312" w:lineRule="auto"/>
        <w:jc w:val="both"/>
        <w:rPr>
          <w:rFonts w:ascii="Candara" w:hAnsi="Candara"/>
          <w:sz w:val="24"/>
          <w:szCs w:val="24"/>
        </w:rPr>
      </w:pPr>
      <w:r w:rsidRPr="00FE1E5F">
        <w:rPr>
          <w:rFonts w:ascii="Candara" w:hAnsi="Candara"/>
          <w:sz w:val="24"/>
          <w:szCs w:val="24"/>
        </w:rPr>
        <w:t xml:space="preserve">Digunakan di luar pembelajaran yang </w:t>
      </w:r>
      <w:r w:rsidR="00FE1E5F">
        <w:rPr>
          <w:rFonts w:ascii="Candara" w:hAnsi="Candara"/>
          <w:sz w:val="24"/>
          <w:szCs w:val="24"/>
        </w:rPr>
        <w:t>bertujuan untuk memotivasi peserta didik</w:t>
      </w:r>
      <w:r w:rsidRPr="00FE1E5F">
        <w:rPr>
          <w:rFonts w:ascii="Candara" w:hAnsi="Candara"/>
          <w:sz w:val="24"/>
          <w:szCs w:val="24"/>
        </w:rPr>
        <w:t>, sebagai peringatan, ajakan, propaganda atau ajakan untuk melakukan sesuatu yang postitif dan penanaman ni</w:t>
      </w:r>
      <w:r w:rsidR="00FE1E5F">
        <w:rPr>
          <w:rFonts w:ascii="Candara" w:hAnsi="Candara"/>
          <w:sz w:val="24"/>
          <w:szCs w:val="24"/>
        </w:rPr>
        <w:t xml:space="preserve">lai dan sikap seorang </w:t>
      </w:r>
      <w:r w:rsidR="00FE1E5F" w:rsidRPr="00FE1E5F">
        <w:rPr>
          <w:rFonts w:ascii="Candara" w:hAnsi="Candara"/>
          <w:i/>
          <w:sz w:val="24"/>
          <w:szCs w:val="24"/>
        </w:rPr>
        <w:t>baby sitter</w:t>
      </w:r>
      <w:r w:rsidRPr="00FE1E5F">
        <w:rPr>
          <w:rFonts w:ascii="Candara" w:hAnsi="Candara"/>
          <w:sz w:val="24"/>
          <w:szCs w:val="24"/>
        </w:rPr>
        <w:t>. Dalam hal ini poster tidak digunakan saat pembelajara</w:t>
      </w:r>
      <w:r w:rsidR="00FE1E5F">
        <w:rPr>
          <w:rFonts w:ascii="Candara" w:hAnsi="Candara"/>
          <w:sz w:val="24"/>
          <w:szCs w:val="24"/>
        </w:rPr>
        <w:t>n, namun dipajang di dalam ruang belajar atau di</w:t>
      </w:r>
      <w:r w:rsidR="00A31ED1">
        <w:rPr>
          <w:rFonts w:ascii="Candara" w:hAnsi="Candara"/>
          <w:sz w:val="24"/>
          <w:szCs w:val="24"/>
        </w:rPr>
        <w:t xml:space="preserve"> </w:t>
      </w:r>
      <w:r w:rsidR="00FE1E5F">
        <w:rPr>
          <w:rFonts w:ascii="Candara" w:hAnsi="Candara"/>
          <w:sz w:val="24"/>
          <w:szCs w:val="24"/>
        </w:rPr>
        <w:t>sekitar lembaga, bisa juga</w:t>
      </w:r>
      <w:r w:rsidRPr="00FE1E5F">
        <w:rPr>
          <w:rFonts w:ascii="Candara" w:hAnsi="Candara"/>
          <w:sz w:val="24"/>
          <w:szCs w:val="24"/>
        </w:rPr>
        <w:t xml:space="preserve"> di tempat yang strategis agar </w:t>
      </w:r>
      <w:r w:rsidR="00FE1E5F">
        <w:rPr>
          <w:rFonts w:ascii="Candara" w:hAnsi="Candara"/>
          <w:sz w:val="24"/>
          <w:szCs w:val="24"/>
        </w:rPr>
        <w:t>terlihat dengan jelas oleh peserta didik</w:t>
      </w:r>
      <w:r w:rsidRPr="00FE1E5F">
        <w:rPr>
          <w:rFonts w:ascii="Candara" w:hAnsi="Candara"/>
          <w:sz w:val="24"/>
          <w:szCs w:val="24"/>
        </w:rPr>
        <w:t xml:space="preserve">. Misalnya ajakan untuk </w:t>
      </w:r>
      <w:r w:rsidR="00FE1E5F">
        <w:rPr>
          <w:rFonts w:ascii="Candara" w:hAnsi="Candara"/>
          <w:sz w:val="24"/>
          <w:szCs w:val="24"/>
        </w:rPr>
        <w:t>selalu menjaga kebersihan, berkata jujur, sabar, penyayang, jangan mencuri, dan ramah.</w:t>
      </w:r>
    </w:p>
    <w:p w:rsidR="000C7A23" w:rsidRPr="008D79BA" w:rsidRDefault="00A40513" w:rsidP="00F240F0">
      <w:pPr>
        <w:pStyle w:val="ListParagraph"/>
        <w:numPr>
          <w:ilvl w:val="0"/>
          <w:numId w:val="17"/>
        </w:numPr>
        <w:tabs>
          <w:tab w:val="left" w:pos="360"/>
        </w:tabs>
        <w:spacing w:after="0" w:line="312" w:lineRule="auto"/>
        <w:ind w:left="360"/>
        <w:rPr>
          <w:rFonts w:ascii="Candara" w:hAnsi="Candara"/>
          <w:b/>
          <w:color w:val="1F497D" w:themeColor="text2"/>
          <w:sz w:val="24"/>
          <w:szCs w:val="24"/>
        </w:rPr>
      </w:pPr>
      <w:r w:rsidRPr="008D79BA">
        <w:rPr>
          <w:rFonts w:ascii="Candara" w:hAnsi="Candara"/>
          <w:b/>
          <w:color w:val="1F497D" w:themeColor="text2"/>
          <w:sz w:val="24"/>
          <w:szCs w:val="24"/>
        </w:rPr>
        <w:lastRenderedPageBreak/>
        <w:t>Kartu Kw</w:t>
      </w:r>
      <w:r w:rsidR="000C7A23" w:rsidRPr="008D79BA">
        <w:rPr>
          <w:rFonts w:ascii="Candara" w:hAnsi="Candara"/>
          <w:b/>
          <w:color w:val="1F497D" w:themeColor="text2"/>
          <w:sz w:val="24"/>
          <w:szCs w:val="24"/>
        </w:rPr>
        <w:t>artet</w:t>
      </w:r>
    </w:p>
    <w:p w:rsidR="00F1789D" w:rsidRPr="001B4084" w:rsidRDefault="00F1789D" w:rsidP="00A40513">
      <w:pPr>
        <w:pStyle w:val="teksgc"/>
        <w:ind w:left="360" w:right="14"/>
        <w:rPr>
          <w:sz w:val="24"/>
          <w:szCs w:val="24"/>
        </w:rPr>
      </w:pPr>
      <w:proofErr w:type="gramStart"/>
      <w:r w:rsidRPr="00A31ED1">
        <w:rPr>
          <w:sz w:val="24"/>
          <w:szCs w:val="24"/>
        </w:rPr>
        <w:t>Seorang instruktur harus mampu menciptakan suasana belajar menjadi menyenangkan.</w:t>
      </w:r>
      <w:proofErr w:type="gramEnd"/>
      <w:r w:rsidRPr="00A31ED1">
        <w:rPr>
          <w:sz w:val="24"/>
          <w:szCs w:val="24"/>
        </w:rPr>
        <w:t xml:space="preserve"> </w:t>
      </w:r>
      <w:proofErr w:type="gramStart"/>
      <w:r w:rsidRPr="00A31ED1">
        <w:rPr>
          <w:sz w:val="24"/>
          <w:szCs w:val="24"/>
        </w:rPr>
        <w:t xml:space="preserve">Salah satu caranya adalah dengan </w:t>
      </w:r>
      <w:r w:rsidRPr="001B4084">
        <w:rPr>
          <w:sz w:val="24"/>
          <w:szCs w:val="24"/>
        </w:rPr>
        <w:t xml:space="preserve">permainan, karena </w:t>
      </w:r>
      <w:r w:rsidR="00A40513" w:rsidRPr="001B4084">
        <w:rPr>
          <w:sz w:val="24"/>
          <w:szCs w:val="24"/>
        </w:rPr>
        <w:t xml:space="preserve">kebanyakan </w:t>
      </w:r>
      <w:r w:rsidRPr="001B4084">
        <w:rPr>
          <w:sz w:val="24"/>
          <w:szCs w:val="24"/>
        </w:rPr>
        <w:t>orang menyukai permainan.</w:t>
      </w:r>
      <w:proofErr w:type="gramEnd"/>
      <w:r w:rsidRPr="001B4084">
        <w:rPr>
          <w:sz w:val="24"/>
          <w:szCs w:val="24"/>
        </w:rPr>
        <w:t xml:space="preserve"> Permainan dalam pembelajaran </w:t>
      </w:r>
      <w:proofErr w:type="gramStart"/>
      <w:r w:rsidRPr="001B4084">
        <w:rPr>
          <w:sz w:val="24"/>
          <w:szCs w:val="24"/>
        </w:rPr>
        <w:t>akan</w:t>
      </w:r>
      <w:proofErr w:type="gramEnd"/>
      <w:r w:rsidRPr="001B4084">
        <w:rPr>
          <w:sz w:val="24"/>
          <w:szCs w:val="24"/>
        </w:rPr>
        <w:t xml:space="preserve"> membuat peserta didik merasa senang dan lebih termotivasi untuk b</w:t>
      </w:r>
      <w:r w:rsidR="00A40513" w:rsidRPr="001B4084">
        <w:rPr>
          <w:sz w:val="24"/>
          <w:szCs w:val="24"/>
        </w:rPr>
        <w:t xml:space="preserve">elajar lebih giat. </w:t>
      </w:r>
      <w:proofErr w:type="gramStart"/>
      <w:r w:rsidRPr="001B4084">
        <w:rPr>
          <w:sz w:val="24"/>
          <w:szCs w:val="24"/>
        </w:rPr>
        <w:t>Dalam hal ini permainan dapat menghubungkan pengalaman-pengalaman menyenangkan atau m</w:t>
      </w:r>
      <w:r w:rsidR="00A40513" w:rsidRPr="001B4084">
        <w:rPr>
          <w:sz w:val="24"/>
          <w:szCs w:val="24"/>
        </w:rPr>
        <w:t>engasyikkan.</w:t>
      </w:r>
      <w:proofErr w:type="gramEnd"/>
    </w:p>
    <w:p w:rsidR="00A40513" w:rsidRPr="001B4084" w:rsidRDefault="00A40513" w:rsidP="001B4084">
      <w:pPr>
        <w:pStyle w:val="teksgc"/>
        <w:ind w:left="360" w:right="14"/>
        <w:rPr>
          <w:sz w:val="24"/>
          <w:szCs w:val="24"/>
        </w:rPr>
      </w:pPr>
      <w:proofErr w:type="gramStart"/>
      <w:r w:rsidRPr="001B4084">
        <w:rPr>
          <w:sz w:val="24"/>
          <w:szCs w:val="24"/>
        </w:rPr>
        <w:t xml:space="preserve">Salah saju jenis permainan yang dapat dipergunakan dalam pembelajaran tata nilai dan sikap </w:t>
      </w:r>
      <w:r w:rsidRPr="001B4084">
        <w:rPr>
          <w:i/>
          <w:sz w:val="24"/>
          <w:szCs w:val="24"/>
        </w:rPr>
        <w:t>baby sitter</w:t>
      </w:r>
      <w:r w:rsidRPr="001B4084">
        <w:rPr>
          <w:sz w:val="24"/>
          <w:szCs w:val="24"/>
        </w:rPr>
        <w:t xml:space="preserve"> adalah permainan melalui kartu kwartet</w:t>
      </w:r>
      <w:r w:rsidR="00CE3277" w:rsidRPr="001B4084">
        <w:rPr>
          <w:sz w:val="24"/>
          <w:szCs w:val="24"/>
        </w:rPr>
        <w:t>.</w:t>
      </w:r>
      <w:proofErr w:type="gramEnd"/>
      <w:r w:rsidR="00CE3277" w:rsidRPr="001B4084">
        <w:rPr>
          <w:sz w:val="24"/>
          <w:szCs w:val="24"/>
        </w:rPr>
        <w:t xml:space="preserve"> Permainan kartu kwartet, isinya </w:t>
      </w:r>
      <w:r w:rsidR="00CC7085" w:rsidRPr="001B4084">
        <w:rPr>
          <w:sz w:val="24"/>
          <w:szCs w:val="24"/>
        </w:rPr>
        <w:t>dibuat berdasarkan materi</w:t>
      </w:r>
      <w:r w:rsidR="00CE3277" w:rsidRPr="001B4084">
        <w:rPr>
          <w:sz w:val="24"/>
          <w:szCs w:val="24"/>
        </w:rPr>
        <w:t xml:space="preserve"> tata nilai dan sikap yang ada dalam SKL </w:t>
      </w:r>
      <w:r w:rsidR="00CE3277" w:rsidRPr="001B4084">
        <w:rPr>
          <w:i/>
          <w:sz w:val="24"/>
          <w:szCs w:val="24"/>
        </w:rPr>
        <w:t>baby sitter</w:t>
      </w:r>
      <w:r w:rsidR="00CE3277" w:rsidRPr="001B4084">
        <w:rPr>
          <w:sz w:val="24"/>
          <w:szCs w:val="24"/>
        </w:rPr>
        <w:t xml:space="preserve"> level II. </w:t>
      </w:r>
      <w:r w:rsidR="001B4084" w:rsidRPr="001B4084">
        <w:rPr>
          <w:sz w:val="24"/>
          <w:szCs w:val="24"/>
        </w:rPr>
        <w:t>Satu set</w:t>
      </w:r>
      <w:r w:rsidR="00CE3277" w:rsidRPr="001B4084">
        <w:rPr>
          <w:sz w:val="24"/>
          <w:szCs w:val="24"/>
        </w:rPr>
        <w:t xml:space="preserve"> </w:t>
      </w:r>
      <w:r w:rsidR="001B4084" w:rsidRPr="001B4084">
        <w:rPr>
          <w:sz w:val="24"/>
          <w:szCs w:val="24"/>
        </w:rPr>
        <w:t>kartu kwartet terdiri dari 32</w:t>
      </w:r>
      <w:r w:rsidRPr="001B4084">
        <w:rPr>
          <w:sz w:val="24"/>
          <w:szCs w:val="24"/>
        </w:rPr>
        <w:t xml:space="preserve"> le</w:t>
      </w:r>
      <w:r w:rsidR="001B4084" w:rsidRPr="001B4084">
        <w:rPr>
          <w:sz w:val="24"/>
          <w:szCs w:val="24"/>
        </w:rPr>
        <w:t xml:space="preserve">mbar. </w:t>
      </w:r>
      <w:proofErr w:type="gramStart"/>
      <w:r w:rsidR="001B4084" w:rsidRPr="001B4084">
        <w:rPr>
          <w:sz w:val="24"/>
          <w:szCs w:val="24"/>
        </w:rPr>
        <w:t>Kartu ini disusun dalam 8</w:t>
      </w:r>
      <w:r w:rsidRPr="001B4084">
        <w:rPr>
          <w:sz w:val="24"/>
          <w:szCs w:val="24"/>
        </w:rPr>
        <w:t xml:space="preserve"> kategori dengan masing-</w:t>
      </w:r>
      <w:r w:rsidR="001B4084" w:rsidRPr="001B4084">
        <w:rPr>
          <w:sz w:val="24"/>
          <w:szCs w:val="24"/>
        </w:rPr>
        <w:t xml:space="preserve">masing empat kartu, dengan aspek nilai dan sikap yang </w:t>
      </w:r>
      <w:r w:rsidRPr="001B4084">
        <w:rPr>
          <w:sz w:val="24"/>
          <w:szCs w:val="24"/>
        </w:rPr>
        <w:t>berbeda pu</w:t>
      </w:r>
      <w:r w:rsidR="001B4084" w:rsidRPr="001B4084">
        <w:rPr>
          <w:sz w:val="24"/>
          <w:szCs w:val="24"/>
        </w:rPr>
        <w:t>la.</w:t>
      </w:r>
      <w:proofErr w:type="gramEnd"/>
      <w:r w:rsidR="001B4084" w:rsidRPr="001B4084">
        <w:rPr>
          <w:sz w:val="24"/>
          <w:szCs w:val="24"/>
        </w:rPr>
        <w:t xml:space="preserve"> </w:t>
      </w:r>
    </w:p>
    <w:p w:rsidR="00A40513" w:rsidRDefault="001B4084" w:rsidP="00A40513">
      <w:pPr>
        <w:rPr>
          <w:sz w:val="24"/>
          <w:szCs w:val="24"/>
        </w:rPr>
      </w:pPr>
      <w:r>
        <w:rPr>
          <w:noProof/>
          <w:sz w:val="24"/>
          <w:szCs w:val="24"/>
          <w:lang w:val="id-ID" w:eastAsia="id-ID"/>
        </w:rPr>
        <w:drawing>
          <wp:anchor distT="0" distB="0" distL="114300" distR="114300" simplePos="0" relativeHeight="252227584" behindDoc="1" locked="0" layoutInCell="1" allowOverlap="1">
            <wp:simplePos x="0" y="0"/>
            <wp:positionH relativeFrom="column">
              <wp:posOffset>452584</wp:posOffset>
            </wp:positionH>
            <wp:positionV relativeFrom="paragraph">
              <wp:posOffset>43815</wp:posOffset>
            </wp:positionV>
            <wp:extent cx="3961578" cy="3643952"/>
            <wp:effectExtent l="19050" t="0" r="822" b="0"/>
            <wp:wrapNone/>
            <wp:docPr id="17" name="Picture 2" descr="C:\Users\user\Documents\Untitled hdhd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 hdhdhd.jpg"/>
                    <pic:cNvPicPr>
                      <a:picLocks noChangeAspect="1" noChangeArrowheads="1"/>
                    </pic:cNvPicPr>
                  </pic:nvPicPr>
                  <pic:blipFill>
                    <a:blip r:embed="rId36" cstate="print"/>
                    <a:srcRect l="54112" t="30364" r="7042" b="7692"/>
                    <a:stretch>
                      <a:fillRect/>
                    </a:stretch>
                  </pic:blipFill>
                  <pic:spPr bwMode="auto">
                    <a:xfrm>
                      <a:off x="0" y="0"/>
                      <a:ext cx="3968159" cy="3650005"/>
                    </a:xfrm>
                    <a:prstGeom prst="rect">
                      <a:avLst/>
                    </a:prstGeom>
                    <a:noFill/>
                    <a:ln w="9525">
                      <a:noFill/>
                      <a:miter lim="800000"/>
                      <a:headEnd/>
                      <a:tailEnd/>
                    </a:ln>
                  </pic:spPr>
                </pic:pic>
              </a:graphicData>
            </a:graphic>
          </wp:anchor>
        </w:drawing>
      </w:r>
    </w:p>
    <w:p w:rsidR="001B4084" w:rsidRDefault="001B4084" w:rsidP="00A40513">
      <w:pPr>
        <w:rPr>
          <w:sz w:val="24"/>
          <w:szCs w:val="24"/>
        </w:rPr>
      </w:pPr>
    </w:p>
    <w:p w:rsidR="001B4084" w:rsidRDefault="001B4084" w:rsidP="00A40513">
      <w:pPr>
        <w:rPr>
          <w:sz w:val="24"/>
          <w:szCs w:val="24"/>
        </w:rPr>
      </w:pPr>
    </w:p>
    <w:p w:rsidR="001B4084" w:rsidRDefault="001B4084" w:rsidP="00A40513">
      <w:pPr>
        <w:rPr>
          <w:sz w:val="24"/>
          <w:szCs w:val="24"/>
        </w:rPr>
      </w:pPr>
    </w:p>
    <w:p w:rsidR="001B4084" w:rsidRDefault="001B4084" w:rsidP="00A40513">
      <w:pPr>
        <w:rPr>
          <w:sz w:val="24"/>
          <w:szCs w:val="24"/>
        </w:rPr>
      </w:pPr>
    </w:p>
    <w:p w:rsidR="001B4084" w:rsidRDefault="001B4084" w:rsidP="00A40513">
      <w:pPr>
        <w:rPr>
          <w:sz w:val="24"/>
          <w:szCs w:val="24"/>
        </w:rPr>
      </w:pPr>
    </w:p>
    <w:p w:rsidR="001B4084" w:rsidRDefault="001B4084" w:rsidP="00A40513">
      <w:pPr>
        <w:rPr>
          <w:sz w:val="24"/>
          <w:szCs w:val="24"/>
        </w:rPr>
      </w:pPr>
    </w:p>
    <w:p w:rsidR="001B4084" w:rsidRDefault="001B4084" w:rsidP="00A40513">
      <w:pPr>
        <w:rPr>
          <w:sz w:val="24"/>
          <w:szCs w:val="24"/>
        </w:rPr>
      </w:pPr>
    </w:p>
    <w:p w:rsidR="001B4084" w:rsidRDefault="001B4084" w:rsidP="00A40513">
      <w:pPr>
        <w:rPr>
          <w:sz w:val="24"/>
          <w:szCs w:val="24"/>
        </w:rPr>
      </w:pPr>
    </w:p>
    <w:p w:rsidR="001B4084" w:rsidRDefault="001B4084" w:rsidP="00A40513">
      <w:pPr>
        <w:rPr>
          <w:sz w:val="24"/>
          <w:szCs w:val="24"/>
        </w:rPr>
      </w:pPr>
    </w:p>
    <w:p w:rsidR="001B4084" w:rsidRDefault="000A024E" w:rsidP="00A40513">
      <w:pPr>
        <w:rPr>
          <w:sz w:val="24"/>
          <w:szCs w:val="24"/>
        </w:rPr>
      </w:pPr>
      <w:r w:rsidRPr="000A024E">
        <w:rPr>
          <w:noProof/>
          <w:sz w:val="24"/>
          <w:szCs w:val="24"/>
        </w:rPr>
        <w:pict>
          <v:rect id="_x0000_s1903" style="position:absolute;margin-left:283.55pt;margin-top:17.65pt;width:79.9pt;height:9.65pt;z-index:252230656" stroked="f"/>
        </w:pict>
      </w:r>
      <w:r w:rsidRPr="000A024E">
        <w:rPr>
          <w:noProof/>
          <w:sz w:val="24"/>
          <w:szCs w:val="24"/>
        </w:rPr>
        <w:pict>
          <v:rect id="_x0000_s1902" style="position:absolute;margin-left:130.05pt;margin-top:17.65pt;width:112.4pt;height:9.65pt;z-index:252229632" stroked="f"/>
        </w:pict>
      </w:r>
      <w:r w:rsidRPr="000A024E">
        <w:rPr>
          <w:noProof/>
          <w:sz w:val="24"/>
          <w:szCs w:val="24"/>
        </w:rPr>
        <w:pict>
          <v:rect id="_x0000_s1901" style="position:absolute;margin-left:-21.45pt;margin-top:17.65pt;width:109.4pt;height:9.65pt;z-index:252228608" stroked="f"/>
        </w:pict>
      </w:r>
    </w:p>
    <w:p w:rsidR="00C843AD" w:rsidRDefault="00C843AD" w:rsidP="00C843AD">
      <w:pPr>
        <w:pStyle w:val="teksgc"/>
        <w:ind w:left="360" w:right="14"/>
        <w:rPr>
          <w:sz w:val="24"/>
          <w:szCs w:val="24"/>
        </w:rPr>
      </w:pPr>
      <w:r>
        <w:rPr>
          <w:sz w:val="24"/>
          <w:szCs w:val="24"/>
        </w:rPr>
        <w:lastRenderedPageBreak/>
        <w:t>Kategori dan aspek yang terdapat kartu kwartet tata nilai dan sikap baby sitter, sebagai berikut:</w:t>
      </w:r>
    </w:p>
    <w:tbl>
      <w:tblPr>
        <w:tblStyle w:val="TableGrid"/>
        <w:tblW w:w="7020" w:type="dxa"/>
        <w:tblInd w:w="468" w:type="dxa"/>
        <w:tblLook w:val="04A0"/>
      </w:tblPr>
      <w:tblGrid>
        <w:gridCol w:w="558"/>
        <w:gridCol w:w="2952"/>
        <w:gridCol w:w="3510"/>
      </w:tblGrid>
      <w:tr w:rsidR="00C843AD" w:rsidTr="00213050">
        <w:tc>
          <w:tcPr>
            <w:tcW w:w="558" w:type="dxa"/>
            <w:shd w:val="clear" w:color="auto" w:fill="8DB3E2" w:themeFill="text2" w:themeFillTint="66"/>
          </w:tcPr>
          <w:p w:rsidR="00C843AD" w:rsidRPr="00C843AD" w:rsidRDefault="00C843AD" w:rsidP="00C843AD">
            <w:pPr>
              <w:pStyle w:val="teksgc"/>
              <w:ind w:right="14" w:firstLine="0"/>
              <w:jc w:val="center"/>
              <w:rPr>
                <w:b/>
                <w:sz w:val="24"/>
                <w:szCs w:val="24"/>
              </w:rPr>
            </w:pPr>
            <w:r w:rsidRPr="00C843AD">
              <w:rPr>
                <w:b/>
                <w:sz w:val="24"/>
                <w:szCs w:val="24"/>
              </w:rPr>
              <w:t>No</w:t>
            </w:r>
          </w:p>
        </w:tc>
        <w:tc>
          <w:tcPr>
            <w:tcW w:w="2952" w:type="dxa"/>
            <w:shd w:val="clear" w:color="auto" w:fill="8DB3E2" w:themeFill="text2" w:themeFillTint="66"/>
          </w:tcPr>
          <w:p w:rsidR="00C843AD" w:rsidRPr="00C843AD" w:rsidRDefault="00C843AD" w:rsidP="00C843AD">
            <w:pPr>
              <w:pStyle w:val="teksgc"/>
              <w:ind w:right="14" w:firstLine="0"/>
              <w:jc w:val="center"/>
              <w:rPr>
                <w:b/>
                <w:sz w:val="24"/>
                <w:szCs w:val="24"/>
              </w:rPr>
            </w:pPr>
            <w:r w:rsidRPr="00C843AD">
              <w:rPr>
                <w:b/>
                <w:sz w:val="24"/>
                <w:szCs w:val="24"/>
              </w:rPr>
              <w:t>Kategori</w:t>
            </w:r>
          </w:p>
        </w:tc>
        <w:tc>
          <w:tcPr>
            <w:tcW w:w="3510" w:type="dxa"/>
            <w:shd w:val="clear" w:color="auto" w:fill="8DB3E2" w:themeFill="text2" w:themeFillTint="66"/>
          </w:tcPr>
          <w:p w:rsidR="00C843AD" w:rsidRPr="00C843AD" w:rsidRDefault="00C843AD" w:rsidP="00C843AD">
            <w:pPr>
              <w:pStyle w:val="teksgc"/>
              <w:ind w:right="14" w:firstLine="0"/>
              <w:jc w:val="center"/>
              <w:rPr>
                <w:b/>
                <w:sz w:val="24"/>
                <w:szCs w:val="24"/>
              </w:rPr>
            </w:pPr>
            <w:r w:rsidRPr="00C843AD">
              <w:rPr>
                <w:b/>
                <w:sz w:val="24"/>
                <w:szCs w:val="24"/>
              </w:rPr>
              <w:t>Aspek</w:t>
            </w:r>
          </w:p>
        </w:tc>
      </w:tr>
      <w:tr w:rsidR="00C843AD" w:rsidTr="00213050">
        <w:tc>
          <w:tcPr>
            <w:tcW w:w="558" w:type="dxa"/>
          </w:tcPr>
          <w:p w:rsidR="00C843AD" w:rsidRDefault="00C843AD" w:rsidP="00C843AD">
            <w:pPr>
              <w:pStyle w:val="teksgc"/>
              <w:ind w:right="14" w:firstLine="0"/>
              <w:jc w:val="center"/>
              <w:rPr>
                <w:sz w:val="24"/>
                <w:szCs w:val="24"/>
              </w:rPr>
            </w:pPr>
            <w:r>
              <w:rPr>
                <w:sz w:val="24"/>
                <w:szCs w:val="24"/>
              </w:rPr>
              <w:t>1</w:t>
            </w:r>
          </w:p>
        </w:tc>
        <w:tc>
          <w:tcPr>
            <w:tcW w:w="2952" w:type="dxa"/>
          </w:tcPr>
          <w:p w:rsidR="00C843AD" w:rsidRDefault="00C843AD" w:rsidP="00C843AD">
            <w:pPr>
              <w:pStyle w:val="teksgc"/>
              <w:ind w:right="14" w:firstLine="0"/>
              <w:rPr>
                <w:sz w:val="24"/>
                <w:szCs w:val="24"/>
              </w:rPr>
            </w:pPr>
            <w:r w:rsidRPr="00A367C2">
              <w:rPr>
                <w:i/>
                <w:sz w:val="24"/>
                <w:szCs w:val="24"/>
              </w:rPr>
              <w:t>Baby sitter</w:t>
            </w:r>
            <w:r>
              <w:rPr>
                <w:sz w:val="24"/>
                <w:szCs w:val="24"/>
              </w:rPr>
              <w:t xml:space="preserve"> jangan …</w:t>
            </w:r>
          </w:p>
        </w:tc>
        <w:tc>
          <w:tcPr>
            <w:tcW w:w="3510" w:type="dxa"/>
          </w:tcPr>
          <w:p w:rsidR="00C843AD" w:rsidRDefault="00C843AD" w:rsidP="00C843AD">
            <w:pPr>
              <w:pStyle w:val="teksgc"/>
              <w:ind w:right="14" w:firstLine="0"/>
              <w:rPr>
                <w:sz w:val="24"/>
                <w:szCs w:val="24"/>
              </w:rPr>
            </w:pPr>
            <w:r>
              <w:rPr>
                <w:sz w:val="24"/>
                <w:szCs w:val="24"/>
              </w:rPr>
              <w:t>Melanggar hukum, sombong, jorok, dan bergunjing.</w:t>
            </w:r>
          </w:p>
        </w:tc>
      </w:tr>
      <w:tr w:rsidR="00C843AD" w:rsidTr="00213050">
        <w:tc>
          <w:tcPr>
            <w:tcW w:w="558" w:type="dxa"/>
          </w:tcPr>
          <w:p w:rsidR="00C843AD" w:rsidRDefault="00C843AD" w:rsidP="00C843AD">
            <w:pPr>
              <w:pStyle w:val="teksgc"/>
              <w:ind w:right="14" w:firstLine="0"/>
              <w:jc w:val="center"/>
              <w:rPr>
                <w:sz w:val="24"/>
                <w:szCs w:val="24"/>
              </w:rPr>
            </w:pPr>
            <w:r>
              <w:rPr>
                <w:sz w:val="24"/>
                <w:szCs w:val="24"/>
              </w:rPr>
              <w:t>2</w:t>
            </w:r>
          </w:p>
        </w:tc>
        <w:tc>
          <w:tcPr>
            <w:tcW w:w="2952" w:type="dxa"/>
          </w:tcPr>
          <w:p w:rsidR="00C843AD" w:rsidRDefault="00C843AD" w:rsidP="00C843AD">
            <w:pPr>
              <w:pStyle w:val="teksgc"/>
              <w:ind w:right="14" w:firstLine="0"/>
              <w:rPr>
                <w:sz w:val="24"/>
                <w:szCs w:val="24"/>
              </w:rPr>
            </w:pPr>
            <w:r w:rsidRPr="00A367C2">
              <w:rPr>
                <w:i/>
                <w:sz w:val="24"/>
                <w:szCs w:val="24"/>
              </w:rPr>
              <w:t>Baby sitter</w:t>
            </w:r>
            <w:r>
              <w:rPr>
                <w:sz w:val="24"/>
                <w:szCs w:val="24"/>
              </w:rPr>
              <w:t xml:space="preserve"> harus sabar</w:t>
            </w:r>
          </w:p>
        </w:tc>
        <w:tc>
          <w:tcPr>
            <w:tcW w:w="3510" w:type="dxa"/>
          </w:tcPr>
          <w:p w:rsidR="00C843AD" w:rsidRDefault="00C843AD" w:rsidP="00C843AD">
            <w:pPr>
              <w:pStyle w:val="teksgc"/>
              <w:ind w:right="14" w:firstLine="0"/>
              <w:rPr>
                <w:sz w:val="24"/>
                <w:szCs w:val="24"/>
              </w:rPr>
            </w:pPr>
            <w:r>
              <w:rPr>
                <w:sz w:val="24"/>
                <w:szCs w:val="24"/>
              </w:rPr>
              <w:t>Memandikan bayi, memberikan makan bayi, menjaga bayi, dan membersihkan BAB bayi.</w:t>
            </w:r>
          </w:p>
        </w:tc>
      </w:tr>
      <w:tr w:rsidR="00C843AD" w:rsidTr="00213050">
        <w:tc>
          <w:tcPr>
            <w:tcW w:w="558" w:type="dxa"/>
          </w:tcPr>
          <w:p w:rsidR="00C843AD" w:rsidRDefault="00C843AD" w:rsidP="00C843AD">
            <w:pPr>
              <w:pStyle w:val="teksgc"/>
              <w:ind w:right="14" w:firstLine="0"/>
              <w:jc w:val="center"/>
              <w:rPr>
                <w:sz w:val="24"/>
                <w:szCs w:val="24"/>
              </w:rPr>
            </w:pPr>
            <w:r>
              <w:rPr>
                <w:sz w:val="24"/>
                <w:szCs w:val="24"/>
              </w:rPr>
              <w:t>3</w:t>
            </w:r>
          </w:p>
        </w:tc>
        <w:tc>
          <w:tcPr>
            <w:tcW w:w="2952" w:type="dxa"/>
          </w:tcPr>
          <w:p w:rsidR="00C843AD" w:rsidRDefault="00C843AD" w:rsidP="00C843AD">
            <w:pPr>
              <w:pStyle w:val="teksgc"/>
              <w:ind w:right="14" w:firstLine="0"/>
              <w:rPr>
                <w:sz w:val="24"/>
                <w:szCs w:val="24"/>
              </w:rPr>
            </w:pPr>
            <w:r w:rsidRPr="00A367C2">
              <w:rPr>
                <w:i/>
                <w:sz w:val="24"/>
                <w:szCs w:val="24"/>
              </w:rPr>
              <w:t>Baby sitter</w:t>
            </w:r>
            <w:r>
              <w:rPr>
                <w:sz w:val="24"/>
                <w:szCs w:val="24"/>
              </w:rPr>
              <w:t xml:space="preserve"> tidak boleh …</w:t>
            </w:r>
          </w:p>
        </w:tc>
        <w:tc>
          <w:tcPr>
            <w:tcW w:w="3510" w:type="dxa"/>
          </w:tcPr>
          <w:p w:rsidR="00C843AD" w:rsidRDefault="00C843AD" w:rsidP="00C843AD">
            <w:pPr>
              <w:pStyle w:val="teksgc"/>
              <w:ind w:right="14" w:firstLine="0"/>
              <w:rPr>
                <w:sz w:val="24"/>
                <w:szCs w:val="24"/>
              </w:rPr>
            </w:pPr>
            <w:r>
              <w:rPr>
                <w:sz w:val="24"/>
                <w:szCs w:val="24"/>
              </w:rPr>
              <w:t>Mencuri, malas, lalai, dan kasar.</w:t>
            </w:r>
          </w:p>
        </w:tc>
      </w:tr>
      <w:tr w:rsidR="00C843AD" w:rsidTr="00213050">
        <w:tc>
          <w:tcPr>
            <w:tcW w:w="558" w:type="dxa"/>
          </w:tcPr>
          <w:p w:rsidR="00C843AD" w:rsidRDefault="00C843AD" w:rsidP="00C843AD">
            <w:pPr>
              <w:pStyle w:val="teksgc"/>
              <w:ind w:right="14" w:firstLine="0"/>
              <w:jc w:val="center"/>
              <w:rPr>
                <w:sz w:val="24"/>
                <w:szCs w:val="24"/>
              </w:rPr>
            </w:pPr>
            <w:r>
              <w:rPr>
                <w:sz w:val="24"/>
                <w:szCs w:val="24"/>
              </w:rPr>
              <w:t>4.</w:t>
            </w:r>
          </w:p>
        </w:tc>
        <w:tc>
          <w:tcPr>
            <w:tcW w:w="2952" w:type="dxa"/>
          </w:tcPr>
          <w:p w:rsidR="00C843AD" w:rsidRDefault="00C843AD" w:rsidP="00C843AD">
            <w:pPr>
              <w:pStyle w:val="teksgc"/>
              <w:ind w:right="14" w:firstLine="0"/>
              <w:rPr>
                <w:sz w:val="24"/>
                <w:szCs w:val="24"/>
              </w:rPr>
            </w:pPr>
            <w:r>
              <w:rPr>
                <w:sz w:val="24"/>
                <w:szCs w:val="24"/>
              </w:rPr>
              <w:t xml:space="preserve">Perilaku </w:t>
            </w:r>
            <w:r w:rsidRPr="00A367C2">
              <w:rPr>
                <w:i/>
                <w:sz w:val="24"/>
                <w:szCs w:val="24"/>
              </w:rPr>
              <w:t>baby sitter</w:t>
            </w:r>
          </w:p>
        </w:tc>
        <w:tc>
          <w:tcPr>
            <w:tcW w:w="3510" w:type="dxa"/>
          </w:tcPr>
          <w:p w:rsidR="00C843AD" w:rsidRDefault="00C843AD" w:rsidP="00C843AD">
            <w:pPr>
              <w:pStyle w:val="teksgc"/>
              <w:ind w:right="14" w:firstLine="0"/>
              <w:rPr>
                <w:sz w:val="24"/>
                <w:szCs w:val="24"/>
              </w:rPr>
            </w:pPr>
            <w:r>
              <w:rPr>
                <w:sz w:val="24"/>
                <w:szCs w:val="24"/>
              </w:rPr>
              <w:t>Menjaga keimanan, menjaga kebersihan, menjaga kesehatan, dan menjaga kenyamanan.</w:t>
            </w:r>
          </w:p>
        </w:tc>
      </w:tr>
      <w:tr w:rsidR="00C843AD" w:rsidTr="00213050">
        <w:tc>
          <w:tcPr>
            <w:tcW w:w="558" w:type="dxa"/>
          </w:tcPr>
          <w:p w:rsidR="00C843AD" w:rsidRDefault="00C843AD" w:rsidP="00C843AD">
            <w:pPr>
              <w:pStyle w:val="teksgc"/>
              <w:ind w:right="14" w:firstLine="0"/>
              <w:jc w:val="center"/>
              <w:rPr>
                <w:sz w:val="24"/>
                <w:szCs w:val="24"/>
              </w:rPr>
            </w:pPr>
            <w:r>
              <w:rPr>
                <w:sz w:val="24"/>
                <w:szCs w:val="24"/>
              </w:rPr>
              <w:t>5.</w:t>
            </w:r>
          </w:p>
        </w:tc>
        <w:tc>
          <w:tcPr>
            <w:tcW w:w="2952" w:type="dxa"/>
          </w:tcPr>
          <w:p w:rsidR="00C843AD" w:rsidRDefault="00C843AD" w:rsidP="00C843AD">
            <w:pPr>
              <w:pStyle w:val="teksgc"/>
              <w:ind w:right="14" w:firstLine="0"/>
              <w:rPr>
                <w:sz w:val="24"/>
                <w:szCs w:val="24"/>
              </w:rPr>
            </w:pPr>
            <w:r>
              <w:rPr>
                <w:sz w:val="24"/>
                <w:szCs w:val="24"/>
              </w:rPr>
              <w:t xml:space="preserve">Etika </w:t>
            </w:r>
            <w:r w:rsidRPr="00A367C2">
              <w:rPr>
                <w:i/>
                <w:sz w:val="24"/>
                <w:szCs w:val="24"/>
              </w:rPr>
              <w:t>baby sitter</w:t>
            </w:r>
          </w:p>
        </w:tc>
        <w:tc>
          <w:tcPr>
            <w:tcW w:w="3510" w:type="dxa"/>
          </w:tcPr>
          <w:p w:rsidR="00C843AD" w:rsidRDefault="00C843AD" w:rsidP="00C843AD">
            <w:pPr>
              <w:pStyle w:val="teksgc"/>
              <w:ind w:right="14" w:firstLine="0"/>
              <w:rPr>
                <w:sz w:val="24"/>
                <w:szCs w:val="24"/>
              </w:rPr>
            </w:pPr>
            <w:r>
              <w:rPr>
                <w:sz w:val="24"/>
                <w:szCs w:val="24"/>
              </w:rPr>
              <w:t>Suka membantu, rajin ibadah, toleran, dan mudah bergaul.</w:t>
            </w:r>
          </w:p>
        </w:tc>
      </w:tr>
      <w:tr w:rsidR="00C843AD" w:rsidTr="00213050">
        <w:tc>
          <w:tcPr>
            <w:tcW w:w="558" w:type="dxa"/>
          </w:tcPr>
          <w:p w:rsidR="00C843AD" w:rsidRDefault="00C843AD" w:rsidP="00C843AD">
            <w:pPr>
              <w:pStyle w:val="teksgc"/>
              <w:ind w:right="14" w:firstLine="0"/>
              <w:jc w:val="center"/>
              <w:rPr>
                <w:sz w:val="24"/>
                <w:szCs w:val="24"/>
              </w:rPr>
            </w:pPr>
            <w:r>
              <w:rPr>
                <w:sz w:val="24"/>
                <w:szCs w:val="24"/>
              </w:rPr>
              <w:t>6.</w:t>
            </w:r>
          </w:p>
        </w:tc>
        <w:tc>
          <w:tcPr>
            <w:tcW w:w="2952" w:type="dxa"/>
          </w:tcPr>
          <w:p w:rsidR="00C843AD" w:rsidRDefault="00C843AD" w:rsidP="00C843AD">
            <w:pPr>
              <w:pStyle w:val="teksgc"/>
              <w:ind w:right="14" w:firstLine="0"/>
              <w:rPr>
                <w:sz w:val="24"/>
                <w:szCs w:val="24"/>
              </w:rPr>
            </w:pPr>
            <w:r>
              <w:rPr>
                <w:sz w:val="24"/>
                <w:szCs w:val="24"/>
              </w:rPr>
              <w:t xml:space="preserve">Sikap </w:t>
            </w:r>
            <w:r w:rsidRPr="00A367C2">
              <w:rPr>
                <w:i/>
                <w:sz w:val="24"/>
                <w:szCs w:val="24"/>
              </w:rPr>
              <w:t>baby sitter</w:t>
            </w:r>
          </w:p>
        </w:tc>
        <w:tc>
          <w:tcPr>
            <w:tcW w:w="3510" w:type="dxa"/>
          </w:tcPr>
          <w:p w:rsidR="00C843AD" w:rsidRDefault="00C843AD" w:rsidP="00C843AD">
            <w:pPr>
              <w:pStyle w:val="teksgc"/>
              <w:ind w:right="14" w:firstLine="0"/>
              <w:rPr>
                <w:sz w:val="24"/>
                <w:szCs w:val="24"/>
              </w:rPr>
            </w:pPr>
            <w:r>
              <w:rPr>
                <w:sz w:val="24"/>
                <w:szCs w:val="24"/>
              </w:rPr>
              <w:t>Ramah, sopan, jujur, dan sabar.</w:t>
            </w:r>
          </w:p>
        </w:tc>
      </w:tr>
      <w:tr w:rsidR="00C843AD" w:rsidTr="00213050">
        <w:tc>
          <w:tcPr>
            <w:tcW w:w="558" w:type="dxa"/>
          </w:tcPr>
          <w:p w:rsidR="00C843AD" w:rsidRDefault="00C843AD" w:rsidP="00C843AD">
            <w:pPr>
              <w:pStyle w:val="teksgc"/>
              <w:ind w:right="14" w:firstLine="0"/>
              <w:jc w:val="center"/>
              <w:rPr>
                <w:sz w:val="24"/>
                <w:szCs w:val="24"/>
              </w:rPr>
            </w:pPr>
            <w:r>
              <w:rPr>
                <w:sz w:val="24"/>
                <w:szCs w:val="24"/>
              </w:rPr>
              <w:t>7.</w:t>
            </w:r>
          </w:p>
        </w:tc>
        <w:tc>
          <w:tcPr>
            <w:tcW w:w="2952" w:type="dxa"/>
          </w:tcPr>
          <w:p w:rsidR="00C843AD" w:rsidRDefault="00C843AD" w:rsidP="00C843AD">
            <w:pPr>
              <w:pStyle w:val="teksgc"/>
              <w:ind w:right="14" w:firstLine="0"/>
              <w:rPr>
                <w:sz w:val="24"/>
                <w:szCs w:val="24"/>
              </w:rPr>
            </w:pPr>
            <w:r>
              <w:rPr>
                <w:sz w:val="24"/>
                <w:szCs w:val="24"/>
              </w:rPr>
              <w:t>Pandai berkomunikasi</w:t>
            </w:r>
          </w:p>
        </w:tc>
        <w:tc>
          <w:tcPr>
            <w:tcW w:w="3510" w:type="dxa"/>
          </w:tcPr>
          <w:p w:rsidR="00C843AD" w:rsidRDefault="00C843AD" w:rsidP="00C843AD">
            <w:pPr>
              <w:pStyle w:val="teksgc"/>
              <w:ind w:right="14" w:firstLine="0"/>
              <w:rPr>
                <w:sz w:val="24"/>
                <w:szCs w:val="24"/>
              </w:rPr>
            </w:pPr>
            <w:r>
              <w:rPr>
                <w:sz w:val="24"/>
                <w:szCs w:val="24"/>
              </w:rPr>
              <w:t>Mengajak bayi berbicara, berbicara sopan, menghargai pendapat, dan senang mendengarkan.</w:t>
            </w:r>
          </w:p>
        </w:tc>
      </w:tr>
      <w:tr w:rsidR="00C843AD" w:rsidTr="00213050">
        <w:tc>
          <w:tcPr>
            <w:tcW w:w="558" w:type="dxa"/>
          </w:tcPr>
          <w:p w:rsidR="00C843AD" w:rsidRDefault="00C843AD" w:rsidP="00C843AD">
            <w:pPr>
              <w:pStyle w:val="teksgc"/>
              <w:ind w:right="14" w:firstLine="0"/>
              <w:jc w:val="center"/>
              <w:rPr>
                <w:sz w:val="24"/>
                <w:szCs w:val="24"/>
              </w:rPr>
            </w:pPr>
            <w:r>
              <w:rPr>
                <w:sz w:val="24"/>
                <w:szCs w:val="24"/>
              </w:rPr>
              <w:t>8.</w:t>
            </w:r>
          </w:p>
        </w:tc>
        <w:tc>
          <w:tcPr>
            <w:tcW w:w="2952" w:type="dxa"/>
          </w:tcPr>
          <w:p w:rsidR="00C843AD" w:rsidRDefault="00C843AD" w:rsidP="00C843AD">
            <w:pPr>
              <w:pStyle w:val="teksgc"/>
              <w:ind w:right="14" w:firstLine="0"/>
              <w:rPr>
                <w:sz w:val="24"/>
                <w:szCs w:val="24"/>
              </w:rPr>
            </w:pPr>
            <w:r w:rsidRPr="00A367C2">
              <w:rPr>
                <w:i/>
                <w:sz w:val="24"/>
                <w:szCs w:val="24"/>
              </w:rPr>
              <w:t>Baby sitter</w:t>
            </w:r>
            <w:r>
              <w:rPr>
                <w:sz w:val="24"/>
                <w:szCs w:val="24"/>
              </w:rPr>
              <w:t xml:space="preserve"> yang baik</w:t>
            </w:r>
          </w:p>
        </w:tc>
        <w:tc>
          <w:tcPr>
            <w:tcW w:w="3510" w:type="dxa"/>
          </w:tcPr>
          <w:p w:rsidR="00C843AD" w:rsidRDefault="00C843AD" w:rsidP="00C843AD">
            <w:pPr>
              <w:pStyle w:val="teksgc"/>
              <w:ind w:right="14" w:firstLine="0"/>
              <w:rPr>
                <w:sz w:val="24"/>
                <w:szCs w:val="24"/>
              </w:rPr>
            </w:pPr>
            <w:r>
              <w:rPr>
                <w:sz w:val="24"/>
                <w:szCs w:val="24"/>
              </w:rPr>
              <w:t>Taat aturan, tanggung jawab, membuat nyaman, dan disiplin.</w:t>
            </w:r>
          </w:p>
        </w:tc>
      </w:tr>
    </w:tbl>
    <w:p w:rsidR="00C843AD" w:rsidRDefault="00C843AD" w:rsidP="00A367C2">
      <w:pPr>
        <w:pStyle w:val="teksgc"/>
        <w:ind w:right="14" w:firstLine="0"/>
        <w:rPr>
          <w:sz w:val="24"/>
          <w:szCs w:val="24"/>
        </w:rPr>
      </w:pPr>
    </w:p>
    <w:p w:rsidR="001B4084" w:rsidRPr="00C843AD" w:rsidRDefault="001676BC" w:rsidP="00A367C2">
      <w:pPr>
        <w:pStyle w:val="teksgc"/>
        <w:ind w:left="360" w:right="14"/>
        <w:rPr>
          <w:sz w:val="24"/>
          <w:szCs w:val="24"/>
        </w:rPr>
      </w:pPr>
      <w:r w:rsidRPr="00C843AD">
        <w:rPr>
          <w:sz w:val="24"/>
          <w:szCs w:val="24"/>
        </w:rPr>
        <w:t xml:space="preserve">Adapun pola permainan aturan main kartu kwartet </w:t>
      </w:r>
      <w:r w:rsidR="00C843AD" w:rsidRPr="00C843AD">
        <w:rPr>
          <w:sz w:val="24"/>
          <w:szCs w:val="24"/>
        </w:rPr>
        <w:t>dalam pembelajaran kursus/pelatihan</w:t>
      </w:r>
      <w:r w:rsidRPr="00C843AD">
        <w:rPr>
          <w:sz w:val="24"/>
          <w:szCs w:val="24"/>
        </w:rPr>
        <w:t xml:space="preserve"> </w:t>
      </w:r>
      <w:r w:rsidR="00C843AD" w:rsidRPr="00A367C2">
        <w:rPr>
          <w:i/>
          <w:sz w:val="24"/>
          <w:szCs w:val="24"/>
        </w:rPr>
        <w:t>baby sitter</w:t>
      </w:r>
      <w:r w:rsidR="00C843AD" w:rsidRPr="00C843AD">
        <w:rPr>
          <w:sz w:val="24"/>
          <w:szCs w:val="24"/>
        </w:rPr>
        <w:t xml:space="preserve">, sebagai berikut: </w:t>
      </w:r>
    </w:p>
    <w:p w:rsidR="001676BC" w:rsidRPr="00A367C2" w:rsidRDefault="00C843AD" w:rsidP="00A367C2">
      <w:pPr>
        <w:pStyle w:val="ListParagraph"/>
        <w:numPr>
          <w:ilvl w:val="0"/>
          <w:numId w:val="45"/>
        </w:numPr>
        <w:spacing w:after="0" w:line="312" w:lineRule="auto"/>
        <w:jc w:val="both"/>
        <w:rPr>
          <w:rFonts w:ascii="Candara" w:hAnsi="Candara"/>
          <w:sz w:val="24"/>
          <w:szCs w:val="24"/>
        </w:rPr>
      </w:pPr>
      <w:r w:rsidRPr="00A367C2">
        <w:rPr>
          <w:rFonts w:ascii="Candara" w:hAnsi="Candara"/>
          <w:sz w:val="24"/>
          <w:szCs w:val="24"/>
        </w:rPr>
        <w:t xml:space="preserve">Instruktur menjelaskan tujuan, manfaat, isi </w:t>
      </w:r>
      <w:r w:rsidR="00A367C2">
        <w:rPr>
          <w:rFonts w:ascii="Candara" w:hAnsi="Candara"/>
          <w:sz w:val="24"/>
          <w:szCs w:val="24"/>
        </w:rPr>
        <w:t>dan cara bermain kartu kw</w:t>
      </w:r>
      <w:r w:rsidRPr="00A367C2">
        <w:rPr>
          <w:rFonts w:ascii="Candara" w:hAnsi="Candara"/>
          <w:sz w:val="24"/>
          <w:szCs w:val="24"/>
        </w:rPr>
        <w:t>artet;</w:t>
      </w:r>
    </w:p>
    <w:p w:rsidR="00A367C2" w:rsidRDefault="00C843AD" w:rsidP="00A367C2">
      <w:pPr>
        <w:pStyle w:val="ListParagraph"/>
        <w:numPr>
          <w:ilvl w:val="0"/>
          <w:numId w:val="45"/>
        </w:numPr>
        <w:spacing w:after="0" w:line="312" w:lineRule="auto"/>
        <w:jc w:val="both"/>
        <w:rPr>
          <w:rFonts w:ascii="Candara" w:hAnsi="Candara"/>
          <w:sz w:val="24"/>
          <w:szCs w:val="24"/>
        </w:rPr>
      </w:pPr>
      <w:r w:rsidRPr="00A367C2">
        <w:rPr>
          <w:rFonts w:ascii="Candara" w:hAnsi="Candara"/>
          <w:sz w:val="24"/>
          <w:szCs w:val="24"/>
        </w:rPr>
        <w:t>Instruktur mem</w:t>
      </w:r>
      <w:r w:rsidR="00A367C2" w:rsidRPr="00A367C2">
        <w:rPr>
          <w:rFonts w:ascii="Candara" w:hAnsi="Candara"/>
          <w:sz w:val="24"/>
          <w:szCs w:val="24"/>
        </w:rPr>
        <w:t>p</w:t>
      </w:r>
      <w:r w:rsidRPr="00A367C2">
        <w:rPr>
          <w:rFonts w:ascii="Candara" w:hAnsi="Candara"/>
          <w:sz w:val="24"/>
          <w:szCs w:val="24"/>
        </w:rPr>
        <w:t>ersilahkan s</w:t>
      </w:r>
      <w:r w:rsidR="00CC7085" w:rsidRPr="00A367C2">
        <w:rPr>
          <w:rFonts w:ascii="Candara" w:hAnsi="Candara"/>
          <w:sz w:val="24"/>
          <w:szCs w:val="24"/>
        </w:rPr>
        <w:t>alah satu pemain mengkocok kartu dan membagikan pada m</w:t>
      </w:r>
      <w:r w:rsidR="00A367C2">
        <w:rPr>
          <w:rFonts w:ascii="Candara" w:hAnsi="Candara"/>
          <w:sz w:val="24"/>
          <w:szCs w:val="24"/>
        </w:rPr>
        <w:t>a</w:t>
      </w:r>
      <w:r w:rsidR="00CC7085" w:rsidRPr="00A367C2">
        <w:rPr>
          <w:rFonts w:ascii="Candara" w:hAnsi="Candara"/>
          <w:sz w:val="24"/>
          <w:szCs w:val="24"/>
        </w:rPr>
        <w:t>sing-masing pemain empat buah</w:t>
      </w:r>
      <w:r w:rsidR="00A367C2">
        <w:rPr>
          <w:rFonts w:ascii="Candara" w:hAnsi="Candara"/>
          <w:sz w:val="24"/>
          <w:szCs w:val="24"/>
        </w:rPr>
        <w:t>;</w:t>
      </w:r>
    </w:p>
    <w:p w:rsidR="00A367C2" w:rsidRDefault="00CC7085" w:rsidP="00A367C2">
      <w:pPr>
        <w:pStyle w:val="ListParagraph"/>
        <w:numPr>
          <w:ilvl w:val="0"/>
          <w:numId w:val="45"/>
        </w:numPr>
        <w:spacing w:after="0" w:line="312" w:lineRule="auto"/>
        <w:jc w:val="both"/>
        <w:rPr>
          <w:rFonts w:ascii="Candara" w:hAnsi="Candara"/>
          <w:sz w:val="24"/>
          <w:szCs w:val="24"/>
        </w:rPr>
      </w:pPr>
      <w:r w:rsidRPr="00A367C2">
        <w:rPr>
          <w:rFonts w:ascii="Candara" w:hAnsi="Candara"/>
          <w:sz w:val="24"/>
          <w:szCs w:val="24"/>
        </w:rPr>
        <w:t>Sisa kartu diletakkan diteng</w:t>
      </w:r>
      <w:r w:rsidR="00A367C2">
        <w:rPr>
          <w:rFonts w:ascii="Candara" w:hAnsi="Candara"/>
          <w:sz w:val="24"/>
          <w:szCs w:val="24"/>
        </w:rPr>
        <w:t>ah meja dengan posisi tertutup;</w:t>
      </w:r>
    </w:p>
    <w:p w:rsidR="00A367C2" w:rsidRDefault="00CC7085" w:rsidP="00A367C2">
      <w:pPr>
        <w:pStyle w:val="ListParagraph"/>
        <w:numPr>
          <w:ilvl w:val="0"/>
          <w:numId w:val="45"/>
        </w:numPr>
        <w:spacing w:after="0" w:line="312" w:lineRule="auto"/>
        <w:jc w:val="both"/>
        <w:rPr>
          <w:rFonts w:ascii="Candara" w:hAnsi="Candara"/>
          <w:sz w:val="24"/>
          <w:szCs w:val="24"/>
        </w:rPr>
      </w:pPr>
      <w:r w:rsidRPr="00A367C2">
        <w:rPr>
          <w:rFonts w:ascii="Candara" w:hAnsi="Candara"/>
          <w:sz w:val="24"/>
          <w:szCs w:val="24"/>
        </w:rPr>
        <w:t>Permainan dilakukan searah dengan jarum jam</w:t>
      </w:r>
      <w:r w:rsidR="00A367C2">
        <w:rPr>
          <w:rFonts w:ascii="Candara" w:hAnsi="Candara"/>
          <w:sz w:val="24"/>
          <w:szCs w:val="24"/>
        </w:rPr>
        <w:t>;</w:t>
      </w:r>
    </w:p>
    <w:p w:rsidR="00A367C2" w:rsidRDefault="00CC7085" w:rsidP="00A367C2">
      <w:pPr>
        <w:pStyle w:val="ListParagraph"/>
        <w:numPr>
          <w:ilvl w:val="0"/>
          <w:numId w:val="45"/>
        </w:numPr>
        <w:spacing w:after="0" w:line="312" w:lineRule="auto"/>
        <w:jc w:val="both"/>
        <w:rPr>
          <w:rFonts w:ascii="Candara" w:hAnsi="Candara"/>
          <w:sz w:val="24"/>
          <w:szCs w:val="24"/>
        </w:rPr>
      </w:pPr>
      <w:r w:rsidRPr="00A367C2">
        <w:rPr>
          <w:rFonts w:ascii="Candara" w:hAnsi="Candara"/>
          <w:sz w:val="24"/>
          <w:szCs w:val="24"/>
        </w:rPr>
        <w:lastRenderedPageBreak/>
        <w:t>Setelah diundi untuk mempero</w:t>
      </w:r>
      <w:r w:rsidR="00A367C2">
        <w:rPr>
          <w:rFonts w:ascii="Candara" w:hAnsi="Candara"/>
          <w:sz w:val="24"/>
          <w:szCs w:val="24"/>
        </w:rPr>
        <w:t xml:space="preserve">leh pemain pertama </w:t>
      </w:r>
      <w:r w:rsidRPr="00A367C2">
        <w:rPr>
          <w:rFonts w:ascii="Candara" w:hAnsi="Candara"/>
          <w:sz w:val="24"/>
          <w:szCs w:val="24"/>
        </w:rPr>
        <w:t>untuk memulai permainan, pemain tersebut bertanya pada pemain lain apakah dia mempunyai kartu dengan kategori tertentu</w:t>
      </w:r>
      <w:r w:rsidR="00A367C2">
        <w:rPr>
          <w:rFonts w:ascii="Candara" w:hAnsi="Candara"/>
          <w:sz w:val="24"/>
          <w:szCs w:val="24"/>
        </w:rPr>
        <w:t>;</w:t>
      </w:r>
    </w:p>
    <w:p w:rsidR="00A367C2" w:rsidRDefault="00CC7085" w:rsidP="00A367C2">
      <w:pPr>
        <w:pStyle w:val="ListParagraph"/>
        <w:numPr>
          <w:ilvl w:val="0"/>
          <w:numId w:val="45"/>
        </w:numPr>
        <w:spacing w:after="0" w:line="312" w:lineRule="auto"/>
        <w:jc w:val="both"/>
        <w:rPr>
          <w:rFonts w:ascii="Candara" w:hAnsi="Candara"/>
          <w:sz w:val="24"/>
          <w:szCs w:val="24"/>
        </w:rPr>
      </w:pPr>
      <w:r w:rsidRPr="00A367C2">
        <w:rPr>
          <w:rFonts w:ascii="Candara" w:hAnsi="Candara"/>
          <w:sz w:val="24"/>
          <w:szCs w:val="24"/>
        </w:rPr>
        <w:t>Jika jawaban “tidak”, pemain tersebut hilang gilirannya, kemudian mengambil sebuah kartu di atas meja dan permainan dilanjutkan ke pemain berikutnya</w:t>
      </w:r>
      <w:r w:rsidR="00A367C2">
        <w:rPr>
          <w:rFonts w:ascii="Candara" w:hAnsi="Candara"/>
          <w:sz w:val="24"/>
          <w:szCs w:val="24"/>
        </w:rPr>
        <w:t>;</w:t>
      </w:r>
    </w:p>
    <w:p w:rsidR="00A367C2" w:rsidRDefault="00A367C2" w:rsidP="00A367C2">
      <w:pPr>
        <w:pStyle w:val="ListParagraph"/>
        <w:numPr>
          <w:ilvl w:val="0"/>
          <w:numId w:val="45"/>
        </w:numPr>
        <w:spacing w:after="0" w:line="312" w:lineRule="auto"/>
        <w:jc w:val="both"/>
        <w:rPr>
          <w:rFonts w:ascii="Candara" w:hAnsi="Candara"/>
          <w:sz w:val="24"/>
          <w:szCs w:val="24"/>
        </w:rPr>
      </w:pPr>
      <w:r>
        <w:rPr>
          <w:rFonts w:ascii="Candara" w:hAnsi="Candara"/>
          <w:sz w:val="24"/>
          <w:szCs w:val="24"/>
        </w:rPr>
        <w:t>Jika jawaban “</w:t>
      </w:r>
      <w:r w:rsidR="00CC7085" w:rsidRPr="00A367C2">
        <w:rPr>
          <w:rFonts w:ascii="Candara" w:hAnsi="Candara"/>
          <w:sz w:val="24"/>
          <w:szCs w:val="24"/>
        </w:rPr>
        <w:t>Ya’ pemain bertanya lagi dengan tujuan untu</w:t>
      </w:r>
      <w:r>
        <w:rPr>
          <w:rFonts w:ascii="Candara" w:hAnsi="Candara"/>
          <w:sz w:val="24"/>
          <w:szCs w:val="24"/>
        </w:rPr>
        <w:t xml:space="preserve">k mendapatkan kartu dengan aspek </w:t>
      </w:r>
      <w:r w:rsidR="00CC7085" w:rsidRPr="00A367C2">
        <w:rPr>
          <w:rFonts w:ascii="Candara" w:hAnsi="Candara"/>
          <w:sz w:val="24"/>
          <w:szCs w:val="24"/>
        </w:rPr>
        <w:t>yang tidak sama dengan yang dia miliki</w:t>
      </w:r>
      <w:r>
        <w:rPr>
          <w:rFonts w:ascii="Candara" w:hAnsi="Candara"/>
          <w:sz w:val="24"/>
          <w:szCs w:val="24"/>
        </w:rPr>
        <w:t>;</w:t>
      </w:r>
    </w:p>
    <w:p w:rsidR="00A367C2" w:rsidRDefault="00A367C2" w:rsidP="00A367C2">
      <w:pPr>
        <w:pStyle w:val="ListParagraph"/>
        <w:numPr>
          <w:ilvl w:val="0"/>
          <w:numId w:val="45"/>
        </w:numPr>
        <w:spacing w:after="0" w:line="312" w:lineRule="auto"/>
        <w:jc w:val="both"/>
        <w:rPr>
          <w:rFonts w:ascii="Candara" w:hAnsi="Candara"/>
          <w:sz w:val="24"/>
          <w:szCs w:val="24"/>
        </w:rPr>
      </w:pPr>
      <w:r>
        <w:rPr>
          <w:rFonts w:ascii="Candara" w:hAnsi="Candara"/>
          <w:sz w:val="24"/>
          <w:szCs w:val="24"/>
        </w:rPr>
        <w:t>Jika jawaban “Ya</w:t>
      </w:r>
      <w:proofErr w:type="gramStart"/>
      <w:r w:rsidR="00CC7085" w:rsidRPr="00A367C2">
        <w:rPr>
          <w:rFonts w:ascii="Candara" w:hAnsi="Candara"/>
          <w:sz w:val="24"/>
          <w:szCs w:val="24"/>
        </w:rPr>
        <w:t>“</w:t>
      </w:r>
      <w:r w:rsidR="007B1791">
        <w:rPr>
          <w:rFonts w:ascii="Candara" w:hAnsi="Candara"/>
          <w:sz w:val="24"/>
          <w:szCs w:val="24"/>
        </w:rPr>
        <w:t xml:space="preserve"> </w:t>
      </w:r>
      <w:r w:rsidR="00CC7085" w:rsidRPr="00A367C2">
        <w:rPr>
          <w:rFonts w:ascii="Candara" w:hAnsi="Candara"/>
          <w:sz w:val="24"/>
          <w:szCs w:val="24"/>
        </w:rPr>
        <w:t>pemain</w:t>
      </w:r>
      <w:proofErr w:type="gramEnd"/>
      <w:r w:rsidR="00CC7085" w:rsidRPr="00A367C2">
        <w:rPr>
          <w:rFonts w:ascii="Candara" w:hAnsi="Candara"/>
          <w:sz w:val="24"/>
          <w:szCs w:val="24"/>
        </w:rPr>
        <w:t xml:space="preserve"> tersebut menerima kartu yang dicari. Dia kemudian melanjutkan bertanya pada pemain lai</w:t>
      </w:r>
      <w:r>
        <w:rPr>
          <w:rFonts w:ascii="Candara" w:hAnsi="Candara"/>
          <w:sz w:val="24"/>
          <w:szCs w:val="24"/>
        </w:rPr>
        <w:t xml:space="preserve">n untuk kategori </w:t>
      </w:r>
      <w:r w:rsidR="00CC7085" w:rsidRPr="00A367C2">
        <w:rPr>
          <w:rFonts w:ascii="Candara" w:hAnsi="Candara"/>
          <w:sz w:val="24"/>
          <w:szCs w:val="24"/>
        </w:rPr>
        <w:t>lainny</w:t>
      </w:r>
      <w:r>
        <w:rPr>
          <w:rFonts w:ascii="Candara" w:hAnsi="Candara"/>
          <w:sz w:val="24"/>
          <w:szCs w:val="24"/>
        </w:rPr>
        <w:t>a sampai dia mendapatkan 4 kartu yang sama;</w:t>
      </w:r>
    </w:p>
    <w:p w:rsidR="00A367C2" w:rsidRDefault="00CC7085" w:rsidP="00A367C2">
      <w:pPr>
        <w:pStyle w:val="ListParagraph"/>
        <w:numPr>
          <w:ilvl w:val="0"/>
          <w:numId w:val="45"/>
        </w:numPr>
        <w:spacing w:after="0" w:line="312" w:lineRule="auto"/>
        <w:jc w:val="both"/>
        <w:rPr>
          <w:rFonts w:ascii="Candara" w:hAnsi="Candara"/>
          <w:sz w:val="24"/>
          <w:szCs w:val="24"/>
        </w:rPr>
      </w:pPr>
      <w:r w:rsidRPr="00A367C2">
        <w:rPr>
          <w:rFonts w:ascii="Candara" w:hAnsi="Candara"/>
          <w:sz w:val="24"/>
          <w:szCs w:val="24"/>
        </w:rPr>
        <w:t>Permainan kemudian diberikan pada pemain berikutnya</w:t>
      </w:r>
      <w:r w:rsidR="00A367C2">
        <w:rPr>
          <w:rFonts w:ascii="Candara" w:hAnsi="Candara"/>
          <w:sz w:val="24"/>
          <w:szCs w:val="24"/>
        </w:rPr>
        <w:t>;</w:t>
      </w:r>
    </w:p>
    <w:p w:rsidR="00A367C2" w:rsidRDefault="00CC7085" w:rsidP="00A367C2">
      <w:pPr>
        <w:pStyle w:val="ListParagraph"/>
        <w:numPr>
          <w:ilvl w:val="0"/>
          <w:numId w:val="45"/>
        </w:numPr>
        <w:spacing w:after="0" w:line="312" w:lineRule="auto"/>
        <w:jc w:val="both"/>
        <w:rPr>
          <w:rFonts w:ascii="Candara" w:hAnsi="Candara"/>
          <w:sz w:val="24"/>
          <w:szCs w:val="24"/>
        </w:rPr>
      </w:pPr>
      <w:r w:rsidRPr="00A367C2">
        <w:rPr>
          <w:rFonts w:ascii="Candara" w:hAnsi="Candara"/>
          <w:sz w:val="24"/>
          <w:szCs w:val="24"/>
        </w:rPr>
        <w:t>Setelah masing-masing mendapat giliran, para pemain yang kartunya kurang dari empat buah harus melengkapinya dengan mengambil kartu dari tumpukan kartu di</w:t>
      </w:r>
      <w:r w:rsidR="00A367C2">
        <w:rPr>
          <w:rFonts w:ascii="Candara" w:hAnsi="Candara"/>
          <w:sz w:val="24"/>
          <w:szCs w:val="24"/>
        </w:rPr>
        <w:t xml:space="preserve"> </w:t>
      </w:r>
      <w:r w:rsidRPr="00A367C2">
        <w:rPr>
          <w:rFonts w:ascii="Candara" w:hAnsi="Candara"/>
          <w:sz w:val="24"/>
          <w:szCs w:val="24"/>
        </w:rPr>
        <w:t>atas meja</w:t>
      </w:r>
      <w:r w:rsidR="00A367C2">
        <w:rPr>
          <w:rFonts w:ascii="Candara" w:hAnsi="Candara"/>
          <w:sz w:val="24"/>
          <w:szCs w:val="24"/>
        </w:rPr>
        <w:t>;</w:t>
      </w:r>
    </w:p>
    <w:p w:rsidR="00A367C2" w:rsidRDefault="00A367C2" w:rsidP="00A367C2">
      <w:pPr>
        <w:pStyle w:val="ListParagraph"/>
        <w:numPr>
          <w:ilvl w:val="0"/>
          <w:numId w:val="45"/>
        </w:numPr>
        <w:spacing w:after="0" w:line="312" w:lineRule="auto"/>
        <w:jc w:val="both"/>
        <w:rPr>
          <w:rFonts w:ascii="Candara" w:hAnsi="Candara"/>
          <w:sz w:val="24"/>
          <w:szCs w:val="24"/>
        </w:rPr>
      </w:pPr>
      <w:r>
        <w:rPr>
          <w:rFonts w:ascii="Candara" w:hAnsi="Candara"/>
          <w:sz w:val="24"/>
          <w:szCs w:val="24"/>
        </w:rPr>
        <w:t>Kw</w:t>
      </w:r>
      <w:r w:rsidR="00CC7085" w:rsidRPr="00A367C2">
        <w:rPr>
          <w:rFonts w:ascii="Candara" w:hAnsi="Candara"/>
          <w:sz w:val="24"/>
          <w:szCs w:val="24"/>
        </w:rPr>
        <w:t>artet yang lengkap disisihkan/disimpan untuk di hitung pada akhir permainan</w:t>
      </w:r>
      <w:r>
        <w:rPr>
          <w:rFonts w:ascii="Candara" w:hAnsi="Candara"/>
          <w:sz w:val="24"/>
          <w:szCs w:val="24"/>
        </w:rPr>
        <w:t>;</w:t>
      </w:r>
    </w:p>
    <w:p w:rsidR="00A367C2" w:rsidRDefault="00CC7085" w:rsidP="00A367C2">
      <w:pPr>
        <w:pStyle w:val="ListParagraph"/>
        <w:numPr>
          <w:ilvl w:val="0"/>
          <w:numId w:val="45"/>
        </w:numPr>
        <w:spacing w:after="0" w:line="312" w:lineRule="auto"/>
        <w:jc w:val="both"/>
        <w:rPr>
          <w:rFonts w:ascii="Candara" w:hAnsi="Candara"/>
          <w:sz w:val="24"/>
          <w:szCs w:val="24"/>
        </w:rPr>
      </w:pPr>
      <w:r w:rsidRPr="00A367C2">
        <w:rPr>
          <w:rFonts w:ascii="Candara" w:hAnsi="Candara"/>
          <w:sz w:val="24"/>
          <w:szCs w:val="24"/>
        </w:rPr>
        <w:t>Perm</w:t>
      </w:r>
      <w:r w:rsidR="00A367C2">
        <w:rPr>
          <w:rFonts w:ascii="Candara" w:hAnsi="Candara"/>
          <w:sz w:val="24"/>
          <w:szCs w:val="24"/>
        </w:rPr>
        <w:t>ainan berakhir ketika sepuluh kw</w:t>
      </w:r>
      <w:r w:rsidRPr="00A367C2">
        <w:rPr>
          <w:rFonts w:ascii="Candara" w:hAnsi="Candara"/>
          <w:sz w:val="24"/>
          <w:szCs w:val="24"/>
        </w:rPr>
        <w:t>artet tersebut semuanya telah dikumpulkan oleh para pemain</w:t>
      </w:r>
      <w:r w:rsidR="00A367C2">
        <w:rPr>
          <w:rFonts w:ascii="Candara" w:hAnsi="Candara"/>
          <w:sz w:val="24"/>
          <w:szCs w:val="24"/>
        </w:rPr>
        <w:t>;</w:t>
      </w:r>
    </w:p>
    <w:p w:rsidR="00CC7085" w:rsidRPr="007B1791" w:rsidRDefault="00CC7085" w:rsidP="00A367C2">
      <w:pPr>
        <w:pStyle w:val="ListParagraph"/>
        <w:numPr>
          <w:ilvl w:val="0"/>
          <w:numId w:val="45"/>
        </w:numPr>
        <w:spacing w:after="0" w:line="312" w:lineRule="auto"/>
        <w:jc w:val="both"/>
        <w:rPr>
          <w:rFonts w:ascii="Candara" w:hAnsi="Candara"/>
          <w:sz w:val="24"/>
          <w:szCs w:val="24"/>
        </w:rPr>
      </w:pPr>
      <w:r w:rsidRPr="00A367C2">
        <w:rPr>
          <w:rFonts w:ascii="Candara" w:hAnsi="Candara"/>
          <w:sz w:val="24"/>
          <w:szCs w:val="24"/>
        </w:rPr>
        <w:t xml:space="preserve">Kemudian dihitung berapa perolehan kartu yang lengkap dan </w:t>
      </w:r>
      <w:r w:rsidRPr="007B1791">
        <w:rPr>
          <w:rFonts w:ascii="Candara" w:hAnsi="Candara"/>
          <w:sz w:val="24"/>
          <w:szCs w:val="24"/>
        </w:rPr>
        <w:t>yang perolehannya terbanyak yang menjadi pemenang.</w:t>
      </w:r>
    </w:p>
    <w:p w:rsidR="00A367C2" w:rsidRDefault="00CC7085" w:rsidP="007B1791">
      <w:pPr>
        <w:pStyle w:val="teksgc"/>
        <w:ind w:left="360" w:right="14"/>
        <w:rPr>
          <w:sz w:val="24"/>
          <w:szCs w:val="24"/>
        </w:rPr>
      </w:pPr>
      <w:r w:rsidRPr="007B1791">
        <w:rPr>
          <w:sz w:val="24"/>
          <w:szCs w:val="24"/>
        </w:rPr>
        <w:t xml:space="preserve"> </w:t>
      </w:r>
      <w:proofErr w:type="gramStart"/>
      <w:r w:rsidRPr="007B1791">
        <w:rPr>
          <w:sz w:val="24"/>
          <w:szCs w:val="24"/>
        </w:rPr>
        <w:t>Selama permai</w:t>
      </w:r>
      <w:r w:rsidR="007B1791">
        <w:rPr>
          <w:sz w:val="24"/>
          <w:szCs w:val="24"/>
        </w:rPr>
        <w:t xml:space="preserve">nan, secara tidak langsung peserta didik dipaksa untuk mengenal nilai dan sikap seorang </w:t>
      </w:r>
      <w:r w:rsidR="007B1791" w:rsidRPr="007B1791">
        <w:rPr>
          <w:i/>
          <w:sz w:val="24"/>
          <w:szCs w:val="24"/>
        </w:rPr>
        <w:t>baby sitter</w:t>
      </w:r>
      <w:r w:rsidR="007B1791">
        <w:rPr>
          <w:sz w:val="24"/>
          <w:szCs w:val="24"/>
        </w:rPr>
        <w:t>.</w:t>
      </w:r>
      <w:proofErr w:type="gramEnd"/>
      <w:r w:rsidR="007B1791">
        <w:rPr>
          <w:sz w:val="24"/>
          <w:szCs w:val="24"/>
        </w:rPr>
        <w:t xml:space="preserve"> </w:t>
      </w:r>
      <w:proofErr w:type="gramStart"/>
      <w:r w:rsidRPr="007B1791">
        <w:rPr>
          <w:sz w:val="24"/>
          <w:szCs w:val="24"/>
        </w:rPr>
        <w:t>Pengucapan kata-kata yang terus-menerus selam</w:t>
      </w:r>
      <w:r w:rsidR="007B1791">
        <w:rPr>
          <w:sz w:val="24"/>
          <w:szCs w:val="24"/>
        </w:rPr>
        <w:t>a permainan dapat membantu peserta didik</w:t>
      </w:r>
      <w:r w:rsidRPr="007B1791">
        <w:rPr>
          <w:sz w:val="24"/>
          <w:szCs w:val="24"/>
        </w:rPr>
        <w:t xml:space="preserve"> untuk lebih mudah mengingat</w:t>
      </w:r>
      <w:r w:rsidR="007B1791">
        <w:rPr>
          <w:sz w:val="24"/>
          <w:szCs w:val="24"/>
        </w:rPr>
        <w:t xml:space="preserve"> nilai dan sikap tersebut</w:t>
      </w:r>
      <w:r w:rsidRPr="007B1791">
        <w:rPr>
          <w:sz w:val="24"/>
          <w:szCs w:val="24"/>
        </w:rPr>
        <w:t>.</w:t>
      </w:r>
      <w:proofErr w:type="gramEnd"/>
      <w:r w:rsidR="007B1791">
        <w:rPr>
          <w:sz w:val="24"/>
          <w:szCs w:val="24"/>
        </w:rPr>
        <w:t xml:space="preserve"> </w:t>
      </w:r>
      <w:proofErr w:type="gramStart"/>
      <w:r w:rsidR="007B1791">
        <w:rPr>
          <w:sz w:val="24"/>
          <w:szCs w:val="24"/>
        </w:rPr>
        <w:t>Selain itu, dengan mempergunakan kartu kwartet, peserta didik jadi lebih interaktif dan suasana pembelajaran jadi lebih menyenangkan.</w:t>
      </w:r>
      <w:proofErr w:type="gramEnd"/>
    </w:p>
    <w:p w:rsidR="007B1791" w:rsidRDefault="007B1791" w:rsidP="007B1791">
      <w:pPr>
        <w:pStyle w:val="teksgc"/>
        <w:ind w:left="360" w:right="14"/>
        <w:rPr>
          <w:sz w:val="24"/>
          <w:szCs w:val="24"/>
        </w:rPr>
      </w:pPr>
      <w:r>
        <w:rPr>
          <w:sz w:val="24"/>
          <w:szCs w:val="24"/>
        </w:rPr>
        <w:t xml:space="preserve">Dengan kata lain, permainan kartu kwartet bisa dipergunakan oleh pendidik untuk menginternalisasikan nilai dan sikap yang harus dilakukan dan jangan dilakukan oleh peserta didik sebagai calon </w:t>
      </w:r>
      <w:r>
        <w:rPr>
          <w:sz w:val="24"/>
          <w:szCs w:val="24"/>
        </w:rPr>
        <w:lastRenderedPageBreak/>
        <w:t xml:space="preserve">seorang </w:t>
      </w:r>
      <w:r w:rsidRPr="00822E67">
        <w:rPr>
          <w:i/>
          <w:sz w:val="24"/>
          <w:szCs w:val="24"/>
        </w:rPr>
        <w:t>baby sitter</w:t>
      </w:r>
      <w:r>
        <w:rPr>
          <w:sz w:val="24"/>
          <w:szCs w:val="24"/>
        </w:rPr>
        <w:t xml:space="preserve"> dengan </w:t>
      </w:r>
      <w:proofErr w:type="gramStart"/>
      <w:r>
        <w:rPr>
          <w:sz w:val="24"/>
          <w:szCs w:val="24"/>
        </w:rPr>
        <w:t>cara</w:t>
      </w:r>
      <w:proofErr w:type="gramEnd"/>
      <w:r>
        <w:rPr>
          <w:sz w:val="24"/>
          <w:szCs w:val="24"/>
        </w:rPr>
        <w:t xml:space="preserve"> menyenangkan, motivatif dan edukatif. Selain itu, kartu-kartu permainan tersebut bisa juga dipergunakan sebagai kartu penggerak diskusi yang bisa dipergunakan untuk memfasilitasi penyampaian materi nilai dan sikap kepada peserta didik pada saat pelaksanaan pembelajaran kursus/pelatihan </w:t>
      </w:r>
      <w:r w:rsidRPr="007B1791">
        <w:rPr>
          <w:i/>
          <w:sz w:val="24"/>
          <w:szCs w:val="24"/>
        </w:rPr>
        <w:t>baby sitter</w:t>
      </w:r>
      <w:r>
        <w:rPr>
          <w:sz w:val="24"/>
          <w:szCs w:val="24"/>
        </w:rPr>
        <w:t xml:space="preserve"> level II.</w:t>
      </w:r>
    </w:p>
    <w:p w:rsidR="007B1791" w:rsidRPr="00A367C2" w:rsidRDefault="007B1791" w:rsidP="007B1791">
      <w:pPr>
        <w:pStyle w:val="teksgc"/>
        <w:ind w:right="14" w:firstLine="0"/>
        <w:rPr>
          <w:sz w:val="24"/>
          <w:szCs w:val="24"/>
        </w:rPr>
      </w:pPr>
    </w:p>
    <w:p w:rsidR="00DF178F" w:rsidRPr="008D79BA" w:rsidRDefault="000C7A23" w:rsidP="00DF178F">
      <w:pPr>
        <w:pStyle w:val="ListParagraph"/>
        <w:numPr>
          <w:ilvl w:val="0"/>
          <w:numId w:val="17"/>
        </w:numPr>
        <w:tabs>
          <w:tab w:val="left" w:pos="360"/>
        </w:tabs>
        <w:spacing w:after="0" w:line="312" w:lineRule="auto"/>
        <w:ind w:left="360"/>
        <w:rPr>
          <w:rFonts w:ascii="Cambria" w:hAnsi="Cambria"/>
          <w:b/>
          <w:i/>
          <w:color w:val="1F497D" w:themeColor="text2"/>
        </w:rPr>
      </w:pPr>
      <w:r w:rsidRPr="008D79BA">
        <w:rPr>
          <w:rFonts w:ascii="Cambria" w:hAnsi="Cambria"/>
          <w:b/>
          <w:i/>
          <w:color w:val="1F497D" w:themeColor="text2"/>
        </w:rPr>
        <w:t>Mini Games Baby Sitter</w:t>
      </w:r>
    </w:p>
    <w:p w:rsidR="00B27A6E" w:rsidRDefault="00D63B8D" w:rsidP="00B27A6E">
      <w:pPr>
        <w:pStyle w:val="teksgc"/>
        <w:ind w:left="360" w:right="11" w:firstLine="450"/>
        <w:rPr>
          <w:sz w:val="24"/>
          <w:szCs w:val="24"/>
        </w:rPr>
      </w:pPr>
      <w:r>
        <w:rPr>
          <w:noProof/>
          <w:sz w:val="24"/>
          <w:szCs w:val="24"/>
          <w:lang w:val="id-ID" w:eastAsia="id-ID"/>
        </w:rPr>
        <w:drawing>
          <wp:anchor distT="0" distB="0" distL="114300" distR="114300" simplePos="0" relativeHeight="252237824" behindDoc="1" locked="0" layoutInCell="1" allowOverlap="1">
            <wp:simplePos x="0" y="0"/>
            <wp:positionH relativeFrom="column">
              <wp:posOffset>2381885</wp:posOffset>
            </wp:positionH>
            <wp:positionV relativeFrom="paragraph">
              <wp:posOffset>812800</wp:posOffset>
            </wp:positionV>
            <wp:extent cx="2272030" cy="1967865"/>
            <wp:effectExtent l="190500" t="152400" r="166370" b="127635"/>
            <wp:wrapTight wrapText="bothSides">
              <wp:wrapPolygon edited="0">
                <wp:start x="0" y="-1673"/>
                <wp:lineTo x="-1087" y="-1045"/>
                <wp:lineTo x="-1811" y="209"/>
                <wp:lineTo x="-1449" y="21746"/>
                <wp:lineTo x="-181" y="23001"/>
                <wp:lineTo x="0" y="23001"/>
                <wp:lineTo x="21371" y="23001"/>
                <wp:lineTo x="21552" y="23001"/>
                <wp:lineTo x="22819" y="21955"/>
                <wp:lineTo x="22819" y="21746"/>
                <wp:lineTo x="23182" y="18610"/>
                <wp:lineTo x="23182" y="627"/>
                <wp:lineTo x="22276" y="-1255"/>
                <wp:lineTo x="21371" y="-1673"/>
                <wp:lineTo x="0" y="-1673"/>
              </wp:wrapPolygon>
            </wp:wrapTight>
            <wp:docPr id="29" name="Picture 5" descr="C:\Users\user\Documents\Untitled   kakakak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Untitled   kakakakaka.jpg"/>
                    <pic:cNvPicPr>
                      <a:picLocks noChangeAspect="1" noChangeArrowheads="1"/>
                    </pic:cNvPicPr>
                  </pic:nvPicPr>
                  <pic:blipFill>
                    <a:blip r:embed="rId37" cstate="print"/>
                    <a:srcRect l="10339" t="6702" r="11641" b="6676"/>
                    <a:stretch>
                      <a:fillRect/>
                    </a:stretch>
                  </pic:blipFill>
                  <pic:spPr bwMode="auto">
                    <a:xfrm>
                      <a:off x="0" y="0"/>
                      <a:ext cx="2272030" cy="1967865"/>
                    </a:xfrm>
                    <a:prstGeom prst="rect">
                      <a:avLst/>
                    </a:prstGeom>
                    <a:ln>
                      <a:noFill/>
                    </a:ln>
                    <a:effectLst>
                      <a:outerShdw blurRad="190500" algn="tl" rotWithShape="0">
                        <a:srgbClr val="000000">
                          <a:alpha val="70000"/>
                        </a:srgbClr>
                      </a:outerShdw>
                    </a:effectLst>
                  </pic:spPr>
                </pic:pic>
              </a:graphicData>
            </a:graphic>
          </wp:anchor>
        </w:drawing>
      </w:r>
      <w:r w:rsidR="00B27A6E">
        <w:rPr>
          <w:sz w:val="24"/>
          <w:szCs w:val="24"/>
        </w:rPr>
        <w:t xml:space="preserve">Mini games dipergunakan untuk merangsang partisipasi peserta didik supaya terlibat aktif dan senang mengikuti pembelajaran pada saat kursus/pelatihan calon </w:t>
      </w:r>
      <w:r w:rsidR="00B27A6E" w:rsidRPr="00D52918">
        <w:rPr>
          <w:i/>
          <w:sz w:val="24"/>
          <w:szCs w:val="24"/>
        </w:rPr>
        <w:t>baby sitter</w:t>
      </w:r>
      <w:r w:rsidR="00B27A6E">
        <w:rPr>
          <w:i/>
          <w:sz w:val="24"/>
          <w:szCs w:val="24"/>
        </w:rPr>
        <w:t xml:space="preserve"> </w:t>
      </w:r>
      <w:r w:rsidR="00B27A6E" w:rsidRPr="00B27A6E">
        <w:rPr>
          <w:sz w:val="24"/>
          <w:szCs w:val="24"/>
        </w:rPr>
        <w:t>levei II</w:t>
      </w:r>
      <w:r w:rsidR="00B27A6E">
        <w:rPr>
          <w:sz w:val="24"/>
          <w:szCs w:val="24"/>
        </w:rPr>
        <w:t xml:space="preserve">. Mini </w:t>
      </w:r>
      <w:r w:rsidR="00B27A6E" w:rsidRPr="00D52918">
        <w:rPr>
          <w:i/>
          <w:sz w:val="24"/>
          <w:szCs w:val="24"/>
        </w:rPr>
        <w:t>games</w:t>
      </w:r>
      <w:r w:rsidR="00B27A6E">
        <w:rPr>
          <w:sz w:val="24"/>
          <w:szCs w:val="24"/>
        </w:rPr>
        <w:t xml:space="preserve">; merupakan media yang dikemas dalam bentuk permainan untuk mengenalkan peserta didik kepada perilaku-perilaku positif seorang </w:t>
      </w:r>
      <w:r w:rsidR="00B27A6E" w:rsidRPr="00D52918">
        <w:rPr>
          <w:i/>
          <w:sz w:val="24"/>
          <w:szCs w:val="24"/>
        </w:rPr>
        <w:t>baby sitter</w:t>
      </w:r>
      <w:r w:rsidR="00B27A6E">
        <w:rPr>
          <w:sz w:val="24"/>
          <w:szCs w:val="24"/>
        </w:rPr>
        <w:t xml:space="preserve"> dengan </w:t>
      </w:r>
      <w:proofErr w:type="gramStart"/>
      <w:r w:rsidR="00B27A6E">
        <w:rPr>
          <w:sz w:val="24"/>
          <w:szCs w:val="24"/>
        </w:rPr>
        <w:t>cara</w:t>
      </w:r>
      <w:proofErr w:type="gramEnd"/>
      <w:r w:rsidR="00B27A6E">
        <w:rPr>
          <w:sz w:val="24"/>
          <w:szCs w:val="24"/>
        </w:rPr>
        <w:t xml:space="preserve"> mencari kesamaan gambar yang pada sekian waktu tertentu. </w:t>
      </w:r>
    </w:p>
    <w:p w:rsidR="00B27A6E" w:rsidRDefault="00D63B8D" w:rsidP="00B27A6E">
      <w:pPr>
        <w:pStyle w:val="teksgc"/>
        <w:ind w:left="360" w:right="11" w:firstLine="450"/>
        <w:rPr>
          <w:sz w:val="24"/>
          <w:szCs w:val="24"/>
        </w:rPr>
      </w:pPr>
      <w:r>
        <w:rPr>
          <w:i/>
          <w:noProof/>
          <w:sz w:val="24"/>
          <w:szCs w:val="24"/>
          <w:lang w:val="id-ID" w:eastAsia="id-ID"/>
        </w:rPr>
        <w:drawing>
          <wp:anchor distT="0" distB="0" distL="114300" distR="114300" simplePos="0" relativeHeight="252239872" behindDoc="1" locked="0" layoutInCell="1" allowOverlap="1">
            <wp:simplePos x="0" y="0"/>
            <wp:positionH relativeFrom="column">
              <wp:posOffset>2387600</wp:posOffset>
            </wp:positionH>
            <wp:positionV relativeFrom="paragraph">
              <wp:posOffset>27940</wp:posOffset>
            </wp:positionV>
            <wp:extent cx="2256155" cy="1965325"/>
            <wp:effectExtent l="171450" t="133350" r="353695" b="301625"/>
            <wp:wrapTight wrapText="bothSides">
              <wp:wrapPolygon edited="0">
                <wp:start x="2006" y="-1466"/>
                <wp:lineTo x="547" y="-1256"/>
                <wp:lineTo x="-1641" y="628"/>
                <wp:lineTo x="-1459" y="22821"/>
                <wp:lineTo x="365" y="24915"/>
                <wp:lineTo x="1094" y="24915"/>
                <wp:lineTo x="22250" y="24915"/>
                <wp:lineTo x="22980" y="24915"/>
                <wp:lineTo x="24804" y="22821"/>
                <wp:lineTo x="24621" y="21984"/>
                <wp:lineTo x="24804" y="18843"/>
                <wp:lineTo x="24804" y="1884"/>
                <wp:lineTo x="24986" y="837"/>
                <wp:lineTo x="22798" y="-1256"/>
                <wp:lineTo x="21339" y="-1466"/>
                <wp:lineTo x="2006" y="-1466"/>
              </wp:wrapPolygon>
            </wp:wrapTight>
            <wp:docPr id="738" name="Picture 3" descr="C:\Users\user\Documents\Untitled knkmmkml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Untitled knkmmkmlml.jpg"/>
                    <pic:cNvPicPr>
                      <a:picLocks noChangeAspect="1" noChangeArrowheads="1"/>
                    </pic:cNvPicPr>
                  </pic:nvPicPr>
                  <pic:blipFill>
                    <a:blip r:embed="rId38" cstate="print"/>
                    <a:srcRect l="11504" t="7101" r="11039" b="5722"/>
                    <a:stretch>
                      <a:fillRect/>
                    </a:stretch>
                  </pic:blipFill>
                  <pic:spPr bwMode="auto">
                    <a:xfrm>
                      <a:off x="0" y="0"/>
                      <a:ext cx="2256155" cy="1965325"/>
                    </a:xfrm>
                    <a:prstGeom prst="rect">
                      <a:avLst/>
                    </a:prstGeom>
                    <a:ln>
                      <a:noFill/>
                    </a:ln>
                    <a:effectLst>
                      <a:outerShdw blurRad="292100" dist="139700" dir="2700000" algn="tl" rotWithShape="0">
                        <a:srgbClr val="333333">
                          <a:alpha val="65000"/>
                        </a:srgbClr>
                      </a:outerShdw>
                    </a:effectLst>
                  </pic:spPr>
                </pic:pic>
              </a:graphicData>
            </a:graphic>
          </wp:anchor>
        </w:drawing>
      </w:r>
      <w:r w:rsidR="00B27A6E" w:rsidRPr="00B27A6E">
        <w:rPr>
          <w:i/>
          <w:sz w:val="24"/>
          <w:szCs w:val="24"/>
        </w:rPr>
        <w:t>Mini games</w:t>
      </w:r>
      <w:r w:rsidR="00B27A6E">
        <w:rPr>
          <w:sz w:val="24"/>
          <w:szCs w:val="24"/>
        </w:rPr>
        <w:t xml:space="preserve"> merupakan media belajar yang dapat dipergunakan, apabila instruktur mempergunakan perangkat lapt</w:t>
      </w:r>
      <w:r w:rsidR="00A149AD">
        <w:rPr>
          <w:sz w:val="24"/>
          <w:szCs w:val="24"/>
        </w:rPr>
        <w:t>op dan infokus</w:t>
      </w:r>
      <w:r w:rsidR="00B27A6E">
        <w:rPr>
          <w:sz w:val="24"/>
          <w:szCs w:val="24"/>
        </w:rPr>
        <w:t xml:space="preserve"> dalam proses pembelajaraannya</w:t>
      </w:r>
      <w:r w:rsidR="00A149AD">
        <w:rPr>
          <w:sz w:val="24"/>
          <w:szCs w:val="24"/>
        </w:rPr>
        <w:t xml:space="preserve">. Adapun </w:t>
      </w:r>
      <w:proofErr w:type="gramStart"/>
      <w:r w:rsidR="00A149AD">
        <w:rPr>
          <w:sz w:val="24"/>
          <w:szCs w:val="24"/>
        </w:rPr>
        <w:t>cara</w:t>
      </w:r>
      <w:proofErr w:type="gramEnd"/>
      <w:r w:rsidR="00A149AD">
        <w:rPr>
          <w:sz w:val="24"/>
          <w:szCs w:val="24"/>
        </w:rPr>
        <w:t xml:space="preserve"> permainannya, sebagai berikut:</w:t>
      </w:r>
    </w:p>
    <w:p w:rsidR="00A149AD" w:rsidRDefault="00A149AD" w:rsidP="00A149AD">
      <w:pPr>
        <w:pStyle w:val="teksgc"/>
        <w:numPr>
          <w:ilvl w:val="0"/>
          <w:numId w:val="47"/>
        </w:numPr>
        <w:ind w:left="810" w:right="11" w:hanging="450"/>
        <w:rPr>
          <w:sz w:val="24"/>
          <w:szCs w:val="24"/>
        </w:rPr>
      </w:pPr>
      <w:r>
        <w:rPr>
          <w:sz w:val="24"/>
          <w:szCs w:val="24"/>
        </w:rPr>
        <w:lastRenderedPageBreak/>
        <w:t>Instruktur membuka aplikasi mini games dan memperbesar tampilannya di layar dengan bantuan infokus;</w:t>
      </w:r>
    </w:p>
    <w:p w:rsidR="00A149AD" w:rsidRDefault="00A149AD" w:rsidP="00A149AD">
      <w:pPr>
        <w:pStyle w:val="teksgc"/>
        <w:numPr>
          <w:ilvl w:val="0"/>
          <w:numId w:val="47"/>
        </w:numPr>
        <w:ind w:left="810" w:right="11" w:hanging="450"/>
        <w:rPr>
          <w:sz w:val="24"/>
          <w:szCs w:val="24"/>
        </w:rPr>
      </w:pPr>
      <w:r>
        <w:rPr>
          <w:sz w:val="24"/>
          <w:szCs w:val="24"/>
        </w:rPr>
        <w:t xml:space="preserve">Intruktur menjelaskan maksud, tujuan, dan aturan permainan di </w:t>
      </w:r>
      <w:r w:rsidRPr="00A149AD">
        <w:rPr>
          <w:i/>
          <w:sz w:val="24"/>
          <w:szCs w:val="24"/>
        </w:rPr>
        <w:t>mini games</w:t>
      </w:r>
      <w:r>
        <w:rPr>
          <w:sz w:val="24"/>
          <w:szCs w:val="24"/>
        </w:rPr>
        <w:t xml:space="preserve"> dan hubungannya dengan nilai dan sikap seorang baby sitter;</w:t>
      </w:r>
    </w:p>
    <w:p w:rsidR="00C90DA9" w:rsidRDefault="008D79BA" w:rsidP="00A149AD">
      <w:pPr>
        <w:pStyle w:val="teksgc"/>
        <w:numPr>
          <w:ilvl w:val="0"/>
          <w:numId w:val="47"/>
        </w:numPr>
        <w:ind w:left="810" w:right="11" w:hanging="450"/>
        <w:rPr>
          <w:sz w:val="24"/>
          <w:szCs w:val="24"/>
        </w:rPr>
      </w:pPr>
      <w:r>
        <w:rPr>
          <w:noProof/>
          <w:sz w:val="24"/>
          <w:szCs w:val="24"/>
          <w:lang w:val="id-ID" w:eastAsia="id-ID"/>
        </w:rPr>
        <w:drawing>
          <wp:anchor distT="0" distB="0" distL="114300" distR="114300" simplePos="0" relativeHeight="252241920" behindDoc="1" locked="0" layoutInCell="1" allowOverlap="1">
            <wp:simplePos x="0" y="0"/>
            <wp:positionH relativeFrom="column">
              <wp:posOffset>741462</wp:posOffset>
            </wp:positionH>
            <wp:positionV relativeFrom="paragraph">
              <wp:posOffset>944502</wp:posOffset>
            </wp:positionV>
            <wp:extent cx="3747552" cy="2536806"/>
            <wp:effectExtent l="171450" t="133350" r="367248" b="301644"/>
            <wp:wrapNone/>
            <wp:docPr id="740" name="Picture 4" descr="C:\Users\user\Documents\Untitled llklk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Untitled llklklk;l;.jpg"/>
                    <pic:cNvPicPr>
                      <a:picLocks noChangeAspect="1" noChangeArrowheads="1"/>
                    </pic:cNvPicPr>
                  </pic:nvPicPr>
                  <pic:blipFill>
                    <a:blip r:embed="rId39" cstate="print"/>
                    <a:srcRect l="11065" t="4605" r="11195" b="7066"/>
                    <a:stretch>
                      <a:fillRect/>
                    </a:stretch>
                  </pic:blipFill>
                  <pic:spPr bwMode="auto">
                    <a:xfrm>
                      <a:off x="0" y="0"/>
                      <a:ext cx="3747874" cy="2537024"/>
                    </a:xfrm>
                    <a:prstGeom prst="rect">
                      <a:avLst/>
                    </a:prstGeom>
                    <a:ln>
                      <a:noFill/>
                    </a:ln>
                    <a:effectLst>
                      <a:outerShdw blurRad="292100" dist="139700" dir="2700000" algn="tl" rotWithShape="0">
                        <a:srgbClr val="333333">
                          <a:alpha val="65000"/>
                        </a:srgbClr>
                      </a:outerShdw>
                    </a:effectLst>
                  </pic:spPr>
                </pic:pic>
              </a:graphicData>
            </a:graphic>
          </wp:anchor>
        </w:drawing>
      </w:r>
      <w:r w:rsidR="00A149AD">
        <w:rPr>
          <w:sz w:val="24"/>
          <w:szCs w:val="24"/>
        </w:rPr>
        <w:t xml:space="preserve">Instruktur mempersilahkan salah seorang peserta didik untuk mencoba bermain </w:t>
      </w:r>
      <w:r w:rsidR="00A149AD" w:rsidRPr="00A149AD">
        <w:rPr>
          <w:i/>
          <w:sz w:val="24"/>
          <w:szCs w:val="24"/>
        </w:rPr>
        <w:t>mini games</w:t>
      </w:r>
      <w:r w:rsidR="00A149AD">
        <w:rPr>
          <w:sz w:val="24"/>
          <w:szCs w:val="24"/>
        </w:rPr>
        <w:t xml:space="preserve"> dengan cara mencari dan mencocokkan </w:t>
      </w:r>
      <w:r w:rsidR="00DF0D75">
        <w:rPr>
          <w:sz w:val="24"/>
          <w:szCs w:val="24"/>
        </w:rPr>
        <w:t>8 gambar</w:t>
      </w:r>
      <w:r w:rsidR="00A149AD">
        <w:rPr>
          <w:sz w:val="24"/>
          <w:szCs w:val="24"/>
        </w:rPr>
        <w:t xml:space="preserve"> yang sama </w:t>
      </w:r>
      <w:r w:rsidR="00DF0D75">
        <w:rPr>
          <w:sz w:val="24"/>
          <w:szCs w:val="24"/>
        </w:rPr>
        <w:t xml:space="preserve">bentuk dan maknanya </w:t>
      </w:r>
      <w:r w:rsidR="00A149AD">
        <w:rPr>
          <w:sz w:val="24"/>
          <w:szCs w:val="24"/>
        </w:rPr>
        <w:t xml:space="preserve">dalam waktu </w:t>
      </w:r>
      <w:r w:rsidR="00C90DA9">
        <w:rPr>
          <w:sz w:val="24"/>
          <w:szCs w:val="24"/>
        </w:rPr>
        <w:t>20 detik;</w:t>
      </w:r>
    </w:p>
    <w:p w:rsidR="008D79BA" w:rsidRDefault="008D79BA" w:rsidP="008D79BA">
      <w:pPr>
        <w:pStyle w:val="teksgc"/>
        <w:ind w:right="11"/>
        <w:rPr>
          <w:sz w:val="24"/>
          <w:szCs w:val="24"/>
        </w:rPr>
      </w:pPr>
    </w:p>
    <w:p w:rsidR="008D79BA" w:rsidRDefault="008D79BA" w:rsidP="008D79BA">
      <w:pPr>
        <w:pStyle w:val="teksgc"/>
        <w:ind w:right="11"/>
        <w:rPr>
          <w:sz w:val="24"/>
          <w:szCs w:val="24"/>
        </w:rPr>
      </w:pPr>
    </w:p>
    <w:p w:rsidR="008D79BA" w:rsidRDefault="008D79BA" w:rsidP="008D79BA">
      <w:pPr>
        <w:pStyle w:val="teksgc"/>
        <w:ind w:right="11"/>
        <w:rPr>
          <w:sz w:val="24"/>
          <w:szCs w:val="24"/>
        </w:rPr>
      </w:pPr>
    </w:p>
    <w:p w:rsidR="008D79BA" w:rsidRDefault="008D79BA" w:rsidP="008D79BA">
      <w:pPr>
        <w:pStyle w:val="teksgc"/>
        <w:ind w:right="11"/>
        <w:rPr>
          <w:sz w:val="24"/>
          <w:szCs w:val="24"/>
        </w:rPr>
      </w:pPr>
    </w:p>
    <w:p w:rsidR="008D79BA" w:rsidRDefault="008D79BA" w:rsidP="008D79BA">
      <w:pPr>
        <w:pStyle w:val="teksgc"/>
        <w:ind w:right="11"/>
        <w:rPr>
          <w:sz w:val="24"/>
          <w:szCs w:val="24"/>
        </w:rPr>
      </w:pPr>
    </w:p>
    <w:p w:rsidR="008D79BA" w:rsidRDefault="008D79BA" w:rsidP="008D79BA">
      <w:pPr>
        <w:pStyle w:val="teksgc"/>
        <w:ind w:right="11"/>
        <w:rPr>
          <w:sz w:val="24"/>
          <w:szCs w:val="24"/>
        </w:rPr>
      </w:pPr>
    </w:p>
    <w:p w:rsidR="008D79BA" w:rsidRDefault="008D79BA" w:rsidP="008D79BA">
      <w:pPr>
        <w:pStyle w:val="teksgc"/>
        <w:ind w:right="11"/>
        <w:rPr>
          <w:sz w:val="24"/>
          <w:szCs w:val="24"/>
        </w:rPr>
      </w:pPr>
    </w:p>
    <w:p w:rsidR="008D79BA" w:rsidRDefault="008D79BA" w:rsidP="008D79BA">
      <w:pPr>
        <w:pStyle w:val="teksgc"/>
        <w:ind w:right="11"/>
        <w:rPr>
          <w:sz w:val="24"/>
          <w:szCs w:val="24"/>
        </w:rPr>
      </w:pPr>
    </w:p>
    <w:p w:rsidR="008D79BA" w:rsidRDefault="008D79BA" w:rsidP="008D79BA">
      <w:pPr>
        <w:pStyle w:val="teksgc"/>
        <w:ind w:right="11"/>
        <w:rPr>
          <w:sz w:val="24"/>
          <w:szCs w:val="24"/>
        </w:rPr>
      </w:pPr>
    </w:p>
    <w:p w:rsidR="008D79BA" w:rsidRDefault="008D79BA" w:rsidP="008D79BA">
      <w:pPr>
        <w:pStyle w:val="teksgc"/>
        <w:ind w:right="11"/>
        <w:rPr>
          <w:sz w:val="24"/>
          <w:szCs w:val="24"/>
        </w:rPr>
      </w:pPr>
    </w:p>
    <w:p w:rsidR="008D79BA" w:rsidRDefault="008D79BA" w:rsidP="008D79BA">
      <w:pPr>
        <w:pStyle w:val="teksgc"/>
        <w:ind w:right="11" w:firstLine="0"/>
        <w:rPr>
          <w:sz w:val="24"/>
          <w:szCs w:val="24"/>
        </w:rPr>
      </w:pPr>
    </w:p>
    <w:p w:rsidR="00A149AD" w:rsidRPr="00D63B8D" w:rsidRDefault="00C90DA9" w:rsidP="00D63B8D">
      <w:pPr>
        <w:pStyle w:val="teksgc"/>
        <w:numPr>
          <w:ilvl w:val="0"/>
          <w:numId w:val="47"/>
        </w:numPr>
        <w:ind w:left="810" w:right="11" w:hanging="450"/>
        <w:rPr>
          <w:sz w:val="24"/>
          <w:szCs w:val="24"/>
        </w:rPr>
      </w:pPr>
      <w:r>
        <w:rPr>
          <w:sz w:val="24"/>
          <w:szCs w:val="24"/>
        </w:rPr>
        <w:t>Jika berhasil, instruktur memberikan aplaus dalam bentuk pujian dan tepuk tangan, jika tidak berhasil instruktur mempersilahkan peserta didik yang lainnya untuk mencoba.</w:t>
      </w:r>
    </w:p>
    <w:p w:rsidR="00B27A6E" w:rsidRPr="008D79BA" w:rsidRDefault="00DF0D75" w:rsidP="008D79BA">
      <w:pPr>
        <w:pStyle w:val="teksgc"/>
        <w:ind w:left="360" w:right="11" w:firstLine="450"/>
        <w:rPr>
          <w:sz w:val="24"/>
          <w:szCs w:val="24"/>
        </w:rPr>
      </w:pPr>
      <w:r>
        <w:rPr>
          <w:sz w:val="24"/>
          <w:szCs w:val="24"/>
        </w:rPr>
        <w:t xml:space="preserve">Sama halnya dengan media </w:t>
      </w:r>
      <w:r w:rsidR="00DC0E8F">
        <w:rPr>
          <w:sz w:val="24"/>
          <w:szCs w:val="24"/>
        </w:rPr>
        <w:t>permainan kartu kwartet</w:t>
      </w:r>
      <w:r>
        <w:rPr>
          <w:sz w:val="24"/>
          <w:szCs w:val="24"/>
        </w:rPr>
        <w:t>, mini games juga</w:t>
      </w:r>
      <w:r w:rsidR="00DC0E8F">
        <w:rPr>
          <w:sz w:val="24"/>
          <w:szCs w:val="24"/>
        </w:rPr>
        <w:t xml:space="preserve"> bisa dipergunakan oleh pendidik untuk menginternalisasikan nilai dan sikap</w:t>
      </w:r>
      <w:r>
        <w:rPr>
          <w:sz w:val="24"/>
          <w:szCs w:val="24"/>
        </w:rPr>
        <w:t xml:space="preserve"> </w:t>
      </w:r>
      <w:r w:rsidR="00DC0E8F" w:rsidRPr="00822E67">
        <w:rPr>
          <w:i/>
          <w:sz w:val="24"/>
          <w:szCs w:val="24"/>
        </w:rPr>
        <w:t>baby sitter</w:t>
      </w:r>
      <w:r w:rsidR="00DC0E8F">
        <w:rPr>
          <w:sz w:val="24"/>
          <w:szCs w:val="24"/>
        </w:rPr>
        <w:t xml:space="preserve"> dengan </w:t>
      </w:r>
      <w:proofErr w:type="gramStart"/>
      <w:r w:rsidR="00DC0E8F">
        <w:rPr>
          <w:sz w:val="24"/>
          <w:szCs w:val="24"/>
        </w:rPr>
        <w:t>cara</w:t>
      </w:r>
      <w:proofErr w:type="gramEnd"/>
      <w:r w:rsidR="00DC0E8F">
        <w:rPr>
          <w:sz w:val="24"/>
          <w:szCs w:val="24"/>
        </w:rPr>
        <w:t xml:space="preserve"> menyenangkan, motivatif dan edukatif. Selain itu, </w:t>
      </w:r>
      <w:r>
        <w:rPr>
          <w:sz w:val="24"/>
          <w:szCs w:val="24"/>
        </w:rPr>
        <w:t xml:space="preserve">gambar-gambar yang terdapat dalam mini games, dapat </w:t>
      </w:r>
      <w:r w:rsidR="00DC0E8F">
        <w:rPr>
          <w:sz w:val="24"/>
          <w:szCs w:val="24"/>
        </w:rPr>
        <w:t>dipe</w:t>
      </w:r>
      <w:r>
        <w:rPr>
          <w:sz w:val="24"/>
          <w:szCs w:val="24"/>
        </w:rPr>
        <w:t xml:space="preserve">rgunakan sebagai pintu masuk untuk </w:t>
      </w:r>
      <w:r w:rsidR="00DC0E8F">
        <w:rPr>
          <w:sz w:val="24"/>
          <w:szCs w:val="24"/>
        </w:rPr>
        <w:t xml:space="preserve">penyampaian materi nilai dan sikap kepada peserta didik pada saat pelaksanaan pembelajaran kursus/pelatihan </w:t>
      </w:r>
      <w:r w:rsidR="00DC0E8F" w:rsidRPr="007B1791">
        <w:rPr>
          <w:i/>
          <w:sz w:val="24"/>
          <w:szCs w:val="24"/>
        </w:rPr>
        <w:t>baby sitter</w:t>
      </w:r>
      <w:r w:rsidR="00DC0E8F">
        <w:rPr>
          <w:sz w:val="24"/>
          <w:szCs w:val="24"/>
        </w:rPr>
        <w:t xml:space="preserve"> level II.</w:t>
      </w:r>
    </w:p>
    <w:p w:rsidR="007A5FFC" w:rsidRPr="008D79BA" w:rsidRDefault="000C7A23" w:rsidP="008D79BA">
      <w:pPr>
        <w:pStyle w:val="ListParagraph"/>
        <w:numPr>
          <w:ilvl w:val="0"/>
          <w:numId w:val="17"/>
        </w:numPr>
        <w:tabs>
          <w:tab w:val="left" w:pos="360"/>
        </w:tabs>
        <w:spacing w:after="0" w:line="312" w:lineRule="auto"/>
        <w:ind w:left="360"/>
        <w:rPr>
          <w:rFonts w:ascii="Candara" w:hAnsi="Candara"/>
          <w:b/>
          <w:color w:val="1F497D" w:themeColor="text2"/>
          <w:sz w:val="24"/>
          <w:szCs w:val="24"/>
        </w:rPr>
      </w:pPr>
      <w:r w:rsidRPr="008D79BA">
        <w:rPr>
          <w:rFonts w:ascii="Candara" w:hAnsi="Candara"/>
          <w:b/>
          <w:i/>
          <w:color w:val="1F497D" w:themeColor="text2"/>
          <w:sz w:val="24"/>
          <w:szCs w:val="24"/>
        </w:rPr>
        <w:lastRenderedPageBreak/>
        <w:t>Powerpoint</w:t>
      </w:r>
    </w:p>
    <w:p w:rsidR="009F384E" w:rsidRDefault="001B6483" w:rsidP="009F384E">
      <w:pPr>
        <w:pStyle w:val="teksgc"/>
        <w:ind w:left="360" w:right="14"/>
        <w:rPr>
          <w:sz w:val="24"/>
          <w:szCs w:val="24"/>
        </w:rPr>
      </w:pPr>
      <w:r>
        <w:rPr>
          <w:noProof/>
          <w:sz w:val="24"/>
          <w:szCs w:val="24"/>
          <w:lang w:val="id-ID" w:eastAsia="id-ID"/>
        </w:rPr>
        <w:drawing>
          <wp:anchor distT="0" distB="0" distL="114300" distR="114300" simplePos="0" relativeHeight="252246016" behindDoc="1" locked="0" layoutInCell="1" allowOverlap="1">
            <wp:simplePos x="0" y="0"/>
            <wp:positionH relativeFrom="column">
              <wp:posOffset>2445385</wp:posOffset>
            </wp:positionH>
            <wp:positionV relativeFrom="paragraph">
              <wp:posOffset>915670</wp:posOffset>
            </wp:positionV>
            <wp:extent cx="2190115" cy="1744345"/>
            <wp:effectExtent l="171450" t="133350" r="362585" b="313055"/>
            <wp:wrapTight wrapText="bothSides">
              <wp:wrapPolygon edited="0">
                <wp:start x="2067" y="-1651"/>
                <wp:lineTo x="564" y="-1415"/>
                <wp:lineTo x="-1691" y="708"/>
                <wp:lineTo x="-1691" y="20995"/>
                <wp:lineTo x="-564" y="24769"/>
                <wp:lineTo x="1127" y="25477"/>
                <wp:lineTo x="22358" y="25477"/>
                <wp:lineTo x="22734" y="25477"/>
                <wp:lineTo x="23673" y="25005"/>
                <wp:lineTo x="23673" y="24769"/>
                <wp:lineTo x="24049" y="24769"/>
                <wp:lineTo x="24988" y="21702"/>
                <wp:lineTo x="24988" y="2123"/>
                <wp:lineTo x="25176" y="944"/>
                <wp:lineTo x="22921" y="-1415"/>
                <wp:lineTo x="21418" y="-1651"/>
                <wp:lineTo x="2067" y="-1651"/>
              </wp:wrapPolygon>
            </wp:wrapTight>
            <wp:docPr id="742" name="Picture 7" descr="C:\Users\user\Documents\Untitled Ud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Untitled Udjo.jpg"/>
                    <pic:cNvPicPr>
                      <a:picLocks noChangeAspect="1" noChangeArrowheads="1"/>
                    </pic:cNvPicPr>
                  </pic:nvPicPr>
                  <pic:blipFill>
                    <a:blip r:embed="rId40" cstate="print"/>
                    <a:srcRect l="35328" t="21176" r="17485" b="13529"/>
                    <a:stretch>
                      <a:fillRect/>
                    </a:stretch>
                  </pic:blipFill>
                  <pic:spPr bwMode="auto">
                    <a:xfrm>
                      <a:off x="0" y="0"/>
                      <a:ext cx="2190115" cy="1744345"/>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sidR="008D79BA" w:rsidRPr="008D79BA">
        <w:rPr>
          <w:sz w:val="24"/>
          <w:szCs w:val="24"/>
        </w:rPr>
        <w:t xml:space="preserve">Media ini merupakan media </w:t>
      </w:r>
      <w:r w:rsidR="00B27A6E" w:rsidRPr="008D79BA">
        <w:rPr>
          <w:sz w:val="24"/>
          <w:szCs w:val="24"/>
        </w:rPr>
        <w:t xml:space="preserve">yang khusus untuk dipergunakan oleh instruktur ketika hendak melaksanakan pembelajaran tata nilai dan sikap baby sitter </w:t>
      </w:r>
      <w:r w:rsidR="009F384E">
        <w:rPr>
          <w:sz w:val="24"/>
          <w:szCs w:val="24"/>
        </w:rPr>
        <w:t>kepada peserta didik.</w:t>
      </w:r>
      <w:proofErr w:type="gramEnd"/>
      <w:r w:rsidR="009F384E">
        <w:rPr>
          <w:sz w:val="24"/>
          <w:szCs w:val="24"/>
        </w:rPr>
        <w:t xml:space="preserve"> Media </w:t>
      </w:r>
      <w:r w:rsidR="00B27A6E" w:rsidRPr="008D79BA">
        <w:rPr>
          <w:sz w:val="24"/>
          <w:szCs w:val="24"/>
        </w:rPr>
        <w:t>ini berjudul “</w:t>
      </w:r>
      <w:r w:rsidR="00B27A6E" w:rsidRPr="008D79BA">
        <w:rPr>
          <w:b/>
          <w:sz w:val="24"/>
          <w:szCs w:val="24"/>
        </w:rPr>
        <w:t>Baby Sitter Berdedikasi</w:t>
      </w:r>
      <w:r w:rsidR="00B27A6E" w:rsidRPr="008D79BA">
        <w:rPr>
          <w:sz w:val="24"/>
          <w:szCs w:val="24"/>
        </w:rPr>
        <w:t xml:space="preserve">” </w:t>
      </w:r>
      <w:r w:rsidR="009F384E">
        <w:rPr>
          <w:sz w:val="24"/>
          <w:szCs w:val="24"/>
        </w:rPr>
        <w:t xml:space="preserve">Sama halnya seperti </w:t>
      </w:r>
      <w:r w:rsidR="009F384E">
        <w:rPr>
          <w:i/>
          <w:sz w:val="24"/>
          <w:szCs w:val="24"/>
        </w:rPr>
        <w:t>m</w:t>
      </w:r>
      <w:r w:rsidR="009F384E" w:rsidRPr="00B27A6E">
        <w:rPr>
          <w:i/>
          <w:sz w:val="24"/>
          <w:szCs w:val="24"/>
        </w:rPr>
        <w:t>ini games</w:t>
      </w:r>
      <w:r w:rsidR="009F384E">
        <w:rPr>
          <w:i/>
          <w:sz w:val="24"/>
          <w:szCs w:val="24"/>
        </w:rPr>
        <w:t xml:space="preserve">, </w:t>
      </w:r>
      <w:r w:rsidR="009F384E" w:rsidRPr="009F384E">
        <w:rPr>
          <w:sz w:val="24"/>
          <w:szCs w:val="24"/>
        </w:rPr>
        <w:t>media ini</w:t>
      </w:r>
      <w:r w:rsidR="009F384E">
        <w:rPr>
          <w:i/>
          <w:sz w:val="24"/>
          <w:szCs w:val="24"/>
        </w:rPr>
        <w:t xml:space="preserve"> </w:t>
      </w:r>
      <w:r w:rsidR="009F384E">
        <w:rPr>
          <w:sz w:val="24"/>
          <w:szCs w:val="24"/>
        </w:rPr>
        <w:t>merupakan media belajar yang dapat dipergunakan, apabila instruktur mempergunakan perangkat laptop dan infokus dalam proses pembelajaraannya.</w:t>
      </w:r>
    </w:p>
    <w:p w:rsidR="009F384E" w:rsidRDefault="008B7B49" w:rsidP="005627BB">
      <w:pPr>
        <w:pStyle w:val="teksgc"/>
        <w:ind w:left="360" w:right="14"/>
        <w:rPr>
          <w:sz w:val="24"/>
          <w:szCs w:val="24"/>
        </w:rPr>
      </w:pPr>
      <w:r>
        <w:rPr>
          <w:noProof/>
          <w:sz w:val="24"/>
          <w:szCs w:val="24"/>
          <w:lang w:val="id-ID" w:eastAsia="id-ID"/>
        </w:rPr>
        <w:drawing>
          <wp:anchor distT="0" distB="0" distL="114300" distR="114300" simplePos="0" relativeHeight="252247040" behindDoc="1" locked="0" layoutInCell="1" allowOverlap="1">
            <wp:simplePos x="0" y="0"/>
            <wp:positionH relativeFrom="column">
              <wp:posOffset>2409825</wp:posOffset>
            </wp:positionH>
            <wp:positionV relativeFrom="paragraph">
              <wp:posOffset>60325</wp:posOffset>
            </wp:positionV>
            <wp:extent cx="2218055" cy="1885315"/>
            <wp:effectExtent l="171450" t="133350" r="353695" b="305435"/>
            <wp:wrapTight wrapText="bothSides">
              <wp:wrapPolygon edited="0">
                <wp:start x="2041" y="-1528"/>
                <wp:lineTo x="557" y="-1310"/>
                <wp:lineTo x="-1670" y="655"/>
                <wp:lineTo x="-1299" y="22917"/>
                <wp:lineTo x="557" y="25099"/>
                <wp:lineTo x="1113" y="25099"/>
                <wp:lineTo x="22262" y="25099"/>
                <wp:lineTo x="22818" y="25099"/>
                <wp:lineTo x="24673" y="23353"/>
                <wp:lineTo x="24673" y="22917"/>
                <wp:lineTo x="24859" y="19643"/>
                <wp:lineTo x="24859" y="1964"/>
                <wp:lineTo x="25044" y="873"/>
                <wp:lineTo x="22818" y="-1310"/>
                <wp:lineTo x="21334" y="-1528"/>
                <wp:lineTo x="2041" y="-1528"/>
              </wp:wrapPolygon>
            </wp:wrapTight>
            <wp:docPr id="741" name="Picture 6" descr="C:\Users\user\Documents\Untitled negatif 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Untitled negatif positif.jpg"/>
                    <pic:cNvPicPr>
                      <a:picLocks noChangeAspect="1" noChangeArrowheads="1"/>
                    </pic:cNvPicPr>
                  </pic:nvPicPr>
                  <pic:blipFill>
                    <a:blip r:embed="rId41" cstate="print"/>
                    <a:srcRect l="35313" t="25137" r="18403" b="14208"/>
                    <a:stretch>
                      <a:fillRect/>
                    </a:stretch>
                  </pic:blipFill>
                  <pic:spPr bwMode="auto">
                    <a:xfrm>
                      <a:off x="0" y="0"/>
                      <a:ext cx="2218055" cy="18853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4"/>
          <w:szCs w:val="24"/>
          <w:lang w:val="id-ID" w:eastAsia="id-ID"/>
        </w:rPr>
        <w:drawing>
          <wp:anchor distT="0" distB="0" distL="114300" distR="114300" simplePos="0" relativeHeight="252244992" behindDoc="1" locked="0" layoutInCell="1" allowOverlap="1">
            <wp:simplePos x="0" y="0"/>
            <wp:positionH relativeFrom="column">
              <wp:posOffset>2412365</wp:posOffset>
            </wp:positionH>
            <wp:positionV relativeFrom="paragraph">
              <wp:posOffset>2152650</wp:posOffset>
            </wp:positionV>
            <wp:extent cx="2153285" cy="1755775"/>
            <wp:effectExtent l="171450" t="133350" r="361315" b="301625"/>
            <wp:wrapTight wrapText="bothSides">
              <wp:wrapPolygon edited="0">
                <wp:start x="2102" y="-1641"/>
                <wp:lineTo x="573" y="-1406"/>
                <wp:lineTo x="-1720" y="703"/>
                <wp:lineTo x="-1720" y="20858"/>
                <wp:lineTo x="-573" y="24608"/>
                <wp:lineTo x="1147" y="25311"/>
                <wp:lineTo x="22358" y="25311"/>
                <wp:lineTo x="22740" y="25311"/>
                <wp:lineTo x="23696" y="24842"/>
                <wp:lineTo x="23696" y="24608"/>
                <wp:lineTo x="24078" y="24608"/>
                <wp:lineTo x="25033" y="21561"/>
                <wp:lineTo x="25033" y="2109"/>
                <wp:lineTo x="25224" y="937"/>
                <wp:lineTo x="22931" y="-1406"/>
                <wp:lineTo x="21403" y="-1641"/>
                <wp:lineTo x="2102" y="-1641"/>
              </wp:wrapPolygon>
            </wp:wrapTight>
            <wp:docPr id="743" name="Picture 8" descr="C:\Users\user\Documents\Untitled kata muti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Untitled kata mutiara.jpg"/>
                    <pic:cNvPicPr>
                      <a:picLocks noChangeAspect="1" noChangeArrowheads="1"/>
                    </pic:cNvPicPr>
                  </pic:nvPicPr>
                  <pic:blipFill>
                    <a:blip r:embed="rId42" cstate="print"/>
                    <a:srcRect l="34462" t="23188" r="16690" b="12518"/>
                    <a:stretch>
                      <a:fillRect/>
                    </a:stretch>
                  </pic:blipFill>
                  <pic:spPr bwMode="auto">
                    <a:xfrm>
                      <a:off x="0" y="0"/>
                      <a:ext cx="2153285" cy="1755775"/>
                    </a:xfrm>
                    <a:prstGeom prst="rect">
                      <a:avLst/>
                    </a:prstGeom>
                    <a:ln>
                      <a:noFill/>
                    </a:ln>
                    <a:effectLst>
                      <a:outerShdw blurRad="292100" dist="139700" dir="2700000" algn="tl" rotWithShape="0">
                        <a:srgbClr val="333333">
                          <a:alpha val="65000"/>
                        </a:srgbClr>
                      </a:outerShdw>
                    </a:effectLst>
                  </pic:spPr>
                </pic:pic>
              </a:graphicData>
            </a:graphic>
          </wp:anchor>
        </w:drawing>
      </w:r>
      <w:r w:rsidR="009F384E" w:rsidRPr="009F384E">
        <w:rPr>
          <w:sz w:val="24"/>
          <w:szCs w:val="24"/>
        </w:rPr>
        <w:t xml:space="preserve">Jargon yang menjadi nilai dan sikap utama seorang </w:t>
      </w:r>
      <w:r w:rsidR="009F384E" w:rsidRPr="009F384E">
        <w:rPr>
          <w:i/>
          <w:sz w:val="24"/>
          <w:szCs w:val="24"/>
        </w:rPr>
        <w:t>baby sitter</w:t>
      </w:r>
      <w:r w:rsidR="009F384E" w:rsidRPr="009F384E">
        <w:rPr>
          <w:sz w:val="24"/>
          <w:szCs w:val="24"/>
        </w:rPr>
        <w:t xml:space="preserve"> dalam </w:t>
      </w:r>
      <w:proofErr w:type="gramStart"/>
      <w:r w:rsidR="009F384E" w:rsidRPr="009F384E">
        <w:rPr>
          <w:i/>
          <w:sz w:val="24"/>
          <w:szCs w:val="24"/>
        </w:rPr>
        <w:t>powerpoint</w:t>
      </w:r>
      <w:proofErr w:type="gramEnd"/>
      <w:r w:rsidR="009F384E" w:rsidRPr="009F384E">
        <w:rPr>
          <w:sz w:val="24"/>
          <w:szCs w:val="24"/>
        </w:rPr>
        <w:t xml:space="preserve"> ini diperkenalkan dalam akronim </w:t>
      </w:r>
      <w:r w:rsidR="009F384E" w:rsidRPr="009F384E">
        <w:rPr>
          <w:b/>
          <w:sz w:val="24"/>
          <w:szCs w:val="24"/>
        </w:rPr>
        <w:t>“UDJO”</w:t>
      </w:r>
      <w:r w:rsidR="009F384E">
        <w:rPr>
          <w:sz w:val="24"/>
          <w:szCs w:val="24"/>
        </w:rPr>
        <w:t xml:space="preserve"> yaitu </w:t>
      </w:r>
      <w:r w:rsidR="009F384E" w:rsidRPr="009F384E">
        <w:rPr>
          <w:b/>
          <w:sz w:val="24"/>
          <w:szCs w:val="24"/>
        </w:rPr>
        <w:t>“Ulet, Disiplin, Jujur dan Optimis”</w:t>
      </w:r>
      <w:r w:rsidR="009F384E">
        <w:rPr>
          <w:b/>
          <w:sz w:val="24"/>
          <w:szCs w:val="24"/>
        </w:rPr>
        <w:t xml:space="preserve">. </w:t>
      </w:r>
      <w:proofErr w:type="gramStart"/>
      <w:r w:rsidR="009F384E" w:rsidRPr="009F384E">
        <w:rPr>
          <w:sz w:val="24"/>
          <w:szCs w:val="24"/>
        </w:rPr>
        <w:t>Hal ini dilakukan untuk mempermudah ingatan peserta terhadap materi yang disampaikan</w:t>
      </w:r>
      <w:r w:rsidR="005627BB">
        <w:rPr>
          <w:sz w:val="24"/>
          <w:szCs w:val="24"/>
        </w:rPr>
        <w:t xml:space="preserve"> oleh instruktur.</w:t>
      </w:r>
      <w:proofErr w:type="gramEnd"/>
      <w:r w:rsidR="005627BB">
        <w:rPr>
          <w:sz w:val="24"/>
          <w:szCs w:val="24"/>
        </w:rPr>
        <w:t xml:space="preserve"> Selain itu, isi </w:t>
      </w:r>
      <w:proofErr w:type="gramStart"/>
      <w:r w:rsidR="005627BB">
        <w:rPr>
          <w:sz w:val="24"/>
          <w:szCs w:val="24"/>
        </w:rPr>
        <w:t>powerpoint</w:t>
      </w:r>
      <w:proofErr w:type="gramEnd"/>
      <w:r w:rsidR="005627BB">
        <w:rPr>
          <w:sz w:val="24"/>
          <w:szCs w:val="24"/>
        </w:rPr>
        <w:t xml:space="preserve"> dilengkapi dengan kata-kata mutiara untuk menjadi inspirasi bagi peserta didik calon baby sitter. </w:t>
      </w:r>
      <w:proofErr w:type="gramStart"/>
      <w:r w:rsidR="009F384E" w:rsidRPr="009F384E">
        <w:rPr>
          <w:sz w:val="24"/>
          <w:szCs w:val="24"/>
        </w:rPr>
        <w:t xml:space="preserve">Dalam media ini juga, peserta didik diajak untuk berpatisipasi </w:t>
      </w:r>
      <w:r w:rsidR="009F384E" w:rsidRPr="009F384E">
        <w:rPr>
          <w:sz w:val="24"/>
          <w:szCs w:val="24"/>
        </w:rPr>
        <w:lastRenderedPageBreak/>
        <w:t xml:space="preserve">menentukan sikap positif dan negatif yang muncul melalui visualisasi gambar perilaku yang baik dan tidak </w:t>
      </w:r>
      <w:r w:rsidR="009F384E">
        <w:rPr>
          <w:sz w:val="24"/>
          <w:szCs w:val="24"/>
        </w:rPr>
        <w:t xml:space="preserve">baik untuk dilakukan sebagai seorang </w:t>
      </w:r>
      <w:r w:rsidR="009F384E" w:rsidRPr="009F384E">
        <w:rPr>
          <w:i/>
          <w:sz w:val="24"/>
          <w:szCs w:val="24"/>
        </w:rPr>
        <w:t>baby sitter</w:t>
      </w:r>
      <w:r w:rsidR="009F384E">
        <w:rPr>
          <w:sz w:val="24"/>
          <w:szCs w:val="24"/>
        </w:rPr>
        <w:t>.</w:t>
      </w:r>
      <w:proofErr w:type="gramEnd"/>
      <w:r w:rsidR="009F384E">
        <w:rPr>
          <w:sz w:val="24"/>
          <w:szCs w:val="24"/>
        </w:rPr>
        <w:t xml:space="preserve"> </w:t>
      </w:r>
    </w:p>
    <w:p w:rsidR="009F384E" w:rsidRPr="00B851D4" w:rsidRDefault="009F384E" w:rsidP="00B851D4">
      <w:pPr>
        <w:pStyle w:val="teksgc"/>
        <w:ind w:right="14" w:firstLine="0"/>
        <w:rPr>
          <w:sz w:val="24"/>
          <w:szCs w:val="24"/>
        </w:rPr>
      </w:pPr>
    </w:p>
    <w:p w:rsidR="008D79BA" w:rsidRPr="008D79BA" w:rsidRDefault="000C7A23" w:rsidP="008D79BA">
      <w:pPr>
        <w:pStyle w:val="ListParagraph"/>
        <w:numPr>
          <w:ilvl w:val="0"/>
          <w:numId w:val="17"/>
        </w:numPr>
        <w:tabs>
          <w:tab w:val="left" w:pos="360"/>
        </w:tabs>
        <w:spacing w:after="0" w:line="312" w:lineRule="auto"/>
        <w:ind w:left="360"/>
        <w:rPr>
          <w:rFonts w:ascii="Cambria" w:hAnsi="Cambria"/>
          <w:b/>
          <w:i/>
        </w:rPr>
      </w:pPr>
      <w:r w:rsidRPr="008D79BA">
        <w:rPr>
          <w:rFonts w:ascii="Candara" w:hAnsi="Candara"/>
          <w:b/>
          <w:i/>
          <w:color w:val="1F497D" w:themeColor="text2"/>
          <w:sz w:val="24"/>
          <w:szCs w:val="24"/>
        </w:rPr>
        <w:t>Leaflet</w:t>
      </w:r>
    </w:p>
    <w:p w:rsidR="00296290" w:rsidRDefault="007D2418" w:rsidP="00296290">
      <w:pPr>
        <w:pStyle w:val="ListParagraph"/>
        <w:ind w:left="360" w:firstLine="360"/>
        <w:jc w:val="both"/>
        <w:rPr>
          <w:rFonts w:ascii="Candara" w:hAnsi="Candara"/>
          <w:sz w:val="24"/>
          <w:szCs w:val="24"/>
        </w:rPr>
      </w:pPr>
      <w:r w:rsidRPr="007D2418">
        <w:rPr>
          <w:rFonts w:ascii="Candara" w:hAnsi="Candara"/>
          <w:i/>
          <w:sz w:val="24"/>
          <w:szCs w:val="24"/>
        </w:rPr>
        <w:t>Leaflet</w:t>
      </w:r>
      <w:r w:rsidRPr="007D2418">
        <w:rPr>
          <w:rFonts w:ascii="Candara" w:hAnsi="Candara"/>
          <w:sz w:val="24"/>
          <w:szCs w:val="24"/>
        </w:rPr>
        <w:t xml:space="preserve"> adalah </w:t>
      </w:r>
      <w:r w:rsidR="008D79BA" w:rsidRPr="007D2418">
        <w:rPr>
          <w:rFonts w:ascii="Candara" w:hAnsi="Candara"/>
          <w:sz w:val="24"/>
          <w:szCs w:val="24"/>
        </w:rPr>
        <w:t xml:space="preserve">kata lebaran atau leaflet adalah Lembaran kertas berukuran kecil mengandung </w:t>
      </w:r>
      <w:r w:rsidR="008D79BA" w:rsidRPr="007D2418">
        <w:rPr>
          <w:rFonts w:ascii="Candara" w:eastAsia="Times New Roman" w:hAnsi="Candara" w:cs="Tahoma"/>
          <w:sz w:val="24"/>
          <w:szCs w:val="24"/>
        </w:rPr>
        <w:t>pesan</w:t>
      </w:r>
      <w:r w:rsidR="008D79BA" w:rsidRPr="007D2418">
        <w:rPr>
          <w:rFonts w:ascii="Candara" w:hAnsi="Candara"/>
          <w:sz w:val="24"/>
          <w:szCs w:val="24"/>
        </w:rPr>
        <w:t xml:space="preserve"> tercetak untuk disebarkan kepada umum sebagai informasi mengenai </w:t>
      </w:r>
      <w:r>
        <w:rPr>
          <w:rFonts w:ascii="Candara" w:hAnsi="Candara"/>
          <w:sz w:val="24"/>
          <w:szCs w:val="24"/>
        </w:rPr>
        <w:t xml:space="preserve">suatu hal atau peristiwa, dalam model ini peristiwa yang berhubungan dengan nilai dan sikap yang harus dimiliki oleh seorang </w:t>
      </w:r>
      <w:r w:rsidRPr="007D2418">
        <w:rPr>
          <w:rFonts w:ascii="Candara" w:hAnsi="Candara"/>
          <w:i/>
          <w:sz w:val="24"/>
          <w:szCs w:val="24"/>
        </w:rPr>
        <w:t>baby sitter</w:t>
      </w:r>
      <w:r>
        <w:rPr>
          <w:rFonts w:ascii="Candara" w:hAnsi="Candara"/>
          <w:sz w:val="24"/>
          <w:szCs w:val="24"/>
        </w:rPr>
        <w:t xml:space="preserve">. </w:t>
      </w:r>
      <w:r w:rsidRPr="007D2418">
        <w:rPr>
          <w:rFonts w:ascii="Candara" w:hAnsi="Candara"/>
          <w:i/>
          <w:sz w:val="24"/>
          <w:szCs w:val="24"/>
        </w:rPr>
        <w:t xml:space="preserve">Leaflet </w:t>
      </w:r>
      <w:r w:rsidRPr="007D2418">
        <w:rPr>
          <w:rFonts w:ascii="Candara" w:hAnsi="Candara"/>
          <w:sz w:val="24"/>
          <w:szCs w:val="24"/>
        </w:rPr>
        <w:t xml:space="preserve">yang dikembangkan dalam model ini, substansinnya mengacu pada SKL </w:t>
      </w:r>
      <w:r w:rsidRPr="00746FDE">
        <w:rPr>
          <w:rFonts w:ascii="Candara" w:hAnsi="Candara"/>
          <w:i/>
          <w:sz w:val="24"/>
          <w:szCs w:val="24"/>
        </w:rPr>
        <w:t>baby sitter</w:t>
      </w:r>
      <w:r w:rsidRPr="007D2418">
        <w:rPr>
          <w:rFonts w:ascii="Candara" w:hAnsi="Candara"/>
          <w:sz w:val="24"/>
          <w:szCs w:val="24"/>
        </w:rPr>
        <w:t xml:space="preserve"> level II</w:t>
      </w:r>
      <w:r w:rsidRPr="007D2418">
        <w:rPr>
          <w:rFonts w:ascii="Candara" w:hAnsi="Candara"/>
          <w:i/>
          <w:sz w:val="24"/>
          <w:szCs w:val="24"/>
        </w:rPr>
        <w:t xml:space="preserve"> </w:t>
      </w:r>
      <w:r w:rsidRPr="007D2418">
        <w:rPr>
          <w:rFonts w:ascii="Candara" w:hAnsi="Candara"/>
          <w:sz w:val="24"/>
          <w:szCs w:val="24"/>
        </w:rPr>
        <w:t>berbasis Kerangka Kualifikasi Nasional Indoensia (KKNI)</w:t>
      </w:r>
      <w:r>
        <w:rPr>
          <w:rFonts w:ascii="Candara" w:hAnsi="Candara"/>
          <w:sz w:val="24"/>
          <w:szCs w:val="24"/>
        </w:rPr>
        <w:t>.</w:t>
      </w:r>
    </w:p>
    <w:p w:rsidR="00746FDE" w:rsidRPr="00296290" w:rsidRDefault="00296290" w:rsidP="00296290">
      <w:pPr>
        <w:pStyle w:val="ListParagraph"/>
        <w:ind w:left="360" w:firstLine="360"/>
        <w:jc w:val="both"/>
        <w:rPr>
          <w:rFonts w:ascii="Candara" w:hAnsi="Candara"/>
          <w:sz w:val="24"/>
          <w:szCs w:val="24"/>
        </w:rPr>
      </w:pPr>
      <w:r w:rsidRPr="00296290">
        <w:rPr>
          <w:rFonts w:ascii="Candara" w:hAnsi="Candara"/>
          <w:sz w:val="24"/>
          <w:szCs w:val="24"/>
        </w:rPr>
        <w:t>Judul media belajar</w:t>
      </w:r>
      <w:r w:rsidRPr="00296290">
        <w:rPr>
          <w:rFonts w:ascii="Candara" w:hAnsi="Candara"/>
          <w:i/>
          <w:sz w:val="24"/>
          <w:szCs w:val="24"/>
        </w:rPr>
        <w:t xml:space="preserve"> l</w:t>
      </w:r>
      <w:r w:rsidR="00746FDE" w:rsidRPr="00296290">
        <w:rPr>
          <w:rFonts w:ascii="Candara" w:hAnsi="Candara"/>
          <w:i/>
          <w:sz w:val="24"/>
          <w:szCs w:val="24"/>
        </w:rPr>
        <w:t>eaflet</w:t>
      </w:r>
      <w:r w:rsidR="00746FDE" w:rsidRPr="00296290">
        <w:rPr>
          <w:rFonts w:ascii="Candara" w:hAnsi="Candara"/>
          <w:sz w:val="24"/>
          <w:szCs w:val="24"/>
        </w:rPr>
        <w:t xml:space="preserve"> yang dikembangkan untuk mendukung proses pembelajaran tata nilai </w:t>
      </w:r>
      <w:r w:rsidRPr="00296290">
        <w:rPr>
          <w:rFonts w:ascii="Candara" w:hAnsi="Candara"/>
          <w:sz w:val="24"/>
          <w:szCs w:val="24"/>
        </w:rPr>
        <w:t xml:space="preserve">dan sikap baby sitter level II, adalah: </w:t>
      </w:r>
    </w:p>
    <w:p w:rsidR="00746FDE" w:rsidRDefault="00296290" w:rsidP="00296290">
      <w:pPr>
        <w:pStyle w:val="ListParagraph"/>
        <w:numPr>
          <w:ilvl w:val="0"/>
          <w:numId w:val="48"/>
        </w:numPr>
        <w:ind w:left="810" w:hanging="450"/>
        <w:jc w:val="both"/>
        <w:rPr>
          <w:rFonts w:ascii="Candara" w:hAnsi="Candara"/>
          <w:sz w:val="24"/>
          <w:szCs w:val="24"/>
        </w:rPr>
      </w:pPr>
      <w:r w:rsidRPr="00296290">
        <w:rPr>
          <w:rFonts w:ascii="Candara" w:hAnsi="Candara"/>
          <w:i/>
          <w:sz w:val="24"/>
          <w:szCs w:val="24"/>
        </w:rPr>
        <w:t>Baby sitter</w:t>
      </w:r>
      <w:r>
        <w:rPr>
          <w:rFonts w:ascii="Candara" w:hAnsi="Candara"/>
          <w:sz w:val="24"/>
          <w:szCs w:val="24"/>
        </w:rPr>
        <w:t xml:space="preserve"> mampu bekerjasama dan peduli;</w:t>
      </w:r>
    </w:p>
    <w:p w:rsidR="00296290" w:rsidRDefault="00296290" w:rsidP="00296290">
      <w:pPr>
        <w:pStyle w:val="ListParagraph"/>
        <w:numPr>
          <w:ilvl w:val="0"/>
          <w:numId w:val="48"/>
        </w:numPr>
        <w:ind w:left="810" w:hanging="450"/>
        <w:jc w:val="both"/>
        <w:rPr>
          <w:rFonts w:ascii="Candara" w:hAnsi="Candara"/>
          <w:sz w:val="24"/>
          <w:szCs w:val="24"/>
        </w:rPr>
      </w:pPr>
      <w:r>
        <w:rPr>
          <w:rFonts w:ascii="Candara" w:hAnsi="Candara"/>
          <w:sz w:val="24"/>
          <w:szCs w:val="24"/>
        </w:rPr>
        <w:t xml:space="preserve">Etika seorang </w:t>
      </w:r>
      <w:r w:rsidRPr="00296290">
        <w:rPr>
          <w:rFonts w:ascii="Candara" w:hAnsi="Candara"/>
          <w:i/>
          <w:sz w:val="24"/>
          <w:szCs w:val="24"/>
        </w:rPr>
        <w:t>baby sitter</w:t>
      </w:r>
      <w:r>
        <w:rPr>
          <w:rFonts w:ascii="Candara" w:hAnsi="Candara"/>
          <w:sz w:val="24"/>
          <w:szCs w:val="24"/>
        </w:rPr>
        <w:t>;</w:t>
      </w:r>
    </w:p>
    <w:p w:rsidR="00296290" w:rsidRDefault="00296290" w:rsidP="00296290">
      <w:pPr>
        <w:pStyle w:val="ListParagraph"/>
        <w:numPr>
          <w:ilvl w:val="0"/>
          <w:numId w:val="48"/>
        </w:numPr>
        <w:ind w:left="810" w:hanging="450"/>
        <w:jc w:val="both"/>
        <w:rPr>
          <w:rFonts w:ascii="Candara" w:hAnsi="Candara"/>
          <w:sz w:val="24"/>
          <w:szCs w:val="24"/>
        </w:rPr>
      </w:pPr>
      <w:r w:rsidRPr="00296290">
        <w:rPr>
          <w:rFonts w:ascii="Candara" w:hAnsi="Candara"/>
          <w:i/>
          <w:sz w:val="24"/>
          <w:szCs w:val="24"/>
        </w:rPr>
        <w:t>Baby sitter</w:t>
      </w:r>
      <w:r>
        <w:rPr>
          <w:rFonts w:ascii="Candara" w:hAnsi="Candara"/>
          <w:sz w:val="24"/>
          <w:szCs w:val="24"/>
        </w:rPr>
        <w:t xml:space="preserve"> tidak egois;</w:t>
      </w:r>
    </w:p>
    <w:p w:rsidR="00296290" w:rsidRDefault="00E4212B" w:rsidP="00296290">
      <w:pPr>
        <w:pStyle w:val="ListParagraph"/>
        <w:numPr>
          <w:ilvl w:val="0"/>
          <w:numId w:val="48"/>
        </w:numPr>
        <w:ind w:left="810" w:hanging="450"/>
        <w:jc w:val="both"/>
        <w:rPr>
          <w:rFonts w:ascii="Candara" w:hAnsi="Candara"/>
          <w:sz w:val="24"/>
          <w:szCs w:val="24"/>
        </w:rPr>
      </w:pPr>
      <w:r>
        <w:rPr>
          <w:rFonts w:ascii="Candara" w:hAnsi="Candara"/>
          <w:i/>
          <w:noProof/>
          <w:sz w:val="24"/>
          <w:szCs w:val="24"/>
          <w:lang w:val="id-ID" w:eastAsia="id-ID"/>
        </w:rPr>
        <w:drawing>
          <wp:anchor distT="0" distB="0" distL="114300" distR="114300" simplePos="0" relativeHeight="252251136" behindDoc="1" locked="0" layoutInCell="1" allowOverlap="1">
            <wp:simplePos x="0" y="0"/>
            <wp:positionH relativeFrom="column">
              <wp:posOffset>3329831</wp:posOffset>
            </wp:positionH>
            <wp:positionV relativeFrom="paragraph">
              <wp:posOffset>3766</wp:posOffset>
            </wp:positionV>
            <wp:extent cx="913852" cy="2028891"/>
            <wp:effectExtent l="171450" t="133350" r="362498" b="314259"/>
            <wp:wrapNone/>
            <wp:docPr id="19" name="Picture 4" descr="D:\oktober akhir 15\COVER LEAFLET JPEG\04. COVER LEAFLET BABY SITTER MAMPU BEKERJASAMA DAN PED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ktober akhir 15\COVER LEAFLET JPEG\04. COVER LEAFLET BABY SITTER MAMPU BEKERJASAMA DAN PEDULI.jpg"/>
                    <pic:cNvPicPr>
                      <a:picLocks noChangeAspect="1" noChangeArrowheads="1"/>
                    </pic:cNvPicPr>
                  </pic:nvPicPr>
                  <pic:blipFill>
                    <a:blip r:embed="rId43" cstate="print"/>
                    <a:srcRect/>
                    <a:stretch>
                      <a:fillRect/>
                    </a:stretch>
                  </pic:blipFill>
                  <pic:spPr bwMode="auto">
                    <a:xfrm>
                      <a:off x="0" y="0"/>
                      <a:ext cx="912964" cy="2026920"/>
                    </a:xfrm>
                    <a:prstGeom prst="rect">
                      <a:avLst/>
                    </a:prstGeom>
                    <a:ln>
                      <a:noFill/>
                    </a:ln>
                    <a:effectLst>
                      <a:outerShdw blurRad="292100" dist="139700" dir="2700000" algn="tl" rotWithShape="0">
                        <a:srgbClr val="333333">
                          <a:alpha val="65000"/>
                        </a:srgbClr>
                      </a:outerShdw>
                    </a:effectLst>
                  </pic:spPr>
                </pic:pic>
              </a:graphicData>
            </a:graphic>
          </wp:anchor>
        </w:drawing>
      </w:r>
      <w:r w:rsidR="00296290" w:rsidRPr="00296290">
        <w:rPr>
          <w:rFonts w:ascii="Candara" w:hAnsi="Candara"/>
          <w:i/>
          <w:sz w:val="24"/>
          <w:szCs w:val="24"/>
        </w:rPr>
        <w:t>Baby sitter</w:t>
      </w:r>
      <w:r w:rsidR="00296290">
        <w:rPr>
          <w:rFonts w:ascii="Candara" w:hAnsi="Candara"/>
          <w:sz w:val="24"/>
          <w:szCs w:val="24"/>
        </w:rPr>
        <w:t xml:space="preserve"> yang percaya diri;</w:t>
      </w:r>
    </w:p>
    <w:p w:rsidR="00296290" w:rsidRDefault="00296290" w:rsidP="00296290">
      <w:pPr>
        <w:pStyle w:val="ListParagraph"/>
        <w:numPr>
          <w:ilvl w:val="0"/>
          <w:numId w:val="48"/>
        </w:numPr>
        <w:ind w:left="810" w:hanging="450"/>
        <w:jc w:val="both"/>
        <w:rPr>
          <w:rFonts w:ascii="Candara" w:hAnsi="Candara"/>
          <w:sz w:val="24"/>
          <w:szCs w:val="24"/>
        </w:rPr>
      </w:pPr>
      <w:r w:rsidRPr="00296290">
        <w:rPr>
          <w:rFonts w:ascii="Candara" w:hAnsi="Candara"/>
          <w:i/>
          <w:sz w:val="24"/>
          <w:szCs w:val="24"/>
        </w:rPr>
        <w:t>Baby sitter</w:t>
      </w:r>
      <w:r>
        <w:rPr>
          <w:rFonts w:ascii="Candara" w:hAnsi="Candara"/>
          <w:sz w:val="24"/>
          <w:szCs w:val="24"/>
        </w:rPr>
        <w:t xml:space="preserve"> yang jujur;</w:t>
      </w:r>
    </w:p>
    <w:p w:rsidR="00296290" w:rsidRDefault="00296290" w:rsidP="00296290">
      <w:pPr>
        <w:pStyle w:val="ListParagraph"/>
        <w:numPr>
          <w:ilvl w:val="0"/>
          <w:numId w:val="48"/>
        </w:numPr>
        <w:ind w:left="810" w:hanging="450"/>
        <w:jc w:val="both"/>
        <w:rPr>
          <w:rFonts w:ascii="Candara" w:hAnsi="Candara"/>
          <w:sz w:val="24"/>
          <w:szCs w:val="24"/>
        </w:rPr>
      </w:pPr>
      <w:r w:rsidRPr="00296290">
        <w:rPr>
          <w:rFonts w:ascii="Candara" w:hAnsi="Candara"/>
          <w:i/>
          <w:sz w:val="24"/>
          <w:szCs w:val="24"/>
        </w:rPr>
        <w:t>Baby sitter</w:t>
      </w:r>
      <w:r>
        <w:rPr>
          <w:rFonts w:ascii="Candara" w:hAnsi="Candara"/>
          <w:sz w:val="24"/>
          <w:szCs w:val="24"/>
        </w:rPr>
        <w:t xml:space="preserve"> yang bertanggungjawab.</w:t>
      </w:r>
    </w:p>
    <w:p w:rsidR="00E4212B" w:rsidRDefault="006C7B9B" w:rsidP="00296290">
      <w:pPr>
        <w:pStyle w:val="ListParagraph"/>
        <w:ind w:left="810"/>
        <w:jc w:val="both"/>
        <w:rPr>
          <w:rFonts w:ascii="Candara" w:hAnsi="Candara"/>
          <w:sz w:val="24"/>
          <w:szCs w:val="24"/>
        </w:rPr>
      </w:pPr>
      <w:r>
        <w:rPr>
          <w:rFonts w:ascii="Candara" w:hAnsi="Candara"/>
          <w:noProof/>
          <w:sz w:val="24"/>
          <w:szCs w:val="24"/>
          <w:lang w:val="id-ID" w:eastAsia="id-ID"/>
        </w:rPr>
        <w:drawing>
          <wp:anchor distT="0" distB="0" distL="114300" distR="114300" simplePos="0" relativeHeight="252248064" behindDoc="1" locked="0" layoutInCell="1" allowOverlap="1">
            <wp:simplePos x="0" y="0"/>
            <wp:positionH relativeFrom="column">
              <wp:posOffset>2559982</wp:posOffset>
            </wp:positionH>
            <wp:positionV relativeFrom="paragraph">
              <wp:posOffset>75120</wp:posOffset>
            </wp:positionV>
            <wp:extent cx="928214" cy="2031282"/>
            <wp:effectExtent l="171450" t="133350" r="367186" b="311868"/>
            <wp:wrapNone/>
            <wp:docPr id="12" name="Picture 1" descr="D:\07. COVER LEAFLET BABY SITTER YANG BERTANGGUNG JAW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 COVER LEAFLET BABY SITTER YANG BERTANGGUNG JAWAB.jpg"/>
                    <pic:cNvPicPr>
                      <a:picLocks noChangeAspect="1" noChangeArrowheads="1"/>
                    </pic:cNvPicPr>
                  </pic:nvPicPr>
                  <pic:blipFill>
                    <a:blip r:embed="rId44" cstate="print"/>
                    <a:srcRect l="4574" t="5817" r="4205" b="2770"/>
                    <a:stretch>
                      <a:fillRect/>
                    </a:stretch>
                  </pic:blipFill>
                  <pic:spPr bwMode="auto">
                    <a:xfrm>
                      <a:off x="0" y="0"/>
                      <a:ext cx="927735" cy="2030234"/>
                    </a:xfrm>
                    <a:prstGeom prst="rect">
                      <a:avLst/>
                    </a:prstGeom>
                    <a:ln>
                      <a:noFill/>
                    </a:ln>
                    <a:effectLst>
                      <a:outerShdw blurRad="292100" dist="139700" dir="2700000" algn="tl" rotWithShape="0">
                        <a:srgbClr val="333333">
                          <a:alpha val="65000"/>
                        </a:srgbClr>
                      </a:outerShdw>
                    </a:effectLst>
                  </pic:spPr>
                </pic:pic>
              </a:graphicData>
            </a:graphic>
          </wp:anchor>
        </w:drawing>
      </w:r>
      <w:r w:rsidR="00E4212B">
        <w:rPr>
          <w:rFonts w:ascii="Candara" w:hAnsi="Candara"/>
          <w:noProof/>
          <w:sz w:val="24"/>
          <w:szCs w:val="24"/>
          <w:lang w:val="id-ID" w:eastAsia="id-ID"/>
        </w:rPr>
        <w:drawing>
          <wp:anchor distT="0" distB="0" distL="114300" distR="114300" simplePos="0" relativeHeight="252249088" behindDoc="1" locked="0" layoutInCell="1" allowOverlap="1">
            <wp:simplePos x="0" y="0"/>
            <wp:positionH relativeFrom="column">
              <wp:posOffset>3960451</wp:posOffset>
            </wp:positionH>
            <wp:positionV relativeFrom="paragraph">
              <wp:posOffset>71230</wp:posOffset>
            </wp:positionV>
            <wp:extent cx="949290" cy="2225588"/>
            <wp:effectExtent l="171450" t="133350" r="365160" b="308062"/>
            <wp:wrapNone/>
            <wp:docPr id="22" name="Picture 6" descr="D:\oktober akhir 15\COVER LEAFLET JPEG\08. COVER LEAFLET BABY SITTER MEMILIKI RASA PERCAYA DIRI, KEKELUARGAAN DAN BERKOMUNIKASI SAN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ktober akhir 15\COVER LEAFLET JPEG\08. COVER LEAFLET BABY SITTER MEMILIKI RASA PERCAYA DIRI, KEKELUARGAAN DAN BERKOMUNIKASI SANTUN.jpg"/>
                    <pic:cNvPicPr>
                      <a:picLocks noChangeAspect="1" noChangeArrowheads="1"/>
                    </pic:cNvPicPr>
                  </pic:nvPicPr>
                  <pic:blipFill>
                    <a:blip r:embed="rId45" cstate="print"/>
                    <a:srcRect/>
                    <a:stretch>
                      <a:fillRect/>
                    </a:stretch>
                  </pic:blipFill>
                  <pic:spPr bwMode="auto">
                    <a:xfrm>
                      <a:off x="0" y="0"/>
                      <a:ext cx="952027" cy="2232006"/>
                    </a:xfrm>
                    <a:prstGeom prst="rect">
                      <a:avLst/>
                    </a:prstGeom>
                    <a:ln>
                      <a:noFill/>
                    </a:ln>
                    <a:effectLst>
                      <a:outerShdw blurRad="292100" dist="139700" dir="2700000" algn="tl" rotWithShape="0">
                        <a:srgbClr val="333333">
                          <a:alpha val="65000"/>
                        </a:srgbClr>
                      </a:outerShdw>
                    </a:effectLst>
                  </pic:spPr>
                </pic:pic>
              </a:graphicData>
            </a:graphic>
          </wp:anchor>
        </w:drawing>
      </w:r>
      <w:r w:rsidR="00E4212B">
        <w:rPr>
          <w:rFonts w:ascii="Candara" w:hAnsi="Candara"/>
          <w:noProof/>
          <w:sz w:val="24"/>
          <w:szCs w:val="24"/>
          <w:lang w:val="id-ID" w:eastAsia="id-ID"/>
        </w:rPr>
        <w:drawing>
          <wp:anchor distT="0" distB="0" distL="114300" distR="114300" simplePos="0" relativeHeight="252253184" behindDoc="1" locked="0" layoutInCell="1" allowOverlap="1">
            <wp:simplePos x="0" y="0"/>
            <wp:positionH relativeFrom="column">
              <wp:posOffset>115637</wp:posOffset>
            </wp:positionH>
            <wp:positionV relativeFrom="paragraph">
              <wp:posOffset>71229</wp:posOffset>
            </wp:positionV>
            <wp:extent cx="1051192" cy="2037672"/>
            <wp:effectExtent l="171450" t="133350" r="358508" b="305478"/>
            <wp:wrapNone/>
            <wp:docPr id="23" name="Picture 3" descr="D:\oktober akhir 15\COVER LEAFLET JPEG\03. COVER LEAFLET ETIKA SEORANG BABY S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ktober akhir 15\COVER LEAFLET JPEG\03. COVER LEAFLET ETIKA SEORANG BABY SITTER.jpg"/>
                    <pic:cNvPicPr>
                      <a:picLocks noChangeAspect="1" noChangeArrowheads="1"/>
                    </pic:cNvPicPr>
                  </pic:nvPicPr>
                  <pic:blipFill>
                    <a:blip r:embed="rId46" cstate="print"/>
                    <a:srcRect/>
                    <a:stretch>
                      <a:fillRect/>
                    </a:stretch>
                  </pic:blipFill>
                  <pic:spPr bwMode="auto">
                    <a:xfrm>
                      <a:off x="0" y="0"/>
                      <a:ext cx="1051869" cy="2038985"/>
                    </a:xfrm>
                    <a:prstGeom prst="rect">
                      <a:avLst/>
                    </a:prstGeom>
                    <a:ln>
                      <a:noFill/>
                    </a:ln>
                    <a:effectLst>
                      <a:outerShdw blurRad="292100" dist="139700" dir="2700000" algn="tl" rotWithShape="0">
                        <a:srgbClr val="333333">
                          <a:alpha val="65000"/>
                        </a:srgbClr>
                      </a:outerShdw>
                    </a:effectLst>
                  </pic:spPr>
                </pic:pic>
              </a:graphicData>
            </a:graphic>
          </wp:anchor>
        </w:drawing>
      </w:r>
    </w:p>
    <w:p w:rsidR="00296290" w:rsidRDefault="00E4212B" w:rsidP="00296290">
      <w:pPr>
        <w:pStyle w:val="ListParagraph"/>
        <w:ind w:left="810"/>
        <w:jc w:val="both"/>
        <w:rPr>
          <w:rFonts w:ascii="Candara" w:hAnsi="Candara"/>
          <w:sz w:val="24"/>
          <w:szCs w:val="24"/>
        </w:rPr>
      </w:pPr>
      <w:r>
        <w:rPr>
          <w:rFonts w:ascii="Candara" w:hAnsi="Candara"/>
          <w:noProof/>
          <w:sz w:val="24"/>
          <w:szCs w:val="24"/>
          <w:lang w:val="id-ID" w:eastAsia="id-ID"/>
        </w:rPr>
        <w:drawing>
          <wp:anchor distT="0" distB="0" distL="114300" distR="114300" simplePos="0" relativeHeight="252250112" behindDoc="1" locked="0" layoutInCell="1" allowOverlap="1">
            <wp:simplePos x="0" y="0"/>
            <wp:positionH relativeFrom="column">
              <wp:posOffset>1764335</wp:posOffset>
            </wp:positionH>
            <wp:positionV relativeFrom="paragraph">
              <wp:posOffset>173694</wp:posOffset>
            </wp:positionV>
            <wp:extent cx="983021" cy="2031282"/>
            <wp:effectExtent l="171450" t="133350" r="369529" b="311868"/>
            <wp:wrapNone/>
            <wp:docPr id="20" name="Picture 5" descr="D:\oktober akhir 15\COVER LEAFLET JPEG\06. COVER LEAFLET BABY SITTER TIDAK EG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ktober akhir 15\COVER LEAFLET JPEG\06. COVER LEAFLET BABY SITTER TIDAK EGOIS.jpg"/>
                    <pic:cNvPicPr>
                      <a:picLocks noChangeAspect="1" noChangeArrowheads="1"/>
                    </pic:cNvPicPr>
                  </pic:nvPicPr>
                  <pic:blipFill>
                    <a:blip r:embed="rId47" cstate="print"/>
                    <a:srcRect r="9280"/>
                    <a:stretch>
                      <a:fillRect/>
                    </a:stretch>
                  </pic:blipFill>
                  <pic:spPr bwMode="auto">
                    <a:xfrm>
                      <a:off x="0" y="0"/>
                      <a:ext cx="983021" cy="2031282"/>
                    </a:xfrm>
                    <a:prstGeom prst="rect">
                      <a:avLst/>
                    </a:prstGeom>
                    <a:ln>
                      <a:noFill/>
                    </a:ln>
                    <a:effectLst>
                      <a:outerShdw blurRad="292100" dist="139700" dir="2700000" algn="tl" rotWithShape="0">
                        <a:srgbClr val="333333">
                          <a:alpha val="65000"/>
                        </a:srgbClr>
                      </a:outerShdw>
                    </a:effectLst>
                  </pic:spPr>
                </pic:pic>
              </a:graphicData>
            </a:graphic>
          </wp:anchor>
        </w:drawing>
      </w:r>
    </w:p>
    <w:p w:rsidR="00296290" w:rsidRDefault="00296290" w:rsidP="00296290">
      <w:pPr>
        <w:pStyle w:val="ListParagraph"/>
        <w:ind w:left="810"/>
        <w:jc w:val="both"/>
        <w:rPr>
          <w:rFonts w:ascii="Candara" w:hAnsi="Candara"/>
          <w:sz w:val="24"/>
          <w:szCs w:val="24"/>
        </w:rPr>
      </w:pPr>
    </w:p>
    <w:p w:rsidR="00296290" w:rsidRDefault="00E4212B" w:rsidP="00296290">
      <w:pPr>
        <w:pStyle w:val="ListParagraph"/>
        <w:ind w:left="810"/>
        <w:jc w:val="both"/>
        <w:rPr>
          <w:rFonts w:ascii="Candara" w:hAnsi="Candara"/>
          <w:sz w:val="24"/>
          <w:szCs w:val="24"/>
        </w:rPr>
      </w:pPr>
      <w:r>
        <w:rPr>
          <w:rFonts w:ascii="Candara" w:hAnsi="Candara"/>
          <w:noProof/>
          <w:sz w:val="24"/>
          <w:szCs w:val="24"/>
          <w:lang w:val="id-ID" w:eastAsia="id-ID"/>
        </w:rPr>
        <w:drawing>
          <wp:anchor distT="0" distB="0" distL="114300" distR="114300" simplePos="0" relativeHeight="252252160" behindDoc="1" locked="0" layoutInCell="1" allowOverlap="1">
            <wp:simplePos x="0" y="0"/>
            <wp:positionH relativeFrom="column">
              <wp:posOffset>933472</wp:posOffset>
            </wp:positionH>
            <wp:positionV relativeFrom="paragraph">
              <wp:posOffset>122927</wp:posOffset>
            </wp:positionV>
            <wp:extent cx="963667" cy="2021743"/>
            <wp:effectExtent l="171450" t="133350" r="369833" b="302357"/>
            <wp:wrapNone/>
            <wp:docPr id="13" name="Picture 2" descr="D:\oktober akhir 15\COVER LEAFLET JPEG\02. COVER LEAFLET BABY SITTER YANG JUJ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tober akhir 15\COVER LEAFLET JPEG\02. COVER LEAFLET BABY SITTER YANG JUJUR.jpg"/>
                    <pic:cNvPicPr>
                      <a:picLocks noChangeAspect="1" noChangeArrowheads="1"/>
                    </pic:cNvPicPr>
                  </pic:nvPicPr>
                  <pic:blipFill>
                    <a:blip r:embed="rId48" cstate="print"/>
                    <a:srcRect/>
                    <a:stretch>
                      <a:fillRect/>
                    </a:stretch>
                  </pic:blipFill>
                  <pic:spPr bwMode="auto">
                    <a:xfrm>
                      <a:off x="0" y="0"/>
                      <a:ext cx="970978" cy="2037080"/>
                    </a:xfrm>
                    <a:prstGeom prst="rect">
                      <a:avLst/>
                    </a:prstGeom>
                    <a:ln>
                      <a:noFill/>
                    </a:ln>
                    <a:effectLst>
                      <a:outerShdw blurRad="292100" dist="139700" dir="2700000" algn="tl" rotWithShape="0">
                        <a:srgbClr val="333333">
                          <a:alpha val="65000"/>
                        </a:srgbClr>
                      </a:outerShdw>
                    </a:effectLst>
                  </pic:spPr>
                </pic:pic>
              </a:graphicData>
            </a:graphic>
          </wp:anchor>
        </w:drawing>
      </w:r>
    </w:p>
    <w:p w:rsidR="00296290" w:rsidRDefault="00296290" w:rsidP="00296290">
      <w:pPr>
        <w:pStyle w:val="ListParagraph"/>
        <w:ind w:left="810"/>
        <w:jc w:val="both"/>
        <w:rPr>
          <w:rFonts w:ascii="Candara" w:hAnsi="Candara"/>
          <w:sz w:val="24"/>
          <w:szCs w:val="24"/>
        </w:rPr>
      </w:pPr>
    </w:p>
    <w:p w:rsidR="00296290" w:rsidRDefault="00296290" w:rsidP="00296290">
      <w:pPr>
        <w:pStyle w:val="ListParagraph"/>
        <w:ind w:left="810"/>
        <w:jc w:val="both"/>
        <w:rPr>
          <w:rFonts w:ascii="Candara" w:hAnsi="Candara"/>
          <w:sz w:val="24"/>
          <w:szCs w:val="24"/>
        </w:rPr>
      </w:pPr>
    </w:p>
    <w:p w:rsidR="00296290" w:rsidRDefault="00296290" w:rsidP="00296290">
      <w:pPr>
        <w:pStyle w:val="ListParagraph"/>
        <w:ind w:left="810"/>
        <w:jc w:val="both"/>
        <w:rPr>
          <w:rFonts w:ascii="Candara" w:hAnsi="Candara"/>
          <w:sz w:val="24"/>
          <w:szCs w:val="24"/>
        </w:rPr>
      </w:pPr>
    </w:p>
    <w:p w:rsidR="00296290" w:rsidRDefault="00296290" w:rsidP="00296290">
      <w:pPr>
        <w:pStyle w:val="ListParagraph"/>
        <w:ind w:left="810"/>
        <w:jc w:val="both"/>
        <w:rPr>
          <w:rFonts w:ascii="Candara" w:hAnsi="Candara"/>
          <w:sz w:val="24"/>
          <w:szCs w:val="24"/>
        </w:rPr>
      </w:pPr>
    </w:p>
    <w:p w:rsidR="00296290" w:rsidRDefault="00296290" w:rsidP="00296290">
      <w:pPr>
        <w:pStyle w:val="ListParagraph"/>
        <w:ind w:left="810"/>
        <w:jc w:val="both"/>
        <w:rPr>
          <w:rFonts w:ascii="Candara" w:hAnsi="Candara"/>
          <w:sz w:val="24"/>
          <w:szCs w:val="24"/>
        </w:rPr>
      </w:pPr>
    </w:p>
    <w:p w:rsidR="00296290" w:rsidRDefault="00296290" w:rsidP="00296290">
      <w:pPr>
        <w:pStyle w:val="ListParagraph"/>
        <w:ind w:left="810"/>
        <w:jc w:val="both"/>
        <w:rPr>
          <w:rFonts w:ascii="Candara" w:hAnsi="Candara"/>
          <w:sz w:val="24"/>
          <w:szCs w:val="24"/>
        </w:rPr>
      </w:pPr>
    </w:p>
    <w:p w:rsidR="00296290" w:rsidRDefault="00296290" w:rsidP="00296290">
      <w:pPr>
        <w:pStyle w:val="ListParagraph"/>
        <w:ind w:left="810"/>
        <w:jc w:val="both"/>
        <w:rPr>
          <w:rFonts w:ascii="Candara" w:hAnsi="Candara"/>
          <w:sz w:val="24"/>
          <w:szCs w:val="24"/>
        </w:rPr>
      </w:pPr>
    </w:p>
    <w:p w:rsidR="00296290" w:rsidRPr="004409BD" w:rsidRDefault="00296290" w:rsidP="004409BD">
      <w:pPr>
        <w:jc w:val="both"/>
        <w:rPr>
          <w:rFonts w:ascii="Candara" w:hAnsi="Candara"/>
          <w:sz w:val="24"/>
          <w:szCs w:val="24"/>
        </w:rPr>
      </w:pPr>
    </w:p>
    <w:p w:rsidR="00E4212B" w:rsidRDefault="00E4212B" w:rsidP="006C7B9B">
      <w:pPr>
        <w:pStyle w:val="ListParagraph"/>
        <w:spacing w:after="0" w:line="312" w:lineRule="auto"/>
        <w:ind w:left="360" w:firstLine="360"/>
        <w:jc w:val="both"/>
        <w:rPr>
          <w:rFonts w:ascii="Candara" w:hAnsi="Candara"/>
          <w:sz w:val="24"/>
          <w:szCs w:val="24"/>
        </w:rPr>
      </w:pPr>
      <w:r w:rsidRPr="00E4212B">
        <w:rPr>
          <w:rFonts w:ascii="Candara" w:hAnsi="Candara"/>
          <w:sz w:val="24"/>
          <w:szCs w:val="24"/>
        </w:rPr>
        <w:lastRenderedPageBreak/>
        <w:t xml:space="preserve">Sama seperti halnya poster, leaflet juga dipergunakan dengan 2 </w:t>
      </w:r>
      <w:proofErr w:type="gramStart"/>
      <w:r w:rsidRPr="00E4212B">
        <w:rPr>
          <w:rFonts w:ascii="Candara" w:hAnsi="Candara"/>
          <w:sz w:val="24"/>
          <w:szCs w:val="24"/>
        </w:rPr>
        <w:t>cara</w:t>
      </w:r>
      <w:proofErr w:type="gramEnd"/>
      <w:r w:rsidRPr="00E4212B">
        <w:rPr>
          <w:rFonts w:ascii="Candara" w:hAnsi="Candara"/>
          <w:sz w:val="24"/>
          <w:szCs w:val="24"/>
        </w:rPr>
        <w:t xml:space="preserve"> dalam proses pembelajaran kursus/pelatihan </w:t>
      </w:r>
      <w:r w:rsidRPr="00E4212B">
        <w:rPr>
          <w:rFonts w:ascii="Candara" w:hAnsi="Candara"/>
          <w:i/>
          <w:sz w:val="24"/>
          <w:szCs w:val="24"/>
        </w:rPr>
        <w:t>baby sitter</w:t>
      </w:r>
      <w:r w:rsidRPr="00E4212B">
        <w:rPr>
          <w:rFonts w:ascii="Candara" w:hAnsi="Candara"/>
          <w:sz w:val="24"/>
          <w:szCs w:val="24"/>
        </w:rPr>
        <w:t xml:space="preserve"> level II yaitu pada saat kegiatan belajar mengajar dan diluar kegiatan belajar. </w:t>
      </w:r>
      <w:proofErr w:type="gramStart"/>
      <w:r w:rsidRPr="00E4212B">
        <w:rPr>
          <w:rFonts w:ascii="Candara" w:hAnsi="Candara"/>
          <w:sz w:val="24"/>
          <w:szCs w:val="24"/>
        </w:rPr>
        <w:t>Apabila dipergunakan pada kegiatan belajar mengajar, instruktur membagikan</w:t>
      </w:r>
      <w:r w:rsidRPr="00E4212B">
        <w:rPr>
          <w:rFonts w:ascii="Candara" w:hAnsi="Candara"/>
          <w:i/>
          <w:sz w:val="24"/>
          <w:szCs w:val="24"/>
        </w:rPr>
        <w:t xml:space="preserve"> leaflet</w:t>
      </w:r>
      <w:r w:rsidRPr="00E4212B">
        <w:rPr>
          <w:rFonts w:ascii="Candara" w:hAnsi="Candara"/>
          <w:sz w:val="24"/>
          <w:szCs w:val="24"/>
        </w:rPr>
        <w:t xml:space="preserve"> kepada peserta didik, kemudian mempersilahkan peserta didik untuk membaca dan memahami isi </w:t>
      </w:r>
      <w:r w:rsidRPr="00E4212B">
        <w:rPr>
          <w:rFonts w:ascii="Candara" w:hAnsi="Candara"/>
          <w:i/>
          <w:sz w:val="24"/>
          <w:szCs w:val="24"/>
        </w:rPr>
        <w:t>leaflet</w:t>
      </w:r>
      <w:r w:rsidRPr="00E4212B">
        <w:rPr>
          <w:rFonts w:ascii="Candara" w:hAnsi="Candara"/>
          <w:sz w:val="24"/>
          <w:szCs w:val="24"/>
        </w:rPr>
        <w:t>.</w:t>
      </w:r>
      <w:proofErr w:type="gramEnd"/>
      <w:r w:rsidRPr="00E4212B">
        <w:rPr>
          <w:rFonts w:ascii="Candara" w:hAnsi="Candara"/>
          <w:sz w:val="24"/>
          <w:szCs w:val="24"/>
        </w:rPr>
        <w:t xml:space="preserve"> Kemudian instruktur menjelaskan isi leaflet dengan mempergunakan cerita atau konsep yang terdapat dalam </w:t>
      </w:r>
      <w:r w:rsidRPr="00E4212B">
        <w:rPr>
          <w:rFonts w:ascii="Candara" w:hAnsi="Candara"/>
          <w:i/>
          <w:sz w:val="24"/>
          <w:szCs w:val="24"/>
        </w:rPr>
        <w:t>leaflet</w:t>
      </w:r>
      <w:r w:rsidRPr="00E4212B">
        <w:rPr>
          <w:rFonts w:ascii="Candara" w:hAnsi="Candara"/>
          <w:sz w:val="24"/>
          <w:szCs w:val="24"/>
        </w:rPr>
        <w:t xml:space="preserve">, ditindaklanjuti dengan proses </w:t>
      </w:r>
      <w:proofErr w:type="gramStart"/>
      <w:r w:rsidRPr="00E4212B">
        <w:rPr>
          <w:rFonts w:ascii="Candara" w:hAnsi="Candara"/>
          <w:sz w:val="24"/>
          <w:szCs w:val="24"/>
        </w:rPr>
        <w:t>tanya</w:t>
      </w:r>
      <w:proofErr w:type="gramEnd"/>
      <w:r w:rsidRPr="00E4212B">
        <w:rPr>
          <w:rFonts w:ascii="Candara" w:hAnsi="Candara"/>
          <w:sz w:val="24"/>
          <w:szCs w:val="24"/>
        </w:rPr>
        <w:t xml:space="preserve"> jawab atau diskusi tentang materi yang terdapat dalam </w:t>
      </w:r>
      <w:r w:rsidRPr="00E4212B">
        <w:rPr>
          <w:rFonts w:ascii="Candara" w:hAnsi="Candara"/>
          <w:i/>
          <w:sz w:val="24"/>
          <w:szCs w:val="24"/>
        </w:rPr>
        <w:t>leaflet</w:t>
      </w:r>
      <w:r w:rsidRPr="00E4212B">
        <w:rPr>
          <w:rFonts w:ascii="Candara" w:hAnsi="Candara"/>
          <w:sz w:val="24"/>
          <w:szCs w:val="24"/>
        </w:rPr>
        <w:t>.</w:t>
      </w:r>
    </w:p>
    <w:p w:rsidR="00296290" w:rsidRDefault="00E4212B" w:rsidP="006C7B9B">
      <w:pPr>
        <w:pStyle w:val="ListParagraph"/>
        <w:spacing w:after="0" w:line="312" w:lineRule="auto"/>
        <w:ind w:left="360" w:firstLine="360"/>
        <w:jc w:val="both"/>
        <w:rPr>
          <w:rFonts w:ascii="Candara" w:hAnsi="Candara"/>
          <w:sz w:val="24"/>
          <w:szCs w:val="24"/>
        </w:rPr>
      </w:pPr>
      <w:r>
        <w:rPr>
          <w:rFonts w:ascii="Candara" w:hAnsi="Candara"/>
          <w:sz w:val="24"/>
          <w:szCs w:val="24"/>
        </w:rPr>
        <w:t>Apabila</w:t>
      </w:r>
      <w:r w:rsidRPr="00E4212B">
        <w:rPr>
          <w:rFonts w:ascii="Candara" w:hAnsi="Candara"/>
          <w:i/>
          <w:sz w:val="24"/>
          <w:szCs w:val="24"/>
        </w:rPr>
        <w:t xml:space="preserve"> leaflet</w:t>
      </w:r>
      <w:r>
        <w:rPr>
          <w:rFonts w:ascii="Candara" w:hAnsi="Candara"/>
          <w:sz w:val="24"/>
          <w:szCs w:val="24"/>
        </w:rPr>
        <w:t xml:space="preserve"> dipergunakan di luar aktivitas belajar, intruktur atau lembaga memperbanyak </w:t>
      </w:r>
      <w:r w:rsidRPr="00B00642">
        <w:rPr>
          <w:rFonts w:ascii="Candara" w:hAnsi="Candara"/>
          <w:i/>
          <w:sz w:val="24"/>
          <w:szCs w:val="24"/>
        </w:rPr>
        <w:t>leaflet</w:t>
      </w:r>
      <w:r>
        <w:rPr>
          <w:rFonts w:ascii="Candara" w:hAnsi="Candara"/>
          <w:sz w:val="24"/>
          <w:szCs w:val="24"/>
        </w:rPr>
        <w:t xml:space="preserve"> dan diberikan kepada semua peserta didik, sebagai media untuk mendorong aktivitas belajar mandiri peserta didik</w:t>
      </w:r>
      <w:r w:rsidR="006C7B9B">
        <w:rPr>
          <w:rFonts w:ascii="Candara" w:hAnsi="Candara"/>
          <w:sz w:val="24"/>
          <w:szCs w:val="24"/>
        </w:rPr>
        <w:t xml:space="preserve"> di</w:t>
      </w:r>
      <w:r>
        <w:rPr>
          <w:rFonts w:ascii="Candara" w:hAnsi="Candara"/>
          <w:sz w:val="24"/>
          <w:szCs w:val="24"/>
        </w:rPr>
        <w:t xml:space="preserve">rumahnya masing-masing, supaya mengetahui dan paham tentang nilai dan sikap yang harus tumbuh pada diri seorang </w:t>
      </w:r>
      <w:r w:rsidRPr="00B00642">
        <w:rPr>
          <w:rFonts w:ascii="Candara" w:hAnsi="Candara"/>
          <w:i/>
          <w:sz w:val="24"/>
          <w:szCs w:val="24"/>
        </w:rPr>
        <w:t>baby sitter.</w:t>
      </w:r>
      <w:r w:rsidR="00B00642">
        <w:rPr>
          <w:rFonts w:ascii="Candara" w:hAnsi="Candara"/>
          <w:sz w:val="24"/>
          <w:szCs w:val="24"/>
        </w:rPr>
        <w:t xml:space="preserve"> </w:t>
      </w:r>
      <w:proofErr w:type="gramStart"/>
      <w:r w:rsidR="00B00642">
        <w:rPr>
          <w:rFonts w:ascii="Candara" w:hAnsi="Candara"/>
          <w:sz w:val="24"/>
          <w:szCs w:val="24"/>
        </w:rPr>
        <w:t xml:space="preserve">Dengan kata lain, </w:t>
      </w:r>
      <w:r w:rsidR="00B00642" w:rsidRPr="00B00642">
        <w:rPr>
          <w:rFonts w:ascii="Candara" w:hAnsi="Candara"/>
          <w:i/>
          <w:sz w:val="24"/>
          <w:szCs w:val="24"/>
        </w:rPr>
        <w:t>leaflet</w:t>
      </w:r>
      <w:r w:rsidR="00B00642">
        <w:rPr>
          <w:rFonts w:ascii="Candara" w:hAnsi="Candara"/>
          <w:sz w:val="24"/>
          <w:szCs w:val="24"/>
        </w:rPr>
        <w:t xml:space="preserve"> juga dapat dipergunakan sebagai media untuk </w:t>
      </w:r>
      <w:r w:rsidRPr="00B00642">
        <w:rPr>
          <w:rFonts w:ascii="Candara" w:hAnsi="Candara"/>
          <w:sz w:val="24"/>
          <w:szCs w:val="24"/>
        </w:rPr>
        <w:t>memotivasi peserta didik, sebagai peringatan, ajakan, propaganda atau ajakan untuk melakukan sesuat</w:t>
      </w:r>
      <w:r w:rsidR="00B00642">
        <w:rPr>
          <w:rFonts w:ascii="Candara" w:hAnsi="Candara"/>
          <w:sz w:val="24"/>
          <w:szCs w:val="24"/>
        </w:rPr>
        <w:t>u yang postitif sebagai</w:t>
      </w:r>
      <w:r w:rsidRPr="00B00642">
        <w:rPr>
          <w:rFonts w:ascii="Candara" w:hAnsi="Candara"/>
          <w:sz w:val="24"/>
          <w:szCs w:val="24"/>
        </w:rPr>
        <w:t xml:space="preserve"> seorang </w:t>
      </w:r>
      <w:r w:rsidRPr="00B00642">
        <w:rPr>
          <w:rFonts w:ascii="Candara" w:hAnsi="Candara"/>
          <w:i/>
          <w:sz w:val="24"/>
          <w:szCs w:val="24"/>
        </w:rPr>
        <w:t>baby sitter</w:t>
      </w:r>
      <w:r w:rsidR="00B00642" w:rsidRPr="00B00642">
        <w:rPr>
          <w:rFonts w:ascii="Candara" w:hAnsi="Candara"/>
          <w:sz w:val="24"/>
          <w:szCs w:val="24"/>
        </w:rPr>
        <w:t>.</w:t>
      </w:r>
      <w:proofErr w:type="gramEnd"/>
      <w:r w:rsidR="00B00642" w:rsidRPr="00B00642">
        <w:rPr>
          <w:rFonts w:ascii="Candara" w:hAnsi="Candara"/>
          <w:sz w:val="24"/>
          <w:szCs w:val="24"/>
        </w:rPr>
        <w:t xml:space="preserve"> </w:t>
      </w:r>
    </w:p>
    <w:p w:rsidR="00B00642" w:rsidRPr="00B00642" w:rsidRDefault="00B00642" w:rsidP="00B00642">
      <w:pPr>
        <w:spacing w:after="0" w:line="312" w:lineRule="auto"/>
        <w:jc w:val="both"/>
        <w:rPr>
          <w:rFonts w:ascii="Candara" w:hAnsi="Candara"/>
          <w:sz w:val="24"/>
          <w:szCs w:val="24"/>
        </w:rPr>
      </w:pPr>
    </w:p>
    <w:p w:rsidR="000C7A23" w:rsidRPr="008D79BA" w:rsidRDefault="000C7A23" w:rsidP="008D79BA">
      <w:pPr>
        <w:pStyle w:val="ListParagraph"/>
        <w:numPr>
          <w:ilvl w:val="0"/>
          <w:numId w:val="17"/>
        </w:numPr>
        <w:tabs>
          <w:tab w:val="left" w:pos="360"/>
        </w:tabs>
        <w:spacing w:after="0" w:line="312" w:lineRule="auto"/>
        <w:ind w:left="360"/>
        <w:rPr>
          <w:rFonts w:ascii="Cambria" w:hAnsi="Cambria"/>
          <w:b/>
          <w:i/>
          <w:color w:val="1F497D" w:themeColor="text2"/>
        </w:rPr>
      </w:pPr>
      <w:r w:rsidRPr="008D79BA">
        <w:rPr>
          <w:rFonts w:ascii="Cambria" w:hAnsi="Cambria"/>
          <w:b/>
          <w:color w:val="1F497D" w:themeColor="text2"/>
        </w:rPr>
        <w:t>Modul</w:t>
      </w:r>
    </w:p>
    <w:p w:rsidR="002F614D" w:rsidRPr="000E689E" w:rsidRDefault="002F614D" w:rsidP="000E689E">
      <w:pPr>
        <w:pStyle w:val="ListParagraph"/>
        <w:spacing w:after="0" w:line="312" w:lineRule="auto"/>
        <w:ind w:left="360" w:firstLine="360"/>
        <w:jc w:val="both"/>
        <w:rPr>
          <w:rFonts w:ascii="Candara" w:hAnsi="Candara"/>
          <w:sz w:val="24"/>
          <w:szCs w:val="24"/>
        </w:rPr>
      </w:pPr>
      <w:proofErr w:type="gramStart"/>
      <w:r w:rsidRPr="002F614D">
        <w:rPr>
          <w:rFonts w:ascii="Candara" w:hAnsi="Candara"/>
          <w:sz w:val="24"/>
          <w:szCs w:val="24"/>
        </w:rPr>
        <w:t xml:space="preserve">Modul </w:t>
      </w:r>
      <w:r w:rsidR="001B6CDB" w:rsidRPr="002F614D">
        <w:rPr>
          <w:rFonts w:ascii="Candara" w:hAnsi="Candara"/>
          <w:sz w:val="24"/>
          <w:szCs w:val="24"/>
        </w:rPr>
        <w:t xml:space="preserve">adalah sebuah buku yang ditulis dengan tujuan agar peserta didik dapat belajar secara mandiri </w:t>
      </w:r>
      <w:r w:rsidRPr="002F614D">
        <w:rPr>
          <w:rFonts w:ascii="Candara" w:hAnsi="Candara"/>
          <w:sz w:val="24"/>
          <w:szCs w:val="24"/>
        </w:rPr>
        <w:t>tanpa arahan atau bimbingan instruktur.</w:t>
      </w:r>
      <w:proofErr w:type="gramEnd"/>
      <w:r w:rsidRPr="002F614D">
        <w:rPr>
          <w:rFonts w:ascii="Candara" w:hAnsi="Candara"/>
          <w:sz w:val="24"/>
          <w:szCs w:val="24"/>
        </w:rPr>
        <w:t xml:space="preserve"> </w:t>
      </w:r>
      <w:proofErr w:type="gramStart"/>
      <w:r w:rsidRPr="002F614D">
        <w:rPr>
          <w:rFonts w:ascii="Candara" w:hAnsi="Candara"/>
          <w:sz w:val="24"/>
          <w:szCs w:val="24"/>
        </w:rPr>
        <w:t>M</w:t>
      </w:r>
      <w:r w:rsidR="001B6CDB" w:rsidRPr="002F614D">
        <w:rPr>
          <w:rFonts w:ascii="Candara" w:hAnsi="Candara"/>
          <w:sz w:val="24"/>
          <w:szCs w:val="24"/>
        </w:rPr>
        <w:t>odul dapat digunakan untuk pembelaj</w:t>
      </w:r>
      <w:r w:rsidRPr="002F614D">
        <w:rPr>
          <w:rFonts w:ascii="Candara" w:hAnsi="Candara"/>
          <w:sz w:val="24"/>
          <w:szCs w:val="24"/>
        </w:rPr>
        <w:t>aran meskipun tidak ada instruktur, d</w:t>
      </w:r>
      <w:r w:rsidR="001B6CDB" w:rsidRPr="002F614D">
        <w:rPr>
          <w:rFonts w:ascii="Candara" w:hAnsi="Candara"/>
          <w:sz w:val="24"/>
          <w:szCs w:val="24"/>
        </w:rPr>
        <w:t>ala</w:t>
      </w:r>
      <w:r w:rsidRPr="002F614D">
        <w:rPr>
          <w:rFonts w:ascii="Candara" w:hAnsi="Candara"/>
          <w:sz w:val="24"/>
          <w:szCs w:val="24"/>
        </w:rPr>
        <w:t>m hal ini</w:t>
      </w:r>
      <w:r w:rsidR="001B6CDB" w:rsidRPr="002F614D">
        <w:rPr>
          <w:rFonts w:ascii="Candara" w:hAnsi="Candara"/>
          <w:sz w:val="24"/>
          <w:szCs w:val="24"/>
        </w:rPr>
        <w:t xml:space="preserve"> modu</w:t>
      </w:r>
      <w:r w:rsidRPr="002F614D">
        <w:rPr>
          <w:rFonts w:ascii="Candara" w:hAnsi="Candara"/>
          <w:sz w:val="24"/>
          <w:szCs w:val="24"/>
        </w:rPr>
        <w:t>l dapat menggantikan fungsi instruktur</w:t>
      </w:r>
      <w:r>
        <w:rPr>
          <w:rFonts w:ascii="Candara" w:hAnsi="Candara"/>
          <w:sz w:val="24"/>
          <w:szCs w:val="24"/>
        </w:rPr>
        <w:t>.</w:t>
      </w:r>
      <w:proofErr w:type="gramEnd"/>
      <w:r>
        <w:rPr>
          <w:rFonts w:ascii="Candara" w:hAnsi="Candara"/>
          <w:sz w:val="24"/>
          <w:szCs w:val="24"/>
        </w:rPr>
        <w:t xml:space="preserve"> </w:t>
      </w:r>
      <w:r w:rsidRPr="000E689E">
        <w:rPr>
          <w:rFonts w:ascii="Candara" w:hAnsi="Candara"/>
          <w:sz w:val="24"/>
          <w:szCs w:val="24"/>
        </w:rPr>
        <w:t xml:space="preserve">Modul yang dikembangkan sebagai media belajar untuk mendukung pembelajaran tata nilai dan </w:t>
      </w:r>
      <w:r w:rsidRPr="000E689E">
        <w:rPr>
          <w:rFonts w:ascii="Candara" w:hAnsi="Candara"/>
          <w:i/>
          <w:sz w:val="24"/>
          <w:szCs w:val="24"/>
        </w:rPr>
        <w:t>baby sitter</w:t>
      </w:r>
      <w:r w:rsidRPr="000E689E">
        <w:rPr>
          <w:rFonts w:ascii="Candara" w:hAnsi="Candara"/>
          <w:sz w:val="24"/>
          <w:szCs w:val="24"/>
        </w:rPr>
        <w:t xml:space="preserve"> berjumlah 8 seri yang berjudul:</w:t>
      </w:r>
    </w:p>
    <w:p w:rsidR="002F614D" w:rsidRDefault="002F614D" w:rsidP="000E689E">
      <w:pPr>
        <w:pStyle w:val="ListParagraph"/>
        <w:numPr>
          <w:ilvl w:val="0"/>
          <w:numId w:val="49"/>
        </w:numPr>
        <w:spacing w:after="0" w:line="312" w:lineRule="auto"/>
        <w:ind w:left="720"/>
        <w:jc w:val="both"/>
        <w:rPr>
          <w:rFonts w:ascii="Candara" w:hAnsi="Candara"/>
          <w:sz w:val="24"/>
          <w:szCs w:val="24"/>
        </w:rPr>
      </w:pPr>
      <w:r>
        <w:rPr>
          <w:rFonts w:ascii="Candara" w:hAnsi="Candara"/>
          <w:sz w:val="24"/>
          <w:szCs w:val="24"/>
        </w:rPr>
        <w:t>Modul 1;</w:t>
      </w:r>
      <w:r w:rsidR="000E689E">
        <w:rPr>
          <w:rFonts w:ascii="Candara" w:hAnsi="Candara"/>
          <w:sz w:val="24"/>
          <w:szCs w:val="24"/>
        </w:rPr>
        <w:t xml:space="preserve"> </w:t>
      </w:r>
      <w:r w:rsidR="000E689E" w:rsidRPr="000E689E">
        <w:rPr>
          <w:rFonts w:ascii="Candara" w:hAnsi="Candara"/>
          <w:i/>
          <w:sz w:val="24"/>
          <w:szCs w:val="24"/>
        </w:rPr>
        <w:t>Baby sitter</w:t>
      </w:r>
      <w:r w:rsidR="000E689E">
        <w:rPr>
          <w:rFonts w:ascii="Candara" w:hAnsi="Candara"/>
          <w:sz w:val="24"/>
          <w:szCs w:val="24"/>
        </w:rPr>
        <w:t xml:space="preserve"> taat beribadah;</w:t>
      </w:r>
    </w:p>
    <w:p w:rsidR="002F614D" w:rsidRDefault="002F614D" w:rsidP="000E689E">
      <w:pPr>
        <w:pStyle w:val="ListParagraph"/>
        <w:numPr>
          <w:ilvl w:val="0"/>
          <w:numId w:val="49"/>
        </w:numPr>
        <w:spacing w:after="0" w:line="312" w:lineRule="auto"/>
        <w:ind w:left="720"/>
        <w:jc w:val="both"/>
        <w:rPr>
          <w:rFonts w:ascii="Candara" w:hAnsi="Candara"/>
          <w:sz w:val="24"/>
          <w:szCs w:val="24"/>
        </w:rPr>
      </w:pPr>
      <w:r>
        <w:rPr>
          <w:rFonts w:ascii="Candara" w:hAnsi="Candara"/>
          <w:sz w:val="24"/>
          <w:szCs w:val="24"/>
        </w:rPr>
        <w:t>Modul 2;</w:t>
      </w:r>
      <w:r w:rsidR="000E689E">
        <w:rPr>
          <w:rFonts w:ascii="Candara" w:hAnsi="Candara"/>
          <w:sz w:val="24"/>
          <w:szCs w:val="24"/>
        </w:rPr>
        <w:t xml:space="preserve"> </w:t>
      </w:r>
      <w:r w:rsidR="000E689E" w:rsidRPr="000E689E">
        <w:rPr>
          <w:rFonts w:ascii="Candara" w:hAnsi="Candara"/>
          <w:i/>
          <w:sz w:val="24"/>
          <w:szCs w:val="24"/>
        </w:rPr>
        <w:t>Baby sitter</w:t>
      </w:r>
      <w:r w:rsidR="000E689E">
        <w:rPr>
          <w:rFonts w:ascii="Candara" w:hAnsi="Candara"/>
          <w:sz w:val="24"/>
          <w:szCs w:val="24"/>
        </w:rPr>
        <w:t xml:space="preserve"> yang jujur;</w:t>
      </w:r>
    </w:p>
    <w:p w:rsidR="002F614D" w:rsidRDefault="002F614D" w:rsidP="000E689E">
      <w:pPr>
        <w:pStyle w:val="ListParagraph"/>
        <w:numPr>
          <w:ilvl w:val="0"/>
          <w:numId w:val="49"/>
        </w:numPr>
        <w:spacing w:after="0" w:line="312" w:lineRule="auto"/>
        <w:ind w:left="720"/>
        <w:jc w:val="both"/>
        <w:rPr>
          <w:rFonts w:ascii="Candara" w:hAnsi="Candara"/>
          <w:sz w:val="24"/>
          <w:szCs w:val="24"/>
        </w:rPr>
      </w:pPr>
      <w:r>
        <w:rPr>
          <w:rFonts w:ascii="Candara" w:hAnsi="Candara"/>
          <w:sz w:val="24"/>
          <w:szCs w:val="24"/>
        </w:rPr>
        <w:t>Modul 3;</w:t>
      </w:r>
      <w:r w:rsidR="000E689E">
        <w:rPr>
          <w:rFonts w:ascii="Candara" w:hAnsi="Candara"/>
          <w:sz w:val="24"/>
          <w:szCs w:val="24"/>
        </w:rPr>
        <w:t xml:space="preserve"> Etika seorang </w:t>
      </w:r>
      <w:r w:rsidR="000E689E" w:rsidRPr="000E689E">
        <w:rPr>
          <w:rFonts w:ascii="Candara" w:hAnsi="Candara"/>
          <w:i/>
          <w:sz w:val="24"/>
          <w:szCs w:val="24"/>
        </w:rPr>
        <w:t>baby sitter</w:t>
      </w:r>
      <w:r w:rsidR="000E689E">
        <w:rPr>
          <w:rFonts w:ascii="Candara" w:hAnsi="Candara"/>
          <w:sz w:val="24"/>
          <w:szCs w:val="24"/>
        </w:rPr>
        <w:t xml:space="preserve">; </w:t>
      </w:r>
    </w:p>
    <w:p w:rsidR="002F614D" w:rsidRDefault="002F614D" w:rsidP="000E689E">
      <w:pPr>
        <w:pStyle w:val="ListParagraph"/>
        <w:numPr>
          <w:ilvl w:val="0"/>
          <w:numId w:val="49"/>
        </w:numPr>
        <w:spacing w:after="0" w:line="312" w:lineRule="auto"/>
        <w:ind w:left="720"/>
        <w:jc w:val="both"/>
        <w:rPr>
          <w:rFonts w:ascii="Candara" w:hAnsi="Candara"/>
          <w:sz w:val="24"/>
          <w:szCs w:val="24"/>
        </w:rPr>
      </w:pPr>
      <w:r>
        <w:rPr>
          <w:rFonts w:ascii="Candara" w:hAnsi="Candara"/>
          <w:sz w:val="24"/>
          <w:szCs w:val="24"/>
        </w:rPr>
        <w:t>Modul 4;</w:t>
      </w:r>
      <w:r w:rsidR="000E689E">
        <w:rPr>
          <w:rFonts w:ascii="Candara" w:hAnsi="Candara"/>
          <w:sz w:val="24"/>
          <w:szCs w:val="24"/>
        </w:rPr>
        <w:t xml:space="preserve"> </w:t>
      </w:r>
      <w:r w:rsidR="000E689E" w:rsidRPr="000E689E">
        <w:rPr>
          <w:rFonts w:ascii="Candara" w:hAnsi="Candara"/>
          <w:i/>
          <w:sz w:val="24"/>
          <w:szCs w:val="24"/>
        </w:rPr>
        <w:t>Baby sitter</w:t>
      </w:r>
      <w:r w:rsidR="000E689E">
        <w:rPr>
          <w:rFonts w:ascii="Candara" w:hAnsi="Candara"/>
          <w:sz w:val="24"/>
          <w:szCs w:val="24"/>
        </w:rPr>
        <w:t>, mari bekerjasama dan peduli;</w:t>
      </w:r>
    </w:p>
    <w:p w:rsidR="002F614D" w:rsidRDefault="002F614D" w:rsidP="000E689E">
      <w:pPr>
        <w:pStyle w:val="ListParagraph"/>
        <w:numPr>
          <w:ilvl w:val="0"/>
          <w:numId w:val="49"/>
        </w:numPr>
        <w:spacing w:after="0" w:line="312" w:lineRule="auto"/>
        <w:ind w:left="720"/>
        <w:jc w:val="both"/>
        <w:rPr>
          <w:rFonts w:ascii="Candara" w:hAnsi="Candara"/>
          <w:sz w:val="24"/>
          <w:szCs w:val="24"/>
        </w:rPr>
      </w:pPr>
      <w:r>
        <w:rPr>
          <w:rFonts w:ascii="Candara" w:hAnsi="Candara"/>
          <w:sz w:val="24"/>
          <w:szCs w:val="24"/>
        </w:rPr>
        <w:lastRenderedPageBreak/>
        <w:t>Modul 5;</w:t>
      </w:r>
      <w:r w:rsidR="000E689E">
        <w:rPr>
          <w:rFonts w:ascii="Candara" w:hAnsi="Candara"/>
          <w:sz w:val="24"/>
          <w:szCs w:val="24"/>
        </w:rPr>
        <w:t xml:space="preserve"> </w:t>
      </w:r>
      <w:r w:rsidR="000E689E" w:rsidRPr="000E689E">
        <w:rPr>
          <w:rFonts w:ascii="Candara" w:hAnsi="Candara"/>
          <w:i/>
          <w:sz w:val="24"/>
          <w:szCs w:val="24"/>
        </w:rPr>
        <w:t>Baby sitter</w:t>
      </w:r>
      <w:r w:rsidR="000E689E">
        <w:rPr>
          <w:rFonts w:ascii="Candara" w:hAnsi="Candara"/>
          <w:sz w:val="24"/>
          <w:szCs w:val="24"/>
        </w:rPr>
        <w:t xml:space="preserve"> memiliki sikap percaya diri;</w:t>
      </w:r>
    </w:p>
    <w:p w:rsidR="002F614D" w:rsidRDefault="002F614D" w:rsidP="000E689E">
      <w:pPr>
        <w:pStyle w:val="ListParagraph"/>
        <w:numPr>
          <w:ilvl w:val="0"/>
          <w:numId w:val="49"/>
        </w:numPr>
        <w:spacing w:after="0" w:line="312" w:lineRule="auto"/>
        <w:ind w:left="720"/>
        <w:jc w:val="both"/>
        <w:rPr>
          <w:rFonts w:ascii="Candara" w:hAnsi="Candara"/>
          <w:sz w:val="24"/>
          <w:szCs w:val="24"/>
        </w:rPr>
      </w:pPr>
      <w:r>
        <w:rPr>
          <w:rFonts w:ascii="Candara" w:hAnsi="Candara"/>
          <w:sz w:val="24"/>
          <w:szCs w:val="24"/>
        </w:rPr>
        <w:t>Modul 6;</w:t>
      </w:r>
      <w:r w:rsidR="000E689E">
        <w:rPr>
          <w:rFonts w:ascii="Candara" w:hAnsi="Candara"/>
          <w:sz w:val="24"/>
          <w:szCs w:val="24"/>
        </w:rPr>
        <w:t xml:space="preserve"> </w:t>
      </w:r>
      <w:r w:rsidR="000E689E" w:rsidRPr="000E689E">
        <w:rPr>
          <w:rFonts w:ascii="Candara" w:hAnsi="Candara"/>
          <w:i/>
          <w:sz w:val="24"/>
          <w:szCs w:val="24"/>
        </w:rPr>
        <w:t>Baby sitter</w:t>
      </w:r>
      <w:r w:rsidR="000E689E">
        <w:rPr>
          <w:rFonts w:ascii="Candara" w:hAnsi="Candara"/>
          <w:sz w:val="24"/>
          <w:szCs w:val="24"/>
        </w:rPr>
        <w:t>, stop melanggar hukum;</w:t>
      </w:r>
    </w:p>
    <w:p w:rsidR="002F614D" w:rsidRDefault="002F614D" w:rsidP="000E689E">
      <w:pPr>
        <w:pStyle w:val="ListParagraph"/>
        <w:numPr>
          <w:ilvl w:val="0"/>
          <w:numId w:val="49"/>
        </w:numPr>
        <w:spacing w:after="0" w:line="312" w:lineRule="auto"/>
        <w:ind w:left="720"/>
        <w:jc w:val="both"/>
        <w:rPr>
          <w:rFonts w:ascii="Candara" w:hAnsi="Candara"/>
          <w:sz w:val="24"/>
          <w:szCs w:val="24"/>
        </w:rPr>
      </w:pPr>
      <w:r>
        <w:rPr>
          <w:rFonts w:ascii="Candara" w:hAnsi="Candara"/>
          <w:sz w:val="24"/>
          <w:szCs w:val="24"/>
        </w:rPr>
        <w:t>Modul 7;</w:t>
      </w:r>
      <w:r w:rsidR="000E689E">
        <w:rPr>
          <w:rFonts w:ascii="Candara" w:hAnsi="Candara"/>
          <w:sz w:val="24"/>
          <w:szCs w:val="24"/>
        </w:rPr>
        <w:t xml:space="preserve"> </w:t>
      </w:r>
      <w:r w:rsidR="000E689E" w:rsidRPr="000E689E">
        <w:rPr>
          <w:rFonts w:ascii="Candara" w:hAnsi="Candara"/>
          <w:i/>
          <w:sz w:val="24"/>
          <w:szCs w:val="24"/>
        </w:rPr>
        <w:t>Baby sitter</w:t>
      </w:r>
      <w:r w:rsidR="000E689E">
        <w:rPr>
          <w:rFonts w:ascii="Candara" w:hAnsi="Candara"/>
          <w:sz w:val="24"/>
          <w:szCs w:val="24"/>
        </w:rPr>
        <w:t xml:space="preserve"> yang bertanggungjawab;</w:t>
      </w:r>
    </w:p>
    <w:p w:rsidR="002F614D" w:rsidRPr="002F614D" w:rsidRDefault="002F614D" w:rsidP="000E689E">
      <w:pPr>
        <w:pStyle w:val="ListParagraph"/>
        <w:numPr>
          <w:ilvl w:val="0"/>
          <w:numId w:val="49"/>
        </w:numPr>
        <w:spacing w:after="0" w:line="312" w:lineRule="auto"/>
        <w:ind w:left="720"/>
        <w:jc w:val="both"/>
        <w:rPr>
          <w:rFonts w:ascii="Candara" w:hAnsi="Candara"/>
          <w:sz w:val="24"/>
          <w:szCs w:val="24"/>
        </w:rPr>
      </w:pPr>
      <w:r>
        <w:rPr>
          <w:rFonts w:ascii="Candara" w:hAnsi="Candara"/>
          <w:sz w:val="24"/>
          <w:szCs w:val="24"/>
        </w:rPr>
        <w:t>Modul 8;</w:t>
      </w:r>
      <w:r w:rsidR="000E689E">
        <w:rPr>
          <w:rFonts w:ascii="Candara" w:hAnsi="Candara"/>
          <w:sz w:val="24"/>
          <w:szCs w:val="24"/>
        </w:rPr>
        <w:t xml:space="preserve"> </w:t>
      </w:r>
      <w:r w:rsidR="000E689E" w:rsidRPr="000E689E">
        <w:rPr>
          <w:rFonts w:ascii="Candara" w:hAnsi="Candara"/>
          <w:i/>
          <w:sz w:val="24"/>
          <w:szCs w:val="24"/>
        </w:rPr>
        <w:t>Baby sitter</w:t>
      </w:r>
      <w:r w:rsidR="000E689E">
        <w:rPr>
          <w:rFonts w:ascii="Candara" w:hAnsi="Candara"/>
          <w:sz w:val="24"/>
          <w:szCs w:val="24"/>
        </w:rPr>
        <w:t xml:space="preserve"> tekun dan sabar.</w:t>
      </w:r>
    </w:p>
    <w:p w:rsidR="002F614D" w:rsidRDefault="000E689E" w:rsidP="000E689E">
      <w:pPr>
        <w:pStyle w:val="ListParagraph"/>
        <w:spacing w:after="0" w:line="312" w:lineRule="auto"/>
        <w:ind w:left="360" w:firstLine="360"/>
        <w:jc w:val="both"/>
      </w:pPr>
      <w:r>
        <w:rPr>
          <w:noProof/>
          <w:lang w:val="id-ID" w:eastAsia="id-ID"/>
        </w:rPr>
        <w:drawing>
          <wp:anchor distT="0" distB="0" distL="114300" distR="114300" simplePos="0" relativeHeight="252262400" behindDoc="1" locked="0" layoutInCell="1" allowOverlap="1">
            <wp:simplePos x="0" y="0"/>
            <wp:positionH relativeFrom="column">
              <wp:posOffset>-118347</wp:posOffset>
            </wp:positionH>
            <wp:positionV relativeFrom="paragraph">
              <wp:posOffset>94615</wp:posOffset>
            </wp:positionV>
            <wp:extent cx="1380462" cy="1874672"/>
            <wp:effectExtent l="171450" t="133350" r="353088" b="297028"/>
            <wp:wrapNone/>
            <wp:docPr id="753" name="Picture 13" descr="D:\oktober akhir 15\cover JPEG\01. COVER BABY TAAT BERIBA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ktober akhir 15\cover JPEG\01. COVER BABY TAAT BERIBADAH.jpg"/>
                    <pic:cNvPicPr>
                      <a:picLocks noChangeAspect="1" noChangeArrowheads="1"/>
                    </pic:cNvPicPr>
                  </pic:nvPicPr>
                  <pic:blipFill>
                    <a:blip r:embed="rId49" cstate="print"/>
                    <a:srcRect l="54685"/>
                    <a:stretch>
                      <a:fillRect/>
                    </a:stretch>
                  </pic:blipFill>
                  <pic:spPr bwMode="auto">
                    <a:xfrm>
                      <a:off x="0" y="0"/>
                      <a:ext cx="1380462" cy="1874672"/>
                    </a:xfrm>
                    <a:prstGeom prst="rect">
                      <a:avLst/>
                    </a:prstGeom>
                    <a:ln>
                      <a:noFill/>
                    </a:ln>
                    <a:effectLst>
                      <a:outerShdw blurRad="292100" dist="139700" dir="2700000" algn="tl" rotWithShape="0">
                        <a:srgbClr val="333333">
                          <a:alpha val="65000"/>
                        </a:srgbClr>
                      </a:outerShdw>
                    </a:effectLst>
                  </pic:spPr>
                </pic:pic>
              </a:graphicData>
            </a:graphic>
          </wp:anchor>
        </w:drawing>
      </w:r>
    </w:p>
    <w:p w:rsidR="000E689E" w:rsidRDefault="007F7487" w:rsidP="000E689E">
      <w:pPr>
        <w:pStyle w:val="ListParagraph"/>
        <w:spacing w:after="0" w:line="312" w:lineRule="auto"/>
        <w:ind w:left="360" w:firstLine="360"/>
        <w:jc w:val="both"/>
      </w:pPr>
      <w:r>
        <w:rPr>
          <w:noProof/>
          <w:lang w:val="id-ID" w:eastAsia="id-ID"/>
        </w:rPr>
        <w:drawing>
          <wp:anchor distT="0" distB="0" distL="114300" distR="114300" simplePos="0" relativeHeight="251644914" behindDoc="1" locked="0" layoutInCell="1" allowOverlap="1">
            <wp:simplePos x="0" y="0"/>
            <wp:positionH relativeFrom="column">
              <wp:posOffset>3293593</wp:posOffset>
            </wp:positionH>
            <wp:positionV relativeFrom="paragraph">
              <wp:posOffset>-4805</wp:posOffset>
            </wp:positionV>
            <wp:extent cx="1385219" cy="1876576"/>
            <wp:effectExtent l="171450" t="133350" r="367381" b="314174"/>
            <wp:wrapNone/>
            <wp:docPr id="756" name="Picture 9" descr="D:\oktober akhir 15\cover JPEG\04. COVER BABY SITTER MARI BEKERJASAMA DAN PED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ktober akhir 15\cover JPEG\04. COVER BABY SITTER MARI BEKERJASAMA DAN PEDULI.jpg"/>
                    <pic:cNvPicPr>
                      <a:picLocks noChangeAspect="1" noChangeArrowheads="1"/>
                    </pic:cNvPicPr>
                  </pic:nvPicPr>
                  <pic:blipFill>
                    <a:blip r:embed="rId50" cstate="print"/>
                    <a:srcRect l="54114"/>
                    <a:stretch>
                      <a:fillRect/>
                    </a:stretch>
                  </pic:blipFill>
                  <pic:spPr bwMode="auto">
                    <a:xfrm>
                      <a:off x="0" y="0"/>
                      <a:ext cx="1385219" cy="1876576"/>
                    </a:xfrm>
                    <a:prstGeom prst="rect">
                      <a:avLst/>
                    </a:prstGeom>
                    <a:ln>
                      <a:noFill/>
                    </a:ln>
                    <a:effectLst>
                      <a:outerShdw blurRad="292100" dist="139700" dir="2700000" algn="tl" rotWithShape="0">
                        <a:srgbClr val="333333">
                          <a:alpha val="65000"/>
                        </a:srgbClr>
                      </a:outerShdw>
                    </a:effectLst>
                  </pic:spPr>
                </pic:pic>
              </a:graphicData>
            </a:graphic>
          </wp:anchor>
        </w:drawing>
      </w:r>
    </w:p>
    <w:p w:rsidR="000E689E" w:rsidRDefault="007F7487" w:rsidP="002F614D">
      <w:pPr>
        <w:pStyle w:val="ListParagraph"/>
        <w:spacing w:after="0" w:line="312" w:lineRule="auto"/>
        <w:ind w:left="360" w:firstLine="360"/>
        <w:jc w:val="both"/>
      </w:pPr>
      <w:r>
        <w:rPr>
          <w:noProof/>
          <w:lang w:val="id-ID" w:eastAsia="id-ID"/>
        </w:rPr>
        <w:drawing>
          <wp:anchor distT="0" distB="0" distL="114300" distR="114300" simplePos="0" relativeHeight="251646964" behindDoc="1" locked="0" layoutInCell="1" allowOverlap="1">
            <wp:simplePos x="0" y="0"/>
            <wp:positionH relativeFrom="column">
              <wp:posOffset>1109952</wp:posOffset>
            </wp:positionH>
            <wp:positionV relativeFrom="paragraph">
              <wp:posOffset>-8056</wp:posOffset>
            </wp:positionV>
            <wp:extent cx="1383949" cy="1875307"/>
            <wp:effectExtent l="171450" t="133350" r="368651" b="296393"/>
            <wp:wrapNone/>
            <wp:docPr id="754" name="Picture 8" descr="D:\oktober akhir 15\cover JPEG\02. COVER BABY SITTER YANG JUJ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ktober akhir 15\cover JPEG\02. COVER BABY SITTER YANG JUJUR.jpg"/>
                    <pic:cNvPicPr>
                      <a:picLocks noChangeAspect="1" noChangeArrowheads="1"/>
                    </pic:cNvPicPr>
                  </pic:nvPicPr>
                  <pic:blipFill>
                    <a:blip r:embed="rId51" cstate="print"/>
                    <a:srcRect l="53472"/>
                    <a:stretch>
                      <a:fillRect/>
                    </a:stretch>
                  </pic:blipFill>
                  <pic:spPr bwMode="auto">
                    <a:xfrm>
                      <a:off x="0" y="0"/>
                      <a:ext cx="1383949" cy="1875307"/>
                    </a:xfrm>
                    <a:prstGeom prst="rect">
                      <a:avLst/>
                    </a:prstGeom>
                    <a:ln>
                      <a:noFill/>
                    </a:ln>
                    <a:effectLst>
                      <a:outerShdw blurRad="292100" dist="139700" dir="2700000" algn="tl" rotWithShape="0">
                        <a:srgbClr val="333333">
                          <a:alpha val="65000"/>
                        </a:srgbClr>
                      </a:outerShdw>
                    </a:effectLst>
                  </pic:spPr>
                </pic:pic>
              </a:graphicData>
            </a:graphic>
          </wp:anchor>
        </w:drawing>
      </w:r>
    </w:p>
    <w:p w:rsidR="000E689E" w:rsidRDefault="007F7487" w:rsidP="002F614D">
      <w:pPr>
        <w:pStyle w:val="ListParagraph"/>
        <w:spacing w:after="0" w:line="312" w:lineRule="auto"/>
        <w:ind w:left="360" w:firstLine="360"/>
        <w:jc w:val="both"/>
      </w:pPr>
      <w:r>
        <w:rPr>
          <w:noProof/>
          <w:lang w:val="id-ID" w:eastAsia="id-ID"/>
        </w:rPr>
        <w:drawing>
          <wp:anchor distT="0" distB="0" distL="114300" distR="114300" simplePos="0" relativeHeight="251645939" behindDoc="1" locked="0" layoutInCell="1" allowOverlap="1">
            <wp:simplePos x="0" y="0"/>
            <wp:positionH relativeFrom="column">
              <wp:posOffset>2269490</wp:posOffset>
            </wp:positionH>
            <wp:positionV relativeFrom="paragraph">
              <wp:posOffset>83820</wp:posOffset>
            </wp:positionV>
            <wp:extent cx="1384935" cy="1875155"/>
            <wp:effectExtent l="171450" t="133350" r="367665" b="296545"/>
            <wp:wrapNone/>
            <wp:docPr id="755" name="Picture 11" descr="D:\oktober akhir 15\cover JPEG\03. COVER SEORANG BABY S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ktober akhir 15\cover JPEG\03. COVER SEORANG BABY SITTER.jpg"/>
                    <pic:cNvPicPr>
                      <a:picLocks noChangeAspect="1" noChangeArrowheads="1"/>
                    </pic:cNvPicPr>
                  </pic:nvPicPr>
                  <pic:blipFill>
                    <a:blip r:embed="rId13" cstate="print"/>
                    <a:srcRect l="52913"/>
                    <a:stretch>
                      <a:fillRect/>
                    </a:stretch>
                  </pic:blipFill>
                  <pic:spPr bwMode="auto">
                    <a:xfrm>
                      <a:off x="0" y="0"/>
                      <a:ext cx="1384935" cy="1875155"/>
                    </a:xfrm>
                    <a:prstGeom prst="rect">
                      <a:avLst/>
                    </a:prstGeom>
                    <a:ln>
                      <a:noFill/>
                    </a:ln>
                    <a:effectLst>
                      <a:outerShdw blurRad="292100" dist="139700" dir="2700000" algn="tl" rotWithShape="0">
                        <a:srgbClr val="333333">
                          <a:alpha val="65000"/>
                        </a:srgbClr>
                      </a:outerShdw>
                    </a:effectLst>
                  </pic:spPr>
                </pic:pic>
              </a:graphicData>
            </a:graphic>
          </wp:anchor>
        </w:drawing>
      </w: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7F7487" w:rsidP="002F614D">
      <w:pPr>
        <w:pStyle w:val="ListParagraph"/>
        <w:spacing w:after="0" w:line="312" w:lineRule="auto"/>
        <w:ind w:left="360" w:firstLine="360"/>
        <w:jc w:val="both"/>
      </w:pPr>
      <w:r>
        <w:rPr>
          <w:noProof/>
          <w:lang w:val="id-ID" w:eastAsia="id-ID"/>
        </w:rPr>
        <w:drawing>
          <wp:anchor distT="0" distB="0" distL="114300" distR="114300" simplePos="0" relativeHeight="252264448" behindDoc="1" locked="0" layoutInCell="1" allowOverlap="1">
            <wp:simplePos x="0" y="0"/>
            <wp:positionH relativeFrom="column">
              <wp:posOffset>-118347</wp:posOffset>
            </wp:positionH>
            <wp:positionV relativeFrom="paragraph">
              <wp:posOffset>30290</wp:posOffset>
            </wp:positionV>
            <wp:extent cx="1384584" cy="1872132"/>
            <wp:effectExtent l="171450" t="133350" r="368016" b="299568"/>
            <wp:wrapNone/>
            <wp:docPr id="757" name="Picture 10" descr="D:\oktober akhir 15\cover JPEG\05. COVER BABY SITTER MEMILIKI SIKAP PERCAYA D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ktober akhir 15\cover JPEG\05. COVER BABY SITTER MEMILIKI SIKAP PERCAYA DIRI.jpg"/>
                    <pic:cNvPicPr>
                      <a:picLocks noChangeAspect="1" noChangeArrowheads="1"/>
                    </pic:cNvPicPr>
                  </pic:nvPicPr>
                  <pic:blipFill>
                    <a:blip r:embed="rId52" cstate="print"/>
                    <a:srcRect l="51035"/>
                    <a:stretch>
                      <a:fillRect/>
                    </a:stretch>
                  </pic:blipFill>
                  <pic:spPr bwMode="auto">
                    <a:xfrm>
                      <a:off x="0" y="0"/>
                      <a:ext cx="1384584" cy="1872132"/>
                    </a:xfrm>
                    <a:prstGeom prst="rect">
                      <a:avLst/>
                    </a:prstGeom>
                    <a:ln>
                      <a:noFill/>
                    </a:ln>
                    <a:effectLst>
                      <a:outerShdw blurRad="292100" dist="139700" dir="2700000" algn="tl" rotWithShape="0">
                        <a:srgbClr val="333333">
                          <a:alpha val="65000"/>
                        </a:srgbClr>
                      </a:outerShdw>
                    </a:effectLst>
                  </pic:spPr>
                </pic:pic>
              </a:graphicData>
            </a:graphic>
          </wp:anchor>
        </w:drawing>
      </w:r>
    </w:p>
    <w:p w:rsidR="000E689E" w:rsidRDefault="007E54A3" w:rsidP="002F614D">
      <w:pPr>
        <w:pStyle w:val="ListParagraph"/>
        <w:spacing w:after="0" w:line="312" w:lineRule="auto"/>
        <w:ind w:left="360" w:firstLine="360"/>
        <w:jc w:val="both"/>
      </w:pPr>
      <w:r>
        <w:rPr>
          <w:noProof/>
          <w:lang w:val="id-ID" w:eastAsia="id-ID"/>
        </w:rPr>
        <w:drawing>
          <wp:anchor distT="0" distB="0" distL="114300" distR="114300" simplePos="0" relativeHeight="251641839" behindDoc="1" locked="0" layoutInCell="1" allowOverlap="1">
            <wp:simplePos x="0" y="0"/>
            <wp:positionH relativeFrom="column">
              <wp:posOffset>3293593</wp:posOffset>
            </wp:positionH>
            <wp:positionV relativeFrom="paragraph">
              <wp:posOffset>173990</wp:posOffset>
            </wp:positionV>
            <wp:extent cx="1440768" cy="1930845"/>
            <wp:effectExtent l="171450" t="133350" r="368982" b="298005"/>
            <wp:wrapNone/>
            <wp:docPr id="765" name="Picture 12" descr="D:\oktober akhir 15\cover JPEG\08. COVER BABY SITTER TEKUN DAN SA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ktober akhir 15\cover JPEG\08. COVER BABY SITTER TEKUN DAN SABAR.jpg"/>
                    <pic:cNvPicPr>
                      <a:picLocks noChangeAspect="1" noChangeArrowheads="1"/>
                    </pic:cNvPicPr>
                  </pic:nvPicPr>
                  <pic:blipFill>
                    <a:blip r:embed="rId53" cstate="print"/>
                    <a:srcRect l="54326" r="1792"/>
                    <a:stretch>
                      <a:fillRect/>
                    </a:stretch>
                  </pic:blipFill>
                  <pic:spPr bwMode="auto">
                    <a:xfrm>
                      <a:off x="0" y="0"/>
                      <a:ext cx="1440768" cy="1930845"/>
                    </a:xfrm>
                    <a:prstGeom prst="rect">
                      <a:avLst/>
                    </a:prstGeom>
                    <a:ln>
                      <a:noFill/>
                    </a:ln>
                    <a:effectLst>
                      <a:outerShdw blurRad="292100" dist="139700" dir="2700000" algn="tl" rotWithShape="0">
                        <a:srgbClr val="333333">
                          <a:alpha val="65000"/>
                        </a:srgbClr>
                      </a:outerShdw>
                    </a:effectLst>
                  </pic:spPr>
                </pic:pic>
              </a:graphicData>
            </a:graphic>
          </wp:anchor>
        </w:drawing>
      </w:r>
      <w:r w:rsidR="007F7487">
        <w:rPr>
          <w:noProof/>
          <w:lang w:val="id-ID" w:eastAsia="id-ID"/>
        </w:rPr>
        <w:drawing>
          <wp:anchor distT="0" distB="0" distL="114300" distR="114300" simplePos="0" relativeHeight="251643889" behindDoc="1" locked="0" layoutInCell="1" allowOverlap="1">
            <wp:simplePos x="0" y="0"/>
            <wp:positionH relativeFrom="column">
              <wp:posOffset>1009015</wp:posOffset>
            </wp:positionH>
            <wp:positionV relativeFrom="paragraph">
              <wp:posOffset>177165</wp:posOffset>
            </wp:positionV>
            <wp:extent cx="1490345" cy="1934210"/>
            <wp:effectExtent l="171450" t="133350" r="357505" b="313690"/>
            <wp:wrapNone/>
            <wp:docPr id="758" name="Picture 14" descr="D:\oktober akhir 15\cover JPEG\06. COVER BABY SITTER STOP MELANGGAR HUK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ktober akhir 15\cover JPEG\06. COVER BABY SITTER STOP MELANGGAR HUKUM.jpg"/>
                    <pic:cNvPicPr>
                      <a:picLocks noChangeAspect="1" noChangeArrowheads="1"/>
                    </pic:cNvPicPr>
                  </pic:nvPicPr>
                  <pic:blipFill>
                    <a:blip r:embed="rId54" cstate="print"/>
                    <a:srcRect l="55174"/>
                    <a:stretch>
                      <a:fillRect/>
                    </a:stretch>
                  </pic:blipFill>
                  <pic:spPr bwMode="auto">
                    <a:xfrm>
                      <a:off x="0" y="0"/>
                      <a:ext cx="1490345" cy="1934210"/>
                    </a:xfrm>
                    <a:prstGeom prst="rect">
                      <a:avLst/>
                    </a:prstGeom>
                    <a:ln>
                      <a:noFill/>
                    </a:ln>
                    <a:effectLst>
                      <a:outerShdw blurRad="292100" dist="139700" dir="2700000" algn="tl" rotWithShape="0">
                        <a:srgbClr val="333333">
                          <a:alpha val="65000"/>
                        </a:srgbClr>
                      </a:outerShdw>
                    </a:effectLst>
                  </pic:spPr>
                </pic:pic>
              </a:graphicData>
            </a:graphic>
          </wp:anchor>
        </w:drawing>
      </w: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7E54A3" w:rsidP="002F614D">
      <w:pPr>
        <w:pStyle w:val="ListParagraph"/>
        <w:spacing w:after="0" w:line="312" w:lineRule="auto"/>
        <w:ind w:left="360" w:firstLine="360"/>
        <w:jc w:val="both"/>
      </w:pPr>
      <w:r>
        <w:rPr>
          <w:noProof/>
          <w:lang w:val="id-ID" w:eastAsia="id-ID"/>
        </w:rPr>
        <w:drawing>
          <wp:anchor distT="0" distB="0" distL="114300" distR="114300" simplePos="0" relativeHeight="251642864" behindDoc="1" locked="0" layoutInCell="1" allowOverlap="1">
            <wp:simplePos x="0" y="0"/>
            <wp:positionH relativeFrom="column">
              <wp:posOffset>2315210</wp:posOffset>
            </wp:positionH>
            <wp:positionV relativeFrom="paragraph">
              <wp:posOffset>17145</wp:posOffset>
            </wp:positionV>
            <wp:extent cx="1339850" cy="1822450"/>
            <wp:effectExtent l="171450" t="133350" r="355600" b="311150"/>
            <wp:wrapNone/>
            <wp:docPr id="764" name="Picture 7" descr="D:\oktober akhir 15\cover JPEG\07. COVER BABY SITTER YANG BERTANGGUNG JAW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ktober akhir 15\cover JPEG\07. COVER BABY SITTER YANG BERTANGGUNG JAWAB.jpg"/>
                    <pic:cNvPicPr>
                      <a:picLocks noChangeAspect="1" noChangeArrowheads="1"/>
                    </pic:cNvPicPr>
                  </pic:nvPicPr>
                  <pic:blipFill>
                    <a:blip r:embed="rId55" cstate="print"/>
                    <a:srcRect l="49207"/>
                    <a:stretch>
                      <a:fillRect/>
                    </a:stretch>
                  </pic:blipFill>
                  <pic:spPr bwMode="auto">
                    <a:xfrm>
                      <a:off x="0" y="0"/>
                      <a:ext cx="1339850" cy="1822450"/>
                    </a:xfrm>
                    <a:prstGeom prst="rect">
                      <a:avLst/>
                    </a:prstGeom>
                    <a:ln>
                      <a:noFill/>
                    </a:ln>
                    <a:effectLst>
                      <a:outerShdw blurRad="292100" dist="139700" dir="2700000" algn="tl" rotWithShape="0">
                        <a:srgbClr val="333333">
                          <a:alpha val="65000"/>
                        </a:srgbClr>
                      </a:outerShdw>
                    </a:effectLst>
                  </pic:spPr>
                </pic:pic>
              </a:graphicData>
            </a:graphic>
          </wp:anchor>
        </w:drawing>
      </w: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2F614D">
      <w:pPr>
        <w:pStyle w:val="ListParagraph"/>
        <w:spacing w:after="0" w:line="312" w:lineRule="auto"/>
        <w:ind w:left="360" w:firstLine="360"/>
        <w:jc w:val="both"/>
      </w:pPr>
    </w:p>
    <w:p w:rsidR="000E689E" w:rsidRDefault="000E689E" w:rsidP="007E54A3">
      <w:pPr>
        <w:spacing w:after="0" w:line="312" w:lineRule="auto"/>
        <w:jc w:val="both"/>
      </w:pPr>
    </w:p>
    <w:p w:rsidR="001B6CDB" w:rsidRDefault="007E54A3" w:rsidP="00E77DB1">
      <w:pPr>
        <w:pStyle w:val="ListParagraph"/>
        <w:spacing w:after="0" w:line="312" w:lineRule="auto"/>
        <w:ind w:left="360" w:firstLine="360"/>
        <w:jc w:val="both"/>
        <w:rPr>
          <w:rFonts w:ascii="Candara" w:hAnsi="Candara"/>
          <w:sz w:val="24"/>
          <w:szCs w:val="24"/>
        </w:rPr>
      </w:pPr>
      <w:r w:rsidRPr="007E54A3">
        <w:rPr>
          <w:rFonts w:ascii="Candara" w:hAnsi="Candara"/>
          <w:sz w:val="24"/>
          <w:szCs w:val="24"/>
        </w:rPr>
        <w:t>Kedelapan m</w:t>
      </w:r>
      <w:r w:rsidR="001B6CDB" w:rsidRPr="007E54A3">
        <w:rPr>
          <w:rFonts w:ascii="Candara" w:hAnsi="Candara"/>
          <w:sz w:val="24"/>
          <w:szCs w:val="24"/>
        </w:rPr>
        <w:t xml:space="preserve">odul </w:t>
      </w:r>
      <w:r>
        <w:rPr>
          <w:rFonts w:ascii="Candara" w:hAnsi="Candara"/>
          <w:sz w:val="24"/>
          <w:szCs w:val="24"/>
        </w:rPr>
        <w:t xml:space="preserve">tersebut, berisi penjelasan tentang kompetensi inti, kompetensi dasar, tujuan, saran penggunaan, materi pembelajaran, dan evaluasi untuk mengetahui tingkat pemahaman </w:t>
      </w:r>
      <w:r>
        <w:rPr>
          <w:rFonts w:ascii="Candara" w:hAnsi="Candara"/>
          <w:sz w:val="24"/>
          <w:szCs w:val="24"/>
        </w:rPr>
        <w:lastRenderedPageBreak/>
        <w:t xml:space="preserve">peserta didik </w:t>
      </w:r>
      <w:proofErr w:type="gramStart"/>
      <w:r>
        <w:rPr>
          <w:rFonts w:ascii="Candara" w:hAnsi="Candara"/>
          <w:sz w:val="24"/>
          <w:szCs w:val="24"/>
        </w:rPr>
        <w:t>akan</w:t>
      </w:r>
      <w:proofErr w:type="gramEnd"/>
      <w:r>
        <w:rPr>
          <w:rFonts w:ascii="Candara" w:hAnsi="Candara"/>
          <w:sz w:val="24"/>
          <w:szCs w:val="24"/>
        </w:rPr>
        <w:t xml:space="preserve"> materi sikap dan tata nilai seorang </w:t>
      </w:r>
      <w:r w:rsidRPr="00E77DB1">
        <w:rPr>
          <w:rFonts w:ascii="Candara" w:hAnsi="Candara"/>
          <w:i/>
          <w:sz w:val="24"/>
          <w:szCs w:val="24"/>
        </w:rPr>
        <w:t>baby sitter</w:t>
      </w:r>
      <w:r>
        <w:rPr>
          <w:rFonts w:ascii="Candara" w:hAnsi="Candara"/>
          <w:sz w:val="24"/>
          <w:szCs w:val="24"/>
        </w:rPr>
        <w:t xml:space="preserve">. </w:t>
      </w:r>
      <w:r w:rsidR="00E77DB1">
        <w:rPr>
          <w:rFonts w:ascii="Candara" w:hAnsi="Candara"/>
          <w:sz w:val="24"/>
          <w:szCs w:val="24"/>
        </w:rPr>
        <w:t xml:space="preserve">Dengan kata </w:t>
      </w:r>
      <w:proofErr w:type="gramStart"/>
      <w:r w:rsidR="00E77DB1">
        <w:rPr>
          <w:rFonts w:ascii="Candara" w:hAnsi="Candara"/>
          <w:sz w:val="24"/>
          <w:szCs w:val="24"/>
        </w:rPr>
        <w:t>lain</w:t>
      </w:r>
      <w:proofErr w:type="gramEnd"/>
      <w:r w:rsidR="00E77DB1">
        <w:rPr>
          <w:rFonts w:ascii="Candara" w:hAnsi="Candara"/>
          <w:sz w:val="24"/>
          <w:szCs w:val="24"/>
        </w:rPr>
        <w:t>, ke-8 modul tersebut memiliki fungsi:</w:t>
      </w:r>
    </w:p>
    <w:p w:rsidR="001B6CDB" w:rsidRDefault="007E4ACE" w:rsidP="007E54A3">
      <w:pPr>
        <w:pStyle w:val="ListParagraph"/>
        <w:numPr>
          <w:ilvl w:val="0"/>
          <w:numId w:val="50"/>
        </w:numPr>
        <w:spacing w:after="0" w:line="312" w:lineRule="auto"/>
        <w:ind w:left="720"/>
        <w:jc w:val="both"/>
        <w:rPr>
          <w:rFonts w:ascii="Candara" w:hAnsi="Candara"/>
          <w:sz w:val="24"/>
          <w:szCs w:val="24"/>
        </w:rPr>
      </w:pPr>
      <w:r>
        <w:rPr>
          <w:rFonts w:ascii="Candara" w:hAnsi="Candara"/>
          <w:sz w:val="24"/>
          <w:szCs w:val="24"/>
        </w:rPr>
        <w:t>Media belajar mandiri; k</w:t>
      </w:r>
      <w:r w:rsidR="001B6CDB" w:rsidRPr="007E4ACE">
        <w:rPr>
          <w:rFonts w:ascii="Candara" w:hAnsi="Candara"/>
          <w:sz w:val="24"/>
          <w:szCs w:val="24"/>
        </w:rPr>
        <w:t>eberadaan modul dan penggunaannya mampu m</w:t>
      </w:r>
      <w:r>
        <w:rPr>
          <w:rFonts w:ascii="Candara" w:hAnsi="Candara"/>
          <w:sz w:val="24"/>
          <w:szCs w:val="24"/>
        </w:rPr>
        <w:t>embuat peserta didik mampu belajar sendiri. Mereka</w:t>
      </w:r>
      <w:r w:rsidR="001B6CDB" w:rsidRPr="007E4ACE">
        <w:rPr>
          <w:rFonts w:ascii="Candara" w:hAnsi="Candara"/>
          <w:sz w:val="24"/>
          <w:szCs w:val="24"/>
        </w:rPr>
        <w:t xml:space="preserve"> dapat belajar secara mandiri dengan menggunakan modul tanpa </w:t>
      </w:r>
      <w:r>
        <w:rPr>
          <w:rFonts w:ascii="Candara" w:hAnsi="Candara"/>
          <w:sz w:val="24"/>
          <w:szCs w:val="24"/>
        </w:rPr>
        <w:t>bantuan atau keberadaan instruktur yang biasanya ada dalam pembelajaran. Hal ini membuat peserta didik</w:t>
      </w:r>
      <w:r w:rsidR="001B6CDB" w:rsidRPr="007E4ACE">
        <w:rPr>
          <w:rFonts w:ascii="Candara" w:hAnsi="Candara"/>
          <w:sz w:val="24"/>
          <w:szCs w:val="24"/>
        </w:rPr>
        <w:t xml:space="preserve"> memiliki keterampilan untuk m</w:t>
      </w:r>
      <w:r>
        <w:rPr>
          <w:rFonts w:ascii="Candara" w:hAnsi="Candara"/>
          <w:sz w:val="24"/>
          <w:szCs w:val="24"/>
        </w:rPr>
        <w:t xml:space="preserve">enggali informasi tentang sikap dan tata nilai </w:t>
      </w:r>
      <w:r w:rsidRPr="007E4ACE">
        <w:rPr>
          <w:rFonts w:ascii="Candara" w:hAnsi="Candara"/>
          <w:i/>
          <w:sz w:val="24"/>
          <w:szCs w:val="24"/>
        </w:rPr>
        <w:t>baby sitter</w:t>
      </w:r>
      <w:r>
        <w:rPr>
          <w:rFonts w:ascii="Candara" w:hAnsi="Candara"/>
          <w:sz w:val="24"/>
          <w:szCs w:val="24"/>
        </w:rPr>
        <w:t xml:space="preserve"> </w:t>
      </w:r>
      <w:r w:rsidR="001B6CDB" w:rsidRPr="007E4ACE">
        <w:rPr>
          <w:rFonts w:ascii="Candara" w:hAnsi="Candara"/>
          <w:sz w:val="24"/>
          <w:szCs w:val="24"/>
        </w:rPr>
        <w:t>dan mengembangkannya secara mandiri, tidak sel</w:t>
      </w:r>
      <w:r>
        <w:rPr>
          <w:rFonts w:ascii="Candara" w:hAnsi="Candara"/>
          <w:sz w:val="24"/>
          <w:szCs w:val="24"/>
        </w:rPr>
        <w:t>alu harus bergantung kepada instruktur;</w:t>
      </w:r>
    </w:p>
    <w:p w:rsidR="007E4ACE" w:rsidRDefault="007E4ACE" w:rsidP="007E54A3">
      <w:pPr>
        <w:pStyle w:val="ListParagraph"/>
        <w:numPr>
          <w:ilvl w:val="0"/>
          <w:numId w:val="50"/>
        </w:numPr>
        <w:spacing w:after="0" w:line="312" w:lineRule="auto"/>
        <w:ind w:left="720"/>
        <w:jc w:val="both"/>
        <w:rPr>
          <w:rFonts w:ascii="Candara" w:hAnsi="Candara"/>
          <w:sz w:val="24"/>
          <w:szCs w:val="24"/>
        </w:rPr>
      </w:pPr>
      <w:r>
        <w:rPr>
          <w:rFonts w:ascii="Candara" w:hAnsi="Candara"/>
          <w:sz w:val="24"/>
          <w:szCs w:val="24"/>
        </w:rPr>
        <w:t>Media evaluasi; d</w:t>
      </w:r>
      <w:r w:rsidR="001B6CDB" w:rsidRPr="007E4ACE">
        <w:rPr>
          <w:rFonts w:ascii="Candara" w:hAnsi="Candara"/>
          <w:sz w:val="24"/>
          <w:szCs w:val="24"/>
        </w:rPr>
        <w:t xml:space="preserve">idalam </w:t>
      </w:r>
      <w:r>
        <w:rPr>
          <w:rFonts w:ascii="Candara" w:hAnsi="Candara"/>
          <w:sz w:val="24"/>
          <w:szCs w:val="24"/>
        </w:rPr>
        <w:t xml:space="preserve">ke-8 </w:t>
      </w:r>
      <w:r w:rsidR="001B6CDB" w:rsidRPr="007E4ACE">
        <w:rPr>
          <w:rFonts w:ascii="Candara" w:hAnsi="Candara"/>
          <w:sz w:val="24"/>
          <w:szCs w:val="24"/>
        </w:rPr>
        <w:t xml:space="preserve">modul disertakan </w:t>
      </w:r>
      <w:r>
        <w:rPr>
          <w:rFonts w:ascii="Candara" w:hAnsi="Candara"/>
          <w:sz w:val="24"/>
          <w:szCs w:val="24"/>
        </w:rPr>
        <w:t xml:space="preserve">soal-soal untuk dijawab oleh peserta didik berkenaan dengan pemahaman tentang tata nilai dan sikap </w:t>
      </w:r>
      <w:r w:rsidRPr="007E4ACE">
        <w:rPr>
          <w:rFonts w:ascii="Candara" w:hAnsi="Candara"/>
          <w:i/>
          <w:sz w:val="24"/>
          <w:szCs w:val="24"/>
        </w:rPr>
        <w:t>baby sitter</w:t>
      </w:r>
      <w:r>
        <w:rPr>
          <w:rFonts w:ascii="Candara" w:hAnsi="Candara"/>
          <w:sz w:val="24"/>
          <w:szCs w:val="24"/>
        </w:rPr>
        <w:t xml:space="preserve">. </w:t>
      </w:r>
      <w:r w:rsidR="001B6CDB" w:rsidRPr="007E4ACE">
        <w:rPr>
          <w:rFonts w:ascii="Candara" w:hAnsi="Candara"/>
          <w:sz w:val="24"/>
          <w:szCs w:val="24"/>
        </w:rPr>
        <w:t>Hal i</w:t>
      </w:r>
      <w:r>
        <w:rPr>
          <w:rFonts w:ascii="Candara" w:hAnsi="Candara"/>
          <w:sz w:val="24"/>
          <w:szCs w:val="24"/>
        </w:rPr>
        <w:t>ni sangat bermanfaat untuk peserta didik</w:t>
      </w:r>
      <w:r w:rsidR="001B6CDB" w:rsidRPr="007E4ACE">
        <w:rPr>
          <w:rFonts w:ascii="Candara" w:hAnsi="Candara"/>
          <w:sz w:val="24"/>
          <w:szCs w:val="24"/>
        </w:rPr>
        <w:t xml:space="preserve"> agar mereka dapat mengetahui sejauh mana kemampuan penguasaan materi dari pembelajaran yang sudah mereka lakukan sendiri</w:t>
      </w:r>
      <w:r>
        <w:rPr>
          <w:rFonts w:ascii="Candara" w:hAnsi="Candara"/>
          <w:sz w:val="24"/>
          <w:szCs w:val="24"/>
        </w:rPr>
        <w:t>;</w:t>
      </w:r>
    </w:p>
    <w:p w:rsidR="001B6CDB" w:rsidRDefault="007E4ACE" w:rsidP="007E54A3">
      <w:pPr>
        <w:pStyle w:val="ListParagraph"/>
        <w:numPr>
          <w:ilvl w:val="0"/>
          <w:numId w:val="50"/>
        </w:numPr>
        <w:spacing w:after="0" w:line="312" w:lineRule="auto"/>
        <w:ind w:left="720"/>
        <w:jc w:val="both"/>
        <w:rPr>
          <w:rFonts w:ascii="Candara" w:hAnsi="Candara"/>
          <w:sz w:val="24"/>
          <w:szCs w:val="24"/>
        </w:rPr>
      </w:pPr>
      <w:r>
        <w:rPr>
          <w:rFonts w:ascii="Candara" w:hAnsi="Candara"/>
          <w:sz w:val="24"/>
          <w:szCs w:val="24"/>
        </w:rPr>
        <w:t>Bahan r</w:t>
      </w:r>
      <w:r w:rsidR="001B6CDB" w:rsidRPr="007E4ACE">
        <w:rPr>
          <w:rFonts w:ascii="Candara" w:hAnsi="Candara"/>
          <w:sz w:val="24"/>
          <w:szCs w:val="24"/>
        </w:rPr>
        <w:t>ujukan</w:t>
      </w:r>
      <w:r>
        <w:rPr>
          <w:rFonts w:ascii="Candara" w:hAnsi="Candara"/>
          <w:sz w:val="24"/>
          <w:szCs w:val="24"/>
        </w:rPr>
        <w:t>; materi</w:t>
      </w:r>
      <w:r w:rsidR="001B6CDB" w:rsidRPr="007E4ACE">
        <w:rPr>
          <w:rFonts w:ascii="Candara" w:hAnsi="Candara"/>
          <w:sz w:val="24"/>
          <w:szCs w:val="24"/>
        </w:rPr>
        <w:t xml:space="preserve"> </w:t>
      </w:r>
      <w:r>
        <w:rPr>
          <w:rFonts w:ascii="Candara" w:hAnsi="Candara"/>
          <w:sz w:val="24"/>
          <w:szCs w:val="24"/>
        </w:rPr>
        <w:t xml:space="preserve">yang ada dalam modul dilengkapi dengan </w:t>
      </w:r>
      <w:r w:rsidR="001B6CDB" w:rsidRPr="007E4ACE">
        <w:rPr>
          <w:rFonts w:ascii="Candara" w:hAnsi="Candara"/>
          <w:sz w:val="24"/>
          <w:szCs w:val="24"/>
        </w:rPr>
        <w:t>materi pembelajaran</w:t>
      </w:r>
      <w:r>
        <w:rPr>
          <w:rFonts w:ascii="Candara" w:hAnsi="Candara"/>
          <w:sz w:val="24"/>
          <w:szCs w:val="24"/>
        </w:rPr>
        <w:t xml:space="preserve"> tentang tata nilai dan sikap seorang </w:t>
      </w:r>
      <w:r w:rsidRPr="007E4ACE">
        <w:rPr>
          <w:rFonts w:ascii="Candara" w:hAnsi="Candara"/>
          <w:i/>
          <w:sz w:val="24"/>
          <w:szCs w:val="24"/>
        </w:rPr>
        <w:t>baby sitter</w:t>
      </w:r>
      <w:r w:rsidR="001B6CDB" w:rsidRPr="007E4ACE">
        <w:rPr>
          <w:rFonts w:ascii="Candara" w:hAnsi="Candara"/>
          <w:sz w:val="24"/>
          <w:szCs w:val="24"/>
        </w:rPr>
        <w:t xml:space="preserve">. </w:t>
      </w:r>
      <w:r>
        <w:rPr>
          <w:rFonts w:ascii="Candara" w:hAnsi="Candara"/>
          <w:sz w:val="24"/>
          <w:szCs w:val="24"/>
        </w:rPr>
        <w:t>Hal i</w:t>
      </w:r>
      <w:r w:rsidR="001B6CDB" w:rsidRPr="007E4ACE">
        <w:rPr>
          <w:rFonts w:ascii="Candara" w:hAnsi="Candara"/>
          <w:sz w:val="24"/>
          <w:szCs w:val="24"/>
        </w:rPr>
        <w:t>ni membuat modul dapat digunakan sebagai salah satu rujukan atau referensi bagi informasi tertent</w:t>
      </w:r>
      <w:r>
        <w:rPr>
          <w:rFonts w:ascii="Candara" w:hAnsi="Candara"/>
          <w:sz w:val="24"/>
          <w:szCs w:val="24"/>
        </w:rPr>
        <w:t xml:space="preserve">u dan yang berkaitan dengan tata nilai dan sikap seorang </w:t>
      </w:r>
      <w:r w:rsidRPr="007E4ACE">
        <w:rPr>
          <w:rFonts w:ascii="Candara" w:hAnsi="Candara"/>
          <w:i/>
          <w:sz w:val="24"/>
          <w:szCs w:val="24"/>
        </w:rPr>
        <w:t>baby sitter</w:t>
      </w:r>
      <w:r>
        <w:rPr>
          <w:rFonts w:ascii="Candara" w:hAnsi="Candara"/>
          <w:sz w:val="24"/>
          <w:szCs w:val="24"/>
        </w:rPr>
        <w:t>.</w:t>
      </w:r>
    </w:p>
    <w:p w:rsidR="007E4ACE" w:rsidRPr="007E4ACE" w:rsidRDefault="007E4ACE" w:rsidP="007E4ACE">
      <w:pPr>
        <w:pStyle w:val="ListParagraph"/>
        <w:spacing w:after="0" w:line="312" w:lineRule="auto"/>
        <w:jc w:val="both"/>
        <w:rPr>
          <w:rFonts w:ascii="Candara" w:hAnsi="Candara"/>
          <w:sz w:val="24"/>
          <w:szCs w:val="24"/>
        </w:rPr>
      </w:pPr>
    </w:p>
    <w:p w:rsidR="007A5FFC" w:rsidRDefault="007A5FFC" w:rsidP="008D2A68">
      <w:pPr>
        <w:tabs>
          <w:tab w:val="left" w:pos="4245"/>
        </w:tabs>
        <w:spacing w:line="312" w:lineRule="auto"/>
        <w:rPr>
          <w:rFonts w:ascii="Cambria" w:hAnsi="Cambria"/>
          <w:b/>
        </w:rPr>
      </w:pPr>
    </w:p>
    <w:p w:rsidR="00B851D4" w:rsidRPr="00B00642" w:rsidRDefault="00B851D4" w:rsidP="00B00642"/>
    <w:p w:rsidR="00A31ED1" w:rsidRDefault="00A31ED1" w:rsidP="00A31ED1">
      <w:pPr>
        <w:rPr>
          <w:rFonts w:ascii="Cambria" w:hAnsi="Cambria"/>
          <w:b/>
        </w:rPr>
      </w:pPr>
    </w:p>
    <w:p w:rsidR="00522F52" w:rsidRDefault="00522F52" w:rsidP="00A31ED1"/>
    <w:p w:rsidR="008D79BA" w:rsidRDefault="008D79BA" w:rsidP="008D79BA">
      <w:pPr>
        <w:autoSpaceDE w:val="0"/>
        <w:autoSpaceDN w:val="0"/>
        <w:adjustRightInd w:val="0"/>
        <w:rPr>
          <w:rFonts w:ascii="Gill Sans MT" w:hAnsi="Gill Sans MT"/>
        </w:rPr>
      </w:pPr>
    </w:p>
    <w:p w:rsidR="008D79BA" w:rsidRDefault="008D79BA" w:rsidP="008D79BA">
      <w:pPr>
        <w:autoSpaceDE w:val="0"/>
        <w:autoSpaceDN w:val="0"/>
        <w:adjustRightInd w:val="0"/>
        <w:rPr>
          <w:rFonts w:ascii="Gill Sans MT" w:hAnsi="Gill Sans MT"/>
        </w:rPr>
      </w:pPr>
    </w:p>
    <w:p w:rsidR="008D79BA" w:rsidRPr="007705CE" w:rsidRDefault="000A024E" w:rsidP="008D79BA">
      <w:pPr>
        <w:pStyle w:val="ListParagraph"/>
        <w:autoSpaceDE w:val="0"/>
        <w:autoSpaceDN w:val="0"/>
        <w:adjustRightInd w:val="0"/>
        <w:spacing w:after="0" w:line="240" w:lineRule="auto"/>
        <w:ind w:left="0"/>
        <w:jc w:val="center"/>
        <w:rPr>
          <w:rFonts w:ascii="Candara" w:hAnsi="Candara"/>
          <w:color w:val="1F497D" w:themeColor="text2"/>
          <w:sz w:val="24"/>
          <w:szCs w:val="24"/>
        </w:rPr>
      </w:pPr>
      <w:r w:rsidRPr="000A024E">
        <w:rPr>
          <w:rFonts w:ascii="Times New Roman" w:hAnsi="Times New Roman"/>
          <w:bCs/>
          <w:noProof/>
          <w:color w:val="1F497D" w:themeColor="text2"/>
          <w:sz w:val="24"/>
          <w:szCs w:val="24"/>
        </w:rPr>
        <w:lastRenderedPageBreak/>
        <w:pict>
          <v:group id="_x0000_s1904" style="position:absolute;left:0;text-align:left;margin-left:-61.25pt;margin-top:-44.95pt;width:546pt;height:88.6pt;rotation:180;z-index:-251072512" coordorigin="90,1852" coordsize="8495,1114">
            <v:group id="_x0000_s1905" style="position:absolute;left:2366;top:2552;width:6219;height:414" coordorigin="1516,2718" coordsize="6555,900">
              <v:rect id="_x0000_s1906" style="position:absolute;left:1516;top:2718;width:423;height:900" fillcolor="#5e9eff" stroked="f">
                <v:fill color2="#ffebfa" rotate="t" colors="0 #5e9eff;26214f #85c2ff;45875f #c4d6eb;1 #ffebfa" method="none" focus="100%" type="gradient"/>
              </v:rect>
              <v:rect id="_x0000_s1907" style="position:absolute;left:2292;top:2718;width:427;height:900" fillcolor="#5e9eff" stroked="f">
                <v:fill color2="#ffebfa" rotate="t" colors="0 #5e9eff;26214f #85c2ff;45875f #c4d6eb;1 #ffebfa" method="none" focus="100%" type="gradient"/>
              </v:rect>
              <v:rect id="_x0000_s1908" style="position:absolute;left:6278;top:3121;width:417;height:496" fillcolor="#5e9eff" stroked="f">
                <v:fill color2="#ffebfa" rotate="t" colors="0 #5e9eff;26214f #85c2ff;45875f #c4d6eb;1 #ffebfa" method="none" focus="100%" type="gradient"/>
              </v:rect>
              <v:rect id="_x0000_s1909" style="position:absolute;left:6598;top:2718;width:417;height:496" fillcolor="#5e9eff" stroked="f">
                <v:fill color2="#ffebfa" rotate="t" colors="0 #5e9eff;26214f #85c2ff;45875f #c4d6eb;1 #ffebfa" method="none" focus="100%" type="gradient"/>
              </v:rect>
              <v:rect id="_x0000_s1910" style="position:absolute;left:7237;top:2718;width:417;height:496" fillcolor="#5e9eff" stroked="f">
                <v:fill color2="#ffebfa" rotate="t" colors="0 #5e9eff;26214f #85c2ff;45875f #c4d6eb;1 #ffebfa" method="none" focus="100%" type="gradient"/>
              </v:rect>
              <v:rect id="_x0000_s1911" style="position:absolute;left:7654;top:2718;width:417;height:900" fillcolor="#5e9eff" stroked="f">
                <v:fill color2="#ffebfa" rotate="t" colors="0 #5e9eff;26214f #85c2ff;45875f #c4d6eb;1 #ffebfa" method="none" focus="100%" type="gradient"/>
              </v:rect>
              <v:rect id="_x0000_s1912" style="position:absolute;left:2873;top:2718;width:3274;height:404" fillcolor="#5e9eff" stroked="f">
                <v:fill color2="#ffebfa" rotate="t" colors="0 #5e9eff;26214f #85c2ff;45875f #c4d6eb;1 #ffebfa" method="none" focus="100%" type="gradient"/>
              </v:rect>
            </v:group>
            <v:group id="_x0000_s1913" style="position:absolute;left:90;top:1852;width:2981;height:727" coordorigin="5684,3501" coordsize="3129,1268">
              <v:rect id="_x0000_s1914" style="position:absolute;left:5684;top:3501;width:417;height:992" fillcolor="#5e9eff" stroked="f">
                <v:fill color2="#ffebfa" rotate="t" colors="0 #5e9eff;26214f #85c2ff;45875f #c4d6eb;1 #ffebfa" method="none" focus="100%" type="gradient"/>
              </v:rect>
              <v:rect id="_x0000_s1915" style="position:absolute;left:6820;top:3869;width:417;height:900" fillcolor="#5e9eff" stroked="f">
                <v:fill color2="#ffebfa" rotate="t" colors="0 #5e9eff;26214f #85c2ff;45875f #c4d6eb;1 #ffebfa" method="none" focus="100%" type="gradient"/>
              </v:rect>
              <v:rect id="_x0000_s1916" style="position:absolute;left:7237;top:3501;width:417;height:496" fillcolor="#5e9eff" stroked="f">
                <v:fill color2="#ffebfa" rotate="t" colors="0 #5e9eff;26214f #85c2ff;45875f #c4d6eb;1 #ffebfa" method="none" focus="100%" type="gradient"/>
              </v:rect>
              <v:rect id="_x0000_s1917" style="position:absolute;left:7562;top:3869;width:417;height:900" fillcolor="#5e9eff" stroked="f">
                <v:fill color2="#ffebfa" rotate="t" colors="0 #5e9eff;26214f #85c2ff;45875f #c4d6eb;1 #ffebfa" method="none" focus="100%" type="gradient"/>
              </v:rect>
              <v:rect id="_x0000_s1918" style="position:absolute;left:6403;top:3501;width:417;height:496" fillcolor="#5e9eff" stroked="f">
                <v:fill color2="#ffebfa" rotate="t" colors="0 #5e9eff;26214f #85c2ff;45875f #c4d6eb;1 #ffebfa" method="none" focus="100%" type="gradient"/>
              </v:rect>
              <v:rect id="_x0000_s1919" style="position:absolute;left:7979;top:3501;width:417;height:900" fillcolor="#5e9eff" stroked="f">
                <v:fill color2="#ffebfa" rotate="t" colors="0 #5e9eff;26214f #85c2ff;45875f #c4d6eb;1 #ffebfa" method="none" focus="100%" type="gradient"/>
              </v:rect>
              <v:rect id="_x0000_s1920" style="position:absolute;left:8396;top:3501;width:417;height:496" fillcolor="#5e9eff" stroked="f">
                <v:fill color2="#ffebfa" rotate="t" colors="0 #5e9eff;26214f #85c2ff;45875f #c4d6eb;1 #ffebfa" method="none" focus="100%" type="gradient"/>
              </v:rect>
            </v:group>
          </v:group>
        </w:pict>
      </w:r>
      <w:r w:rsidR="008D79BA" w:rsidRPr="007705CE">
        <w:rPr>
          <w:rFonts w:ascii="Franklin Gothic Book" w:hAnsi="Franklin Gothic Book" w:cs="Arial"/>
          <w:color w:val="1F497D" w:themeColor="text2"/>
          <w:sz w:val="40"/>
          <w:szCs w:val="40"/>
        </w:rPr>
        <w:t xml:space="preserve">Bab </w:t>
      </w:r>
      <w:r w:rsidR="008D79BA">
        <w:rPr>
          <w:rFonts w:ascii="Franklin Gothic Book" w:hAnsi="Franklin Gothic Book" w:cs="Arial"/>
          <w:color w:val="1F497D" w:themeColor="text2"/>
          <w:sz w:val="40"/>
          <w:szCs w:val="40"/>
        </w:rPr>
        <w:t>5</w:t>
      </w:r>
    </w:p>
    <w:p w:rsidR="008D79BA" w:rsidRPr="007705CE" w:rsidRDefault="008D79BA" w:rsidP="008D79BA">
      <w:pPr>
        <w:tabs>
          <w:tab w:val="left" w:pos="4937"/>
        </w:tabs>
        <w:spacing w:after="0" w:line="240" w:lineRule="auto"/>
        <w:ind w:right="86"/>
        <w:jc w:val="center"/>
        <w:rPr>
          <w:rFonts w:ascii="Bernard MT Condensed" w:hAnsi="Bernard MT Condensed"/>
          <w:color w:val="632423" w:themeColor="accent2" w:themeShade="80"/>
          <w:sz w:val="40"/>
          <w:szCs w:val="40"/>
        </w:rPr>
      </w:pPr>
      <w:r>
        <w:rPr>
          <w:rFonts w:ascii="Bernard MT Condensed" w:hAnsi="Bernard MT Condensed"/>
          <w:color w:val="632423" w:themeColor="accent2" w:themeShade="80"/>
          <w:sz w:val="40"/>
          <w:szCs w:val="40"/>
        </w:rPr>
        <w:t>PENUTUP</w:t>
      </w:r>
      <w:r w:rsidRPr="007705CE">
        <w:rPr>
          <w:rFonts w:ascii="Bernard MT Condensed" w:hAnsi="Bernard MT Condensed"/>
          <w:color w:val="632423" w:themeColor="accent2" w:themeShade="80"/>
          <w:sz w:val="40"/>
          <w:szCs w:val="40"/>
        </w:rPr>
        <w:t xml:space="preserve"> </w:t>
      </w:r>
    </w:p>
    <w:p w:rsidR="00A32FB8" w:rsidRDefault="00A32FB8" w:rsidP="008D79BA">
      <w:pPr>
        <w:tabs>
          <w:tab w:val="left" w:pos="4245"/>
        </w:tabs>
        <w:spacing w:after="120" w:line="336" w:lineRule="auto"/>
        <w:rPr>
          <w:rFonts w:ascii="Cambria" w:hAnsi="Cambria"/>
          <w:b/>
        </w:rPr>
      </w:pPr>
    </w:p>
    <w:p w:rsidR="00A32FB8" w:rsidRDefault="00A32FB8" w:rsidP="00A32FB8">
      <w:pPr>
        <w:tabs>
          <w:tab w:val="left" w:pos="4245"/>
        </w:tabs>
        <w:spacing w:after="120" w:line="336" w:lineRule="auto"/>
        <w:rPr>
          <w:rFonts w:ascii="Cambria" w:hAnsi="Cambria"/>
          <w:b/>
        </w:rPr>
      </w:pPr>
    </w:p>
    <w:p w:rsidR="00294DF4" w:rsidRPr="00294DF4" w:rsidRDefault="00294DF4" w:rsidP="00294DF4">
      <w:pPr>
        <w:tabs>
          <w:tab w:val="left" w:pos="360"/>
        </w:tabs>
        <w:spacing w:after="0" w:line="312" w:lineRule="auto"/>
        <w:ind w:firstLine="360"/>
        <w:jc w:val="both"/>
        <w:rPr>
          <w:rFonts w:ascii="Candara" w:hAnsi="Candara"/>
          <w:sz w:val="24"/>
          <w:szCs w:val="24"/>
        </w:rPr>
      </w:pPr>
      <w:r w:rsidRPr="00294DF4">
        <w:rPr>
          <w:rFonts w:ascii="Candara" w:hAnsi="Candara"/>
          <w:sz w:val="24"/>
          <w:szCs w:val="24"/>
        </w:rPr>
        <w:t xml:space="preserve">Keberadaan paket model media belajat penumbuh sikap dan tata nilai </w:t>
      </w:r>
      <w:r w:rsidRPr="00294DF4">
        <w:rPr>
          <w:rFonts w:ascii="Candara" w:hAnsi="Candara"/>
          <w:i/>
          <w:sz w:val="24"/>
          <w:szCs w:val="24"/>
        </w:rPr>
        <w:t>baby sitter</w:t>
      </w:r>
      <w:r w:rsidRPr="00294DF4">
        <w:rPr>
          <w:rFonts w:ascii="Candara" w:hAnsi="Candara"/>
          <w:sz w:val="24"/>
          <w:szCs w:val="24"/>
        </w:rPr>
        <w:t xml:space="preserve"> ini bisa dipergunakan oleh instruktur untuk mendukung pelaksanakan pembelajaran kompetensi sikap yang terintegrasi dengan pembelajaran kompetensi pengetahuan dan kompetensi keterampilan </w:t>
      </w:r>
      <w:r w:rsidRPr="00294DF4">
        <w:rPr>
          <w:rFonts w:ascii="Candara" w:hAnsi="Candara"/>
          <w:i/>
          <w:sz w:val="24"/>
          <w:szCs w:val="24"/>
        </w:rPr>
        <w:t>baby sitter</w:t>
      </w:r>
      <w:r w:rsidRPr="00294DF4">
        <w:rPr>
          <w:rFonts w:ascii="Candara" w:hAnsi="Candara"/>
          <w:sz w:val="24"/>
          <w:szCs w:val="24"/>
        </w:rPr>
        <w:t xml:space="preserve"> level II. Selain itu, model media ini bisa juga diposisikan sebagai bahan-bahan bacaan bagi peserta didik program </w:t>
      </w:r>
      <w:r w:rsidRPr="00294DF4">
        <w:rPr>
          <w:rFonts w:ascii="Candara" w:hAnsi="Candara" w:cs="Calibri,Bold"/>
          <w:bCs/>
          <w:sz w:val="24"/>
          <w:szCs w:val="24"/>
        </w:rPr>
        <w:t xml:space="preserve">kursus dan pelatihan </w:t>
      </w:r>
      <w:r w:rsidRPr="00294DF4">
        <w:rPr>
          <w:rFonts w:ascii="Candara" w:hAnsi="Candara" w:cs="Calibri,Bold"/>
          <w:bCs/>
          <w:i/>
          <w:sz w:val="24"/>
          <w:szCs w:val="24"/>
        </w:rPr>
        <w:t>baby sitter</w:t>
      </w:r>
      <w:r w:rsidRPr="00294DF4">
        <w:rPr>
          <w:rFonts w:ascii="Candara" w:hAnsi="Candara" w:cs="Calibri,Bold"/>
          <w:bCs/>
          <w:sz w:val="24"/>
          <w:szCs w:val="24"/>
        </w:rPr>
        <w:t xml:space="preserve"> level II </w:t>
      </w:r>
      <w:r w:rsidRPr="00294DF4">
        <w:rPr>
          <w:rFonts w:ascii="Candara" w:hAnsi="Candara"/>
          <w:sz w:val="24"/>
          <w:szCs w:val="24"/>
        </w:rPr>
        <w:t xml:space="preserve">yang dapat dipergunakan sebagai media untuk mengetahui dan memahami nilai-nilai dan sikap-sikap yang harus dimiliki seorang </w:t>
      </w:r>
      <w:r w:rsidRPr="00294DF4">
        <w:rPr>
          <w:rFonts w:ascii="Candara" w:hAnsi="Candara"/>
          <w:i/>
          <w:sz w:val="24"/>
          <w:szCs w:val="24"/>
        </w:rPr>
        <w:t>baby sitter.</w:t>
      </w:r>
      <w:r w:rsidRPr="00294DF4">
        <w:rPr>
          <w:rFonts w:ascii="Candara" w:hAnsi="Candara"/>
          <w:sz w:val="24"/>
          <w:szCs w:val="24"/>
        </w:rPr>
        <w:t xml:space="preserve"> </w:t>
      </w:r>
    </w:p>
    <w:p w:rsidR="008D79BA" w:rsidRDefault="00294DF4" w:rsidP="00CF5B72">
      <w:pPr>
        <w:tabs>
          <w:tab w:val="left" w:pos="360"/>
        </w:tabs>
        <w:spacing w:after="0" w:line="312" w:lineRule="auto"/>
        <w:ind w:firstLine="360"/>
        <w:jc w:val="both"/>
      </w:pPr>
      <w:proofErr w:type="gramStart"/>
      <w:r w:rsidRPr="00294DF4">
        <w:rPr>
          <w:rFonts w:ascii="Candara" w:hAnsi="Candara"/>
          <w:sz w:val="24"/>
          <w:szCs w:val="24"/>
        </w:rPr>
        <w:t xml:space="preserve">Semoga keberadaan model media belajar ini dapat menyampaikan pesan-pesan dan informasi tentang nilai dan sikap seorang </w:t>
      </w:r>
      <w:r w:rsidRPr="00294DF4">
        <w:rPr>
          <w:rFonts w:ascii="Candara" w:hAnsi="Candara"/>
          <w:i/>
          <w:sz w:val="24"/>
          <w:szCs w:val="24"/>
        </w:rPr>
        <w:t>baby sitter</w:t>
      </w:r>
      <w:r>
        <w:rPr>
          <w:rFonts w:ascii="Candara" w:hAnsi="Candara"/>
          <w:sz w:val="24"/>
          <w:szCs w:val="24"/>
        </w:rPr>
        <w:t>.</w:t>
      </w:r>
      <w:proofErr w:type="gramEnd"/>
      <w:r>
        <w:rPr>
          <w:rFonts w:ascii="Candara" w:hAnsi="Candara"/>
          <w:sz w:val="24"/>
          <w:szCs w:val="24"/>
        </w:rPr>
        <w:t xml:space="preserve"> </w:t>
      </w:r>
      <w:proofErr w:type="gramStart"/>
      <w:r>
        <w:rPr>
          <w:rFonts w:ascii="Candara" w:hAnsi="Candara"/>
          <w:sz w:val="24"/>
          <w:szCs w:val="24"/>
        </w:rPr>
        <w:t>Selain itu, semoga keberadaan model ini d</w:t>
      </w:r>
      <w:r w:rsidRPr="00294DF4">
        <w:rPr>
          <w:rFonts w:ascii="Candara" w:hAnsi="Candara"/>
          <w:sz w:val="24"/>
          <w:szCs w:val="24"/>
        </w:rPr>
        <w:t xml:space="preserve">apat </w:t>
      </w:r>
      <w:r>
        <w:rPr>
          <w:rFonts w:ascii="Candara" w:hAnsi="Candara"/>
          <w:sz w:val="24"/>
          <w:szCs w:val="24"/>
        </w:rPr>
        <w:t>memberikan motivasi kepada peserta didik</w:t>
      </w:r>
      <w:r w:rsidRPr="00294DF4">
        <w:rPr>
          <w:rFonts w:ascii="Candara" w:hAnsi="Candara"/>
          <w:sz w:val="24"/>
          <w:szCs w:val="24"/>
        </w:rPr>
        <w:t xml:space="preserve"> dal</w:t>
      </w:r>
      <w:r>
        <w:rPr>
          <w:rFonts w:ascii="Candara" w:hAnsi="Candara"/>
          <w:sz w:val="24"/>
          <w:szCs w:val="24"/>
        </w:rPr>
        <w:t>am rangka pengembangan dirinya, serta dapat m</w:t>
      </w:r>
      <w:r w:rsidRPr="00294DF4">
        <w:rPr>
          <w:rFonts w:ascii="Candara" w:hAnsi="Candara"/>
          <w:sz w:val="24"/>
          <w:szCs w:val="24"/>
        </w:rPr>
        <w:t>emberikan pen</w:t>
      </w:r>
      <w:r>
        <w:rPr>
          <w:rFonts w:ascii="Candara" w:hAnsi="Candara"/>
          <w:sz w:val="24"/>
          <w:szCs w:val="24"/>
        </w:rPr>
        <w:t>galaman kreatif kepada peserta didik</w:t>
      </w:r>
      <w:r w:rsidRPr="00294DF4">
        <w:rPr>
          <w:rFonts w:ascii="Candara" w:hAnsi="Candara"/>
          <w:sz w:val="24"/>
          <w:szCs w:val="24"/>
        </w:rPr>
        <w:t xml:space="preserve"> agar mampu untuk</w:t>
      </w:r>
      <w:r>
        <w:rPr>
          <w:rFonts w:ascii="Candara" w:hAnsi="Candara"/>
          <w:sz w:val="24"/>
          <w:szCs w:val="24"/>
        </w:rPr>
        <w:t xml:space="preserve"> lebih mengimplementasikan sikap dan tata nilai </w:t>
      </w:r>
      <w:r w:rsidRPr="00294DF4">
        <w:rPr>
          <w:rFonts w:ascii="Candara" w:hAnsi="Candara"/>
          <w:i/>
          <w:sz w:val="24"/>
          <w:szCs w:val="24"/>
        </w:rPr>
        <w:t>baby sitter</w:t>
      </w:r>
      <w:r>
        <w:rPr>
          <w:rFonts w:ascii="Candara" w:hAnsi="Candara"/>
          <w:sz w:val="24"/>
          <w:szCs w:val="24"/>
        </w:rPr>
        <w:t xml:space="preserve"> dalam kehidupan sehari-hari sebagai calon seorang </w:t>
      </w:r>
      <w:r w:rsidRPr="00294DF4">
        <w:rPr>
          <w:rFonts w:ascii="Candara" w:hAnsi="Candara"/>
          <w:i/>
          <w:sz w:val="24"/>
          <w:szCs w:val="24"/>
        </w:rPr>
        <w:t>baby sitter</w:t>
      </w:r>
      <w:r>
        <w:rPr>
          <w:rFonts w:ascii="Candara" w:hAnsi="Candara"/>
          <w:sz w:val="24"/>
          <w:szCs w:val="24"/>
        </w:rPr>
        <w:t>.</w:t>
      </w:r>
      <w:proofErr w:type="gramEnd"/>
      <w:r>
        <w:t xml:space="preserve"> </w:t>
      </w:r>
    </w:p>
    <w:p w:rsidR="00CF5B72" w:rsidRDefault="00CF5B72" w:rsidP="00CF5B72">
      <w:pPr>
        <w:tabs>
          <w:tab w:val="left" w:pos="360"/>
        </w:tabs>
        <w:spacing w:after="0" w:line="312" w:lineRule="auto"/>
        <w:ind w:firstLine="360"/>
        <w:jc w:val="both"/>
      </w:pPr>
    </w:p>
    <w:p w:rsidR="00CF5B72" w:rsidRDefault="00CF5B72" w:rsidP="00CF5B72">
      <w:pPr>
        <w:tabs>
          <w:tab w:val="left" w:pos="360"/>
        </w:tabs>
        <w:spacing w:after="0" w:line="312" w:lineRule="auto"/>
        <w:ind w:firstLine="360"/>
        <w:jc w:val="both"/>
      </w:pPr>
    </w:p>
    <w:p w:rsidR="00CF5B72" w:rsidRDefault="00CF5B72" w:rsidP="00CF5B72">
      <w:pPr>
        <w:tabs>
          <w:tab w:val="left" w:pos="360"/>
        </w:tabs>
        <w:spacing w:after="0" w:line="312" w:lineRule="auto"/>
        <w:ind w:firstLine="360"/>
        <w:jc w:val="both"/>
      </w:pPr>
    </w:p>
    <w:p w:rsidR="00CF5B72" w:rsidRDefault="00CF5B72" w:rsidP="00CF5B72">
      <w:pPr>
        <w:tabs>
          <w:tab w:val="left" w:pos="360"/>
        </w:tabs>
        <w:spacing w:after="0" w:line="312" w:lineRule="auto"/>
        <w:ind w:firstLine="360"/>
        <w:jc w:val="both"/>
      </w:pPr>
    </w:p>
    <w:p w:rsidR="00CF5B72" w:rsidRDefault="00CF5B72" w:rsidP="00CF5B72">
      <w:pPr>
        <w:tabs>
          <w:tab w:val="left" w:pos="360"/>
        </w:tabs>
        <w:spacing w:after="0" w:line="312" w:lineRule="auto"/>
        <w:ind w:firstLine="360"/>
        <w:jc w:val="both"/>
      </w:pPr>
    </w:p>
    <w:p w:rsidR="00CF5B72" w:rsidRDefault="00CF5B72" w:rsidP="00CF5B72">
      <w:pPr>
        <w:tabs>
          <w:tab w:val="left" w:pos="360"/>
        </w:tabs>
        <w:spacing w:after="0" w:line="312" w:lineRule="auto"/>
        <w:ind w:firstLine="360"/>
        <w:jc w:val="both"/>
      </w:pPr>
    </w:p>
    <w:p w:rsidR="00CF5B72" w:rsidRDefault="00CF5B72" w:rsidP="00CF5B72">
      <w:pPr>
        <w:tabs>
          <w:tab w:val="left" w:pos="360"/>
        </w:tabs>
        <w:spacing w:after="0" w:line="312" w:lineRule="auto"/>
        <w:ind w:firstLine="360"/>
        <w:jc w:val="both"/>
      </w:pPr>
    </w:p>
    <w:p w:rsidR="00CF5B72" w:rsidRDefault="00CF5B72" w:rsidP="00CF5B72">
      <w:pPr>
        <w:tabs>
          <w:tab w:val="left" w:pos="360"/>
        </w:tabs>
        <w:spacing w:after="0" w:line="312" w:lineRule="auto"/>
        <w:ind w:firstLine="360"/>
        <w:jc w:val="both"/>
      </w:pPr>
    </w:p>
    <w:p w:rsidR="00CF5B72" w:rsidRDefault="00CF5B72" w:rsidP="00CF5B72">
      <w:pPr>
        <w:tabs>
          <w:tab w:val="left" w:pos="360"/>
        </w:tabs>
        <w:spacing w:after="0" w:line="312" w:lineRule="auto"/>
        <w:ind w:firstLine="360"/>
        <w:jc w:val="both"/>
      </w:pPr>
    </w:p>
    <w:p w:rsidR="00CF5B72" w:rsidRPr="00CF5B72" w:rsidRDefault="00CF5B72" w:rsidP="00CF5B72">
      <w:pPr>
        <w:tabs>
          <w:tab w:val="left" w:pos="360"/>
        </w:tabs>
        <w:spacing w:after="0" w:line="312" w:lineRule="auto"/>
        <w:ind w:firstLine="360"/>
        <w:jc w:val="both"/>
      </w:pPr>
    </w:p>
    <w:p w:rsidR="00C72D79" w:rsidRPr="008D79BA" w:rsidRDefault="002C60C1" w:rsidP="008D79BA">
      <w:pPr>
        <w:tabs>
          <w:tab w:val="left" w:pos="4245"/>
        </w:tabs>
        <w:spacing w:line="312" w:lineRule="auto"/>
        <w:jc w:val="center"/>
        <w:rPr>
          <w:rFonts w:ascii="Cambria" w:hAnsi="Cambria"/>
          <w:b/>
          <w:color w:val="1F497D" w:themeColor="text2"/>
          <w:sz w:val="24"/>
          <w:szCs w:val="24"/>
        </w:rPr>
      </w:pPr>
      <w:r w:rsidRPr="008D79BA">
        <w:rPr>
          <w:rFonts w:ascii="Cambria" w:hAnsi="Cambria"/>
          <w:b/>
          <w:color w:val="1F497D" w:themeColor="text2"/>
          <w:sz w:val="24"/>
          <w:szCs w:val="24"/>
          <w:lang w:val="id-ID"/>
        </w:rPr>
        <w:lastRenderedPageBreak/>
        <w:t>Daftar Pustaka</w:t>
      </w:r>
    </w:p>
    <w:p w:rsidR="00C72D79" w:rsidRPr="00C72D79" w:rsidRDefault="00C72D79" w:rsidP="00C72D79">
      <w:pPr>
        <w:tabs>
          <w:tab w:val="left" w:pos="4245"/>
        </w:tabs>
        <w:spacing w:line="312" w:lineRule="auto"/>
        <w:jc w:val="center"/>
        <w:rPr>
          <w:rFonts w:ascii="Cambria" w:hAnsi="Cambria"/>
          <w:b/>
          <w:sz w:val="24"/>
          <w:szCs w:val="24"/>
        </w:rPr>
      </w:pPr>
    </w:p>
    <w:p w:rsidR="00C72D79" w:rsidRPr="00CF5B72" w:rsidRDefault="003D58E3" w:rsidP="00CF5B72">
      <w:pPr>
        <w:spacing w:after="120" w:line="240" w:lineRule="auto"/>
        <w:jc w:val="both"/>
        <w:rPr>
          <w:rFonts w:ascii="Candara" w:hAnsi="Candara"/>
          <w:sz w:val="24"/>
          <w:szCs w:val="24"/>
        </w:rPr>
      </w:pPr>
      <w:r w:rsidRPr="00CF5B72">
        <w:rPr>
          <w:rFonts w:ascii="Candara" w:hAnsi="Candara"/>
          <w:sz w:val="24"/>
          <w:szCs w:val="24"/>
        </w:rPr>
        <w:t>Dahar, Ratna Willis. 1998. Teori-Teori Belajar. Jakarta</w:t>
      </w:r>
      <w:r w:rsidR="00BE5451" w:rsidRPr="00CF5B72">
        <w:rPr>
          <w:rFonts w:ascii="Candara" w:hAnsi="Candara"/>
          <w:sz w:val="24"/>
          <w:szCs w:val="24"/>
        </w:rPr>
        <w:t>: Erlangga.</w:t>
      </w:r>
    </w:p>
    <w:p w:rsidR="00CF5B72" w:rsidRPr="00CF5B72" w:rsidRDefault="003D58E3" w:rsidP="00CF5B72">
      <w:pPr>
        <w:spacing w:after="120" w:line="240" w:lineRule="auto"/>
        <w:jc w:val="both"/>
        <w:rPr>
          <w:rFonts w:ascii="Candara" w:hAnsi="Candara"/>
          <w:sz w:val="24"/>
          <w:szCs w:val="24"/>
        </w:rPr>
      </w:pPr>
      <w:proofErr w:type="gramStart"/>
      <w:r w:rsidRPr="00CF5B72">
        <w:rPr>
          <w:rFonts w:ascii="Candara" w:hAnsi="Candara"/>
          <w:sz w:val="24"/>
          <w:szCs w:val="24"/>
        </w:rPr>
        <w:t>Daryanto.</w:t>
      </w:r>
      <w:proofErr w:type="gramEnd"/>
      <w:r w:rsidRPr="00CF5B72">
        <w:rPr>
          <w:rFonts w:ascii="Candara" w:hAnsi="Candara"/>
          <w:sz w:val="24"/>
          <w:szCs w:val="24"/>
        </w:rPr>
        <w:t xml:space="preserve"> 2012. Media Pembelajaran. Bandung: Satu Nusa</w:t>
      </w:r>
      <w:r w:rsidR="00C72D79" w:rsidRPr="00CF5B72">
        <w:rPr>
          <w:rFonts w:ascii="Candara" w:hAnsi="Candara"/>
          <w:sz w:val="24"/>
          <w:szCs w:val="24"/>
        </w:rPr>
        <w:t>.</w:t>
      </w:r>
    </w:p>
    <w:p w:rsidR="00CF5B72" w:rsidRPr="00CF5B72" w:rsidRDefault="00CF5B72" w:rsidP="00CF5B72">
      <w:pPr>
        <w:spacing w:after="120" w:line="240" w:lineRule="auto"/>
        <w:ind w:left="900" w:hanging="900"/>
        <w:jc w:val="both"/>
        <w:rPr>
          <w:rFonts w:ascii="Candara" w:hAnsi="Candara"/>
          <w:sz w:val="24"/>
          <w:szCs w:val="24"/>
        </w:rPr>
      </w:pPr>
      <w:proofErr w:type="gramStart"/>
      <w:r w:rsidRPr="00CF5B72">
        <w:rPr>
          <w:rFonts w:ascii="Candara" w:hAnsi="Candara"/>
          <w:sz w:val="24"/>
          <w:szCs w:val="24"/>
        </w:rPr>
        <w:t>Diknas.</w:t>
      </w:r>
      <w:proofErr w:type="gramEnd"/>
      <w:r w:rsidRPr="00CF5B72">
        <w:rPr>
          <w:rFonts w:ascii="Candara" w:hAnsi="Candara"/>
          <w:sz w:val="24"/>
          <w:szCs w:val="24"/>
        </w:rPr>
        <w:t xml:space="preserve"> </w:t>
      </w:r>
      <w:proofErr w:type="gramStart"/>
      <w:r w:rsidRPr="00CF5B72">
        <w:rPr>
          <w:rFonts w:ascii="Candara" w:hAnsi="Candara"/>
          <w:sz w:val="24"/>
          <w:szCs w:val="24"/>
        </w:rPr>
        <w:t>2004. Pedoman Umum Pemilihan dan Pemanfaatan Bahan Ajar.</w:t>
      </w:r>
      <w:proofErr w:type="gramEnd"/>
      <w:r w:rsidRPr="00CF5B72">
        <w:rPr>
          <w:rFonts w:ascii="Candara" w:hAnsi="Candara"/>
          <w:sz w:val="24"/>
          <w:szCs w:val="24"/>
        </w:rPr>
        <w:t xml:space="preserve"> Jakarta: Ditjen Dikdasmenum</w:t>
      </w:r>
    </w:p>
    <w:p w:rsidR="00C72D79" w:rsidRPr="00CF5B72" w:rsidRDefault="00BE5451" w:rsidP="00CF5B72">
      <w:pPr>
        <w:spacing w:after="120" w:line="240" w:lineRule="auto"/>
        <w:ind w:left="900" w:hanging="900"/>
        <w:jc w:val="both"/>
        <w:rPr>
          <w:rFonts w:ascii="Candara" w:hAnsi="Candara"/>
          <w:sz w:val="24"/>
          <w:szCs w:val="24"/>
        </w:rPr>
      </w:pPr>
      <w:r w:rsidRPr="00CF5B72">
        <w:rPr>
          <w:rFonts w:ascii="Candara" w:hAnsi="Candara"/>
          <w:sz w:val="24"/>
          <w:szCs w:val="24"/>
        </w:rPr>
        <w:t>Indrawati, dkk</w:t>
      </w:r>
      <w:proofErr w:type="gramStart"/>
      <w:r w:rsidRPr="00CF5B72">
        <w:rPr>
          <w:rFonts w:ascii="Candara" w:hAnsi="Candara"/>
          <w:sz w:val="24"/>
          <w:szCs w:val="24"/>
        </w:rPr>
        <w:t>.(</w:t>
      </w:r>
      <w:proofErr w:type="gramEnd"/>
      <w:r w:rsidRPr="00CF5B72">
        <w:rPr>
          <w:rFonts w:ascii="Candara" w:hAnsi="Candara"/>
          <w:sz w:val="24"/>
          <w:szCs w:val="24"/>
        </w:rPr>
        <w:t>2001). Penelitian Tindakan Kelas (</w:t>
      </w:r>
      <w:r w:rsidRPr="00CF5B72">
        <w:rPr>
          <w:rFonts w:ascii="Candara" w:hAnsi="Candara"/>
          <w:i/>
          <w:sz w:val="24"/>
          <w:szCs w:val="24"/>
        </w:rPr>
        <w:t>Classroom Action Resesarch</w:t>
      </w:r>
      <w:r w:rsidR="00C72D79" w:rsidRPr="00CF5B72">
        <w:rPr>
          <w:rFonts w:ascii="Candara" w:hAnsi="Candara"/>
          <w:sz w:val="24"/>
          <w:szCs w:val="24"/>
        </w:rPr>
        <w:t xml:space="preserve">). </w:t>
      </w:r>
      <w:r w:rsidR="003D58E3" w:rsidRPr="00CF5B72">
        <w:rPr>
          <w:rFonts w:ascii="Candara" w:hAnsi="Candara"/>
          <w:sz w:val="24"/>
          <w:szCs w:val="24"/>
        </w:rPr>
        <w:t>Bandung</w:t>
      </w:r>
      <w:r w:rsidRPr="00CF5B72">
        <w:rPr>
          <w:rFonts w:ascii="Candara" w:hAnsi="Candara"/>
          <w:sz w:val="24"/>
          <w:szCs w:val="24"/>
        </w:rPr>
        <w:t>: Depdiknas.</w:t>
      </w:r>
    </w:p>
    <w:p w:rsidR="00C72D79" w:rsidRPr="00CF5B72" w:rsidRDefault="003D58E3" w:rsidP="00CF5B72">
      <w:pPr>
        <w:spacing w:after="120" w:line="240" w:lineRule="auto"/>
        <w:ind w:left="900" w:hanging="900"/>
        <w:jc w:val="both"/>
        <w:rPr>
          <w:rFonts w:ascii="Candara" w:hAnsi="Candara"/>
          <w:sz w:val="24"/>
          <w:szCs w:val="24"/>
        </w:rPr>
      </w:pPr>
      <w:proofErr w:type="gramStart"/>
      <w:r w:rsidRPr="00CF5B72">
        <w:rPr>
          <w:rFonts w:ascii="Candara" w:hAnsi="Candara"/>
          <w:sz w:val="24"/>
          <w:szCs w:val="24"/>
        </w:rPr>
        <w:t>Musfiqon.</w:t>
      </w:r>
      <w:proofErr w:type="gramEnd"/>
      <w:r w:rsidRPr="00CF5B72">
        <w:rPr>
          <w:rFonts w:ascii="Candara" w:hAnsi="Candara"/>
          <w:sz w:val="24"/>
          <w:szCs w:val="24"/>
        </w:rPr>
        <w:t xml:space="preserve"> 2012. Pengembangan </w:t>
      </w:r>
      <w:proofErr w:type="gramStart"/>
      <w:r w:rsidRPr="00CF5B72">
        <w:rPr>
          <w:rFonts w:ascii="Candara" w:hAnsi="Candara"/>
          <w:sz w:val="24"/>
          <w:szCs w:val="24"/>
        </w:rPr>
        <w:t>Media  dan</w:t>
      </w:r>
      <w:proofErr w:type="gramEnd"/>
      <w:r w:rsidRPr="00CF5B72">
        <w:rPr>
          <w:rFonts w:ascii="Candara" w:hAnsi="Candara"/>
          <w:sz w:val="24"/>
          <w:szCs w:val="24"/>
        </w:rPr>
        <w:t xml:space="preserve"> Sumber Pembelajaran. Jakarta: PT. Prestasi Pustakarya.</w:t>
      </w:r>
    </w:p>
    <w:p w:rsidR="00CF5B72" w:rsidRPr="00CF5B72" w:rsidRDefault="003D58E3" w:rsidP="00CF5B72">
      <w:pPr>
        <w:spacing w:after="120" w:line="240" w:lineRule="auto"/>
        <w:ind w:left="900" w:hanging="900"/>
        <w:jc w:val="both"/>
        <w:rPr>
          <w:rFonts w:ascii="Candara" w:hAnsi="Candara"/>
          <w:sz w:val="24"/>
          <w:szCs w:val="24"/>
        </w:rPr>
      </w:pPr>
      <w:proofErr w:type="gramStart"/>
      <w:r w:rsidRPr="00CF5B72">
        <w:rPr>
          <w:rFonts w:ascii="Candara" w:hAnsi="Candara"/>
          <w:sz w:val="24"/>
          <w:szCs w:val="24"/>
        </w:rPr>
        <w:t>Nana Sudjana dan Ahmad Rivai.</w:t>
      </w:r>
      <w:proofErr w:type="gramEnd"/>
      <w:r w:rsidRPr="00CF5B72">
        <w:rPr>
          <w:rFonts w:ascii="Candara" w:hAnsi="Candara"/>
          <w:sz w:val="24"/>
          <w:szCs w:val="24"/>
        </w:rPr>
        <w:t xml:space="preserve"> 2010. Media Pengajaran. Bandung: Sinar Baru Algensindo.</w:t>
      </w:r>
    </w:p>
    <w:p w:rsidR="00CF5B72" w:rsidRPr="00CF5B72" w:rsidRDefault="00CF5B72" w:rsidP="00CF5B72">
      <w:pPr>
        <w:spacing w:after="120" w:line="240" w:lineRule="auto"/>
        <w:ind w:left="900" w:hanging="900"/>
        <w:jc w:val="both"/>
        <w:rPr>
          <w:rFonts w:ascii="Candara" w:hAnsi="Candara"/>
          <w:sz w:val="24"/>
          <w:szCs w:val="24"/>
        </w:rPr>
      </w:pPr>
      <w:r w:rsidRPr="00CF5B72">
        <w:rPr>
          <w:rFonts w:ascii="Candara" w:hAnsi="Candara"/>
          <w:sz w:val="24"/>
          <w:szCs w:val="24"/>
        </w:rPr>
        <w:t xml:space="preserve">Prastowo, Andi. </w:t>
      </w:r>
      <w:proofErr w:type="gramStart"/>
      <w:r w:rsidRPr="00CF5B72">
        <w:rPr>
          <w:rFonts w:ascii="Candara" w:hAnsi="Candara"/>
          <w:sz w:val="24"/>
          <w:szCs w:val="24"/>
        </w:rPr>
        <w:t>2012. Panduan Kreatif Membuat Bahan Ajar Inovatif.</w:t>
      </w:r>
      <w:proofErr w:type="gramEnd"/>
      <w:r w:rsidRPr="00CF5B72">
        <w:rPr>
          <w:rFonts w:ascii="Candara" w:hAnsi="Candara"/>
          <w:sz w:val="24"/>
          <w:szCs w:val="24"/>
        </w:rPr>
        <w:t xml:space="preserve"> Jogjakarta: DIVA Press</w:t>
      </w:r>
    </w:p>
    <w:p w:rsidR="00C72D79" w:rsidRPr="00CF5B72" w:rsidRDefault="00BE5451" w:rsidP="00CF5B72">
      <w:pPr>
        <w:spacing w:after="120" w:line="240" w:lineRule="auto"/>
        <w:ind w:left="900" w:hanging="900"/>
        <w:jc w:val="both"/>
        <w:rPr>
          <w:rFonts w:ascii="Candara" w:hAnsi="Candara"/>
          <w:sz w:val="24"/>
          <w:szCs w:val="24"/>
        </w:rPr>
      </w:pPr>
      <w:r w:rsidRPr="00CF5B72">
        <w:rPr>
          <w:rFonts w:ascii="Candara" w:hAnsi="Candara"/>
          <w:sz w:val="24"/>
          <w:szCs w:val="24"/>
        </w:rPr>
        <w:t xml:space="preserve">Rusyan, T, dkk. (1994). </w:t>
      </w:r>
      <w:r w:rsidR="003D58E3" w:rsidRPr="00CF5B72">
        <w:rPr>
          <w:rFonts w:ascii="Candara" w:hAnsi="Candara"/>
          <w:sz w:val="24"/>
          <w:szCs w:val="24"/>
        </w:rPr>
        <w:t xml:space="preserve">Pendekatan Dalam Proses Belajar </w:t>
      </w:r>
      <w:proofErr w:type="gramStart"/>
      <w:r w:rsidRPr="00CF5B72">
        <w:rPr>
          <w:rFonts w:ascii="Candara" w:hAnsi="Candara"/>
          <w:sz w:val="24"/>
          <w:szCs w:val="24"/>
        </w:rPr>
        <w:t>Mengajar.Bandung :</w:t>
      </w:r>
      <w:proofErr w:type="gramEnd"/>
      <w:r w:rsidRPr="00CF5B72">
        <w:rPr>
          <w:rFonts w:ascii="Candara" w:hAnsi="Candara"/>
          <w:sz w:val="24"/>
          <w:szCs w:val="24"/>
        </w:rPr>
        <w:t xml:space="preserve"> PT Rosda Karya.</w:t>
      </w:r>
    </w:p>
    <w:p w:rsidR="00C72D79" w:rsidRPr="00CF5B72" w:rsidRDefault="003D58E3" w:rsidP="00CF5B72">
      <w:pPr>
        <w:spacing w:after="120" w:line="240" w:lineRule="auto"/>
        <w:ind w:left="900" w:hanging="900"/>
        <w:jc w:val="both"/>
        <w:rPr>
          <w:rFonts w:ascii="Candara" w:hAnsi="Candara"/>
          <w:sz w:val="24"/>
          <w:szCs w:val="24"/>
        </w:rPr>
      </w:pPr>
      <w:proofErr w:type="gramStart"/>
      <w:r w:rsidRPr="00CF5B72">
        <w:rPr>
          <w:rFonts w:ascii="Candara" w:hAnsi="Candara"/>
          <w:sz w:val="24"/>
          <w:szCs w:val="24"/>
        </w:rPr>
        <w:t>Rudi Susilana dan Cepi Riyana.</w:t>
      </w:r>
      <w:proofErr w:type="gramEnd"/>
      <w:r w:rsidRPr="00CF5B72">
        <w:rPr>
          <w:rFonts w:ascii="Candara" w:hAnsi="Candara"/>
          <w:sz w:val="24"/>
          <w:szCs w:val="24"/>
        </w:rPr>
        <w:t xml:space="preserve"> 2009. Media Pembelajaran Hakikat, Pengembangan, Pemanfaatan dan Penilaian. Bandung: CV Wacana Prima</w:t>
      </w:r>
      <w:r w:rsidR="00C72D79" w:rsidRPr="00CF5B72">
        <w:rPr>
          <w:rFonts w:ascii="Candara" w:hAnsi="Candara"/>
          <w:sz w:val="24"/>
          <w:szCs w:val="24"/>
        </w:rPr>
        <w:t>.</w:t>
      </w:r>
    </w:p>
    <w:p w:rsidR="00C72D79" w:rsidRPr="00CF5B72" w:rsidRDefault="003D58E3" w:rsidP="00CF5B72">
      <w:pPr>
        <w:spacing w:after="120" w:line="240" w:lineRule="auto"/>
        <w:ind w:left="900" w:hanging="900"/>
        <w:jc w:val="both"/>
        <w:rPr>
          <w:rFonts w:ascii="Candara" w:hAnsi="Candara"/>
          <w:sz w:val="24"/>
          <w:szCs w:val="24"/>
        </w:rPr>
      </w:pPr>
      <w:proofErr w:type="gramStart"/>
      <w:r w:rsidRPr="00CF5B72">
        <w:rPr>
          <w:rFonts w:ascii="Candara" w:hAnsi="Candara"/>
          <w:sz w:val="24"/>
          <w:szCs w:val="24"/>
        </w:rPr>
        <w:t>Soemanto, W. (1998).</w:t>
      </w:r>
      <w:proofErr w:type="gramEnd"/>
      <w:r w:rsidRPr="00CF5B72">
        <w:rPr>
          <w:rFonts w:ascii="Candara" w:hAnsi="Candara"/>
          <w:sz w:val="24"/>
          <w:szCs w:val="24"/>
        </w:rPr>
        <w:t xml:space="preserve"> Psikologi Pen</w:t>
      </w:r>
      <w:r w:rsidR="00C72D79" w:rsidRPr="00CF5B72">
        <w:rPr>
          <w:rFonts w:ascii="Candara" w:hAnsi="Candara"/>
          <w:sz w:val="24"/>
          <w:szCs w:val="24"/>
        </w:rPr>
        <w:t>didikan. Jakarta</w:t>
      </w:r>
      <w:r w:rsidRPr="00CF5B72">
        <w:rPr>
          <w:rFonts w:ascii="Candara" w:hAnsi="Candara"/>
          <w:sz w:val="24"/>
          <w:szCs w:val="24"/>
        </w:rPr>
        <w:t>: Rineka Cipta</w:t>
      </w:r>
      <w:r w:rsidR="00C72D79" w:rsidRPr="00CF5B72">
        <w:rPr>
          <w:rFonts w:ascii="Candara" w:hAnsi="Candara"/>
          <w:sz w:val="24"/>
          <w:szCs w:val="24"/>
        </w:rPr>
        <w:t>.</w:t>
      </w:r>
    </w:p>
    <w:p w:rsidR="003D58E3" w:rsidRPr="00CF5B72" w:rsidRDefault="003D58E3" w:rsidP="00CF5B72">
      <w:pPr>
        <w:spacing w:after="120" w:line="240" w:lineRule="auto"/>
        <w:ind w:left="900" w:hanging="900"/>
        <w:jc w:val="both"/>
        <w:rPr>
          <w:rFonts w:ascii="Candara" w:hAnsi="Candara"/>
          <w:sz w:val="24"/>
          <w:szCs w:val="24"/>
        </w:rPr>
      </w:pPr>
      <w:r w:rsidRPr="00CF5B72">
        <w:rPr>
          <w:rFonts w:ascii="Candara" w:hAnsi="Candara"/>
          <w:sz w:val="24"/>
          <w:szCs w:val="24"/>
        </w:rPr>
        <w:t>Sri Anitah. 2008. Media Pembelajaran. Surakarta: LPP UNS dan UNS Pers.</w:t>
      </w:r>
    </w:p>
    <w:p w:rsidR="003D58E3" w:rsidRDefault="003D58E3" w:rsidP="00BE5451">
      <w:pPr>
        <w:spacing w:after="120" w:line="240" w:lineRule="auto"/>
        <w:ind w:left="1080" w:hanging="990"/>
        <w:rPr>
          <w:rFonts w:ascii="Candara" w:hAnsi="Candara"/>
          <w:sz w:val="24"/>
          <w:szCs w:val="24"/>
        </w:rPr>
      </w:pPr>
    </w:p>
    <w:p w:rsidR="003D58E3" w:rsidRDefault="003D58E3" w:rsidP="00BE5451">
      <w:pPr>
        <w:spacing w:after="120" w:line="240" w:lineRule="auto"/>
        <w:ind w:left="1080" w:hanging="990"/>
        <w:rPr>
          <w:rFonts w:ascii="Candara" w:hAnsi="Candara"/>
          <w:sz w:val="24"/>
          <w:szCs w:val="24"/>
        </w:rPr>
      </w:pPr>
    </w:p>
    <w:p w:rsidR="001B6CDB" w:rsidRDefault="001B6CDB" w:rsidP="00BE5451">
      <w:pPr>
        <w:spacing w:after="120" w:line="240" w:lineRule="auto"/>
        <w:ind w:left="1080" w:hanging="990"/>
        <w:rPr>
          <w:rFonts w:ascii="Candara" w:hAnsi="Candara"/>
          <w:sz w:val="24"/>
          <w:szCs w:val="24"/>
        </w:rPr>
      </w:pPr>
    </w:p>
    <w:p w:rsidR="001B6CDB" w:rsidRDefault="001B6CDB" w:rsidP="00BE5451">
      <w:pPr>
        <w:spacing w:after="120" w:line="240" w:lineRule="auto"/>
        <w:ind w:left="1080" w:hanging="990"/>
        <w:rPr>
          <w:rFonts w:ascii="Candara" w:hAnsi="Candara"/>
          <w:sz w:val="24"/>
          <w:szCs w:val="24"/>
        </w:rPr>
      </w:pPr>
    </w:p>
    <w:p w:rsidR="001B6CDB" w:rsidRDefault="001B6CDB" w:rsidP="00BE5451">
      <w:pPr>
        <w:spacing w:after="120" w:line="240" w:lineRule="auto"/>
        <w:ind w:left="1080" w:hanging="990"/>
        <w:rPr>
          <w:rFonts w:ascii="Candara" w:hAnsi="Candara"/>
          <w:sz w:val="24"/>
          <w:szCs w:val="24"/>
        </w:rPr>
      </w:pPr>
    </w:p>
    <w:p w:rsidR="001B6CDB" w:rsidRDefault="001B6CDB" w:rsidP="00BE5451">
      <w:pPr>
        <w:spacing w:after="120" w:line="240" w:lineRule="auto"/>
        <w:ind w:left="1080" w:hanging="990"/>
        <w:rPr>
          <w:rFonts w:ascii="Candara" w:hAnsi="Candara"/>
          <w:sz w:val="24"/>
          <w:szCs w:val="24"/>
        </w:rPr>
      </w:pPr>
    </w:p>
    <w:p w:rsidR="001B6CDB" w:rsidRPr="00BE5451" w:rsidRDefault="001B6CDB" w:rsidP="00CF5B72">
      <w:pPr>
        <w:spacing w:after="120" w:line="240" w:lineRule="auto"/>
        <w:rPr>
          <w:rFonts w:ascii="Candara" w:hAnsi="Candara"/>
          <w:sz w:val="24"/>
          <w:szCs w:val="24"/>
        </w:rPr>
      </w:pPr>
    </w:p>
    <w:sectPr w:rsidR="001B6CDB" w:rsidRPr="00BE5451" w:rsidSect="00C65F2C">
      <w:pgSz w:w="10319" w:h="14572" w:code="13"/>
      <w:pgMar w:top="1418" w:right="1418" w:bottom="1418" w:left="1418" w:header="454" w:footer="454" w:gutter="113"/>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BFA" w:rsidRDefault="00D22BFA" w:rsidP="004B3290">
      <w:pPr>
        <w:spacing w:after="0" w:line="240" w:lineRule="auto"/>
      </w:pPr>
      <w:r>
        <w:separator/>
      </w:r>
    </w:p>
  </w:endnote>
  <w:endnote w:type="continuationSeparator" w:id="0">
    <w:p w:rsidR="00D22BFA" w:rsidRDefault="00D22BFA" w:rsidP="004B32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David">
    <w:panose1 w:val="020E0502060401010101"/>
    <w:charset w:val="B1"/>
    <w:family w:val="swiss"/>
    <w:pitch w:val="variable"/>
    <w:sig w:usb0="00000801" w:usb1="00000000" w:usb2="00000000" w:usb3="00000000" w:csb0="00000020" w:csb1="00000000"/>
  </w:font>
  <w:font w:name="Calibri,Bold">
    <w:panose1 w:val="00000000000000000000"/>
    <w:charset w:val="00"/>
    <w:family w:val="swiss"/>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BFA" w:rsidRPr="009F3887" w:rsidRDefault="00D22BFA" w:rsidP="008D097A">
    <w:pPr>
      <w:pStyle w:val="Footer"/>
      <w:spacing w:after="0"/>
      <w:ind w:left="-284" w:right="6803"/>
      <w:jc w:val="center"/>
      <w:rPr>
        <w:rFonts w:ascii="Candara" w:hAnsi="Candara"/>
        <w:color w:val="000000" w:themeColor="text1"/>
      </w:rPr>
    </w:pPr>
    <w:r w:rsidRPr="009F3887">
      <w:rPr>
        <w:rFonts w:ascii="Candara" w:hAnsi="Candara"/>
        <w:color w:val="000000" w:themeColor="text1"/>
      </w:rPr>
      <w:fldChar w:fldCharType="begin"/>
    </w:r>
    <w:r w:rsidRPr="009F3887">
      <w:rPr>
        <w:rFonts w:ascii="Candara" w:hAnsi="Candara"/>
        <w:color w:val="000000" w:themeColor="text1"/>
      </w:rPr>
      <w:instrText xml:space="preserve"> PAGE   \* MERGEFORMAT </w:instrText>
    </w:r>
    <w:r w:rsidRPr="009F3887">
      <w:rPr>
        <w:rFonts w:ascii="Candara" w:hAnsi="Candara"/>
        <w:color w:val="000000" w:themeColor="text1"/>
      </w:rPr>
      <w:fldChar w:fldCharType="separate"/>
    </w:r>
    <w:r w:rsidR="007B6148">
      <w:rPr>
        <w:rFonts w:ascii="Candara" w:hAnsi="Candara"/>
        <w:noProof/>
        <w:color w:val="000000" w:themeColor="text1"/>
      </w:rPr>
      <w:t>ii</w:t>
    </w:r>
    <w:r w:rsidRPr="009F3887">
      <w:rPr>
        <w:rFonts w:ascii="Candara" w:hAnsi="Candara"/>
        <w:color w:val="000000" w:themeColor="text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BFA" w:rsidRPr="009F3887" w:rsidRDefault="00D22BFA" w:rsidP="008D097A">
    <w:pPr>
      <w:pStyle w:val="Footer"/>
      <w:spacing w:after="0"/>
      <w:ind w:left="6804" w:right="-284"/>
      <w:jc w:val="center"/>
      <w:rPr>
        <w:rFonts w:ascii="Candara" w:hAnsi="Candara"/>
      </w:rPr>
    </w:pPr>
    <w:r w:rsidRPr="009F3887">
      <w:rPr>
        <w:rFonts w:ascii="Candara" w:hAnsi="Candara"/>
      </w:rPr>
      <w:fldChar w:fldCharType="begin"/>
    </w:r>
    <w:r w:rsidRPr="009F3887">
      <w:rPr>
        <w:rFonts w:ascii="Candara" w:hAnsi="Candara"/>
      </w:rPr>
      <w:instrText xml:space="preserve"> PAGE   \* MERGEFORMAT </w:instrText>
    </w:r>
    <w:r w:rsidRPr="009F3887">
      <w:rPr>
        <w:rFonts w:ascii="Candara" w:hAnsi="Candara"/>
      </w:rPr>
      <w:fldChar w:fldCharType="separate"/>
    </w:r>
    <w:r w:rsidR="007B6148">
      <w:rPr>
        <w:rFonts w:ascii="Candara" w:hAnsi="Candara"/>
        <w:noProof/>
      </w:rPr>
      <w:t>i</w:t>
    </w:r>
    <w:r w:rsidRPr="009F3887">
      <w:rPr>
        <w:rFonts w:ascii="Candara" w:hAnsi="Candar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BFA" w:rsidRDefault="00D22BFA" w:rsidP="004B3290">
      <w:pPr>
        <w:spacing w:after="0" w:line="240" w:lineRule="auto"/>
      </w:pPr>
      <w:r>
        <w:separator/>
      </w:r>
    </w:p>
  </w:footnote>
  <w:footnote w:type="continuationSeparator" w:id="0">
    <w:p w:rsidR="00D22BFA" w:rsidRDefault="00D22BFA" w:rsidP="004B32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CD9"/>
    <w:multiLevelType w:val="hybridMultilevel"/>
    <w:tmpl w:val="12687C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0B7A31"/>
    <w:multiLevelType w:val="hybridMultilevel"/>
    <w:tmpl w:val="1DE655C6"/>
    <w:lvl w:ilvl="0" w:tplc="24E605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50348D"/>
    <w:multiLevelType w:val="hybridMultilevel"/>
    <w:tmpl w:val="688E6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A1690F"/>
    <w:multiLevelType w:val="hybridMultilevel"/>
    <w:tmpl w:val="3F5AF1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1943BE"/>
    <w:multiLevelType w:val="hybridMultilevel"/>
    <w:tmpl w:val="4CA27238"/>
    <w:lvl w:ilvl="0" w:tplc="400A4FDA">
      <w:start w:val="1"/>
      <w:numFmt w:val="upperLetter"/>
      <w:lvlText w:val="%1."/>
      <w:lvlJc w:val="left"/>
      <w:pPr>
        <w:ind w:left="720" w:hanging="360"/>
      </w:pPr>
      <w:rPr>
        <w:rFonts w:hint="default"/>
        <w:i w:val="0"/>
        <w:color w:val="1F497D" w:themeColor="text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C4E08"/>
    <w:multiLevelType w:val="hybridMultilevel"/>
    <w:tmpl w:val="9C5C1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D92932"/>
    <w:multiLevelType w:val="hybridMultilevel"/>
    <w:tmpl w:val="48E4C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001D13"/>
    <w:multiLevelType w:val="hybridMultilevel"/>
    <w:tmpl w:val="F6C6D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1B78E8"/>
    <w:multiLevelType w:val="hybridMultilevel"/>
    <w:tmpl w:val="803AD8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25221B"/>
    <w:multiLevelType w:val="hybridMultilevel"/>
    <w:tmpl w:val="39E0996E"/>
    <w:lvl w:ilvl="0" w:tplc="40DE07C2">
      <w:start w:val="1"/>
      <w:numFmt w:val="upperLetter"/>
      <w:pStyle w:val="Heading1"/>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AEFA54F6">
      <w:start w:val="1"/>
      <w:numFmt w:val="lowerLetter"/>
      <w:lvlText w:val="%3."/>
      <w:lvlJc w:val="left"/>
      <w:pPr>
        <w:tabs>
          <w:tab w:val="num" w:pos="2340"/>
        </w:tabs>
        <w:ind w:left="2340" w:hanging="36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0FA60FE"/>
    <w:multiLevelType w:val="hybridMultilevel"/>
    <w:tmpl w:val="6F127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8F2877"/>
    <w:multiLevelType w:val="hybridMultilevel"/>
    <w:tmpl w:val="8A4858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2DE54EC"/>
    <w:multiLevelType w:val="hybridMultilevel"/>
    <w:tmpl w:val="CD409FC2"/>
    <w:lvl w:ilvl="0" w:tplc="6078315C">
      <w:start w:val="1"/>
      <w:numFmt w:val="decimal"/>
      <w:lvlText w:val="%1."/>
      <w:lvlJc w:val="left"/>
      <w:pPr>
        <w:ind w:left="1440" w:hanging="360"/>
      </w:pPr>
      <w:rPr>
        <w:rFonts w:ascii="Candara" w:hAnsi="Candara"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46563D3"/>
    <w:multiLevelType w:val="hybridMultilevel"/>
    <w:tmpl w:val="91CA88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4771F6A"/>
    <w:multiLevelType w:val="hybridMultilevel"/>
    <w:tmpl w:val="96EEA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722064"/>
    <w:multiLevelType w:val="hybridMultilevel"/>
    <w:tmpl w:val="F6C6D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04AB7"/>
    <w:multiLevelType w:val="hybridMultilevel"/>
    <w:tmpl w:val="8326B696"/>
    <w:lvl w:ilvl="0" w:tplc="2AD8F2E0">
      <w:start w:val="1"/>
      <w:numFmt w:val="upperLetter"/>
      <w:lvlText w:val="%1."/>
      <w:lvlJc w:val="left"/>
      <w:pPr>
        <w:ind w:left="720" w:hanging="360"/>
      </w:pPr>
      <w:rPr>
        <w:b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9B820F5"/>
    <w:multiLevelType w:val="hybridMultilevel"/>
    <w:tmpl w:val="32AA31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9F60CC8"/>
    <w:multiLevelType w:val="hybridMultilevel"/>
    <w:tmpl w:val="FF6A2A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BB62DE0"/>
    <w:multiLevelType w:val="hybridMultilevel"/>
    <w:tmpl w:val="7DA4A4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5F7275"/>
    <w:multiLevelType w:val="hybridMultilevel"/>
    <w:tmpl w:val="0F7A2812"/>
    <w:lvl w:ilvl="0" w:tplc="A28AF9EC">
      <w:start w:val="1"/>
      <w:numFmt w:val="upperLetter"/>
      <w:lvlText w:val="%1."/>
      <w:lvlJc w:val="left"/>
      <w:pPr>
        <w:ind w:left="1146" w:hanging="360"/>
      </w:pPr>
      <w:rPr>
        <w:b w:val="0"/>
        <w:sz w:val="20"/>
        <w:szCs w:val="2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30B66445"/>
    <w:multiLevelType w:val="hybridMultilevel"/>
    <w:tmpl w:val="FFFC2D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CE1073"/>
    <w:multiLevelType w:val="multilevel"/>
    <w:tmpl w:val="9C7E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4D775F"/>
    <w:multiLevelType w:val="hybridMultilevel"/>
    <w:tmpl w:val="62B67460"/>
    <w:lvl w:ilvl="0" w:tplc="0FF0ADCA">
      <w:start w:val="1"/>
      <w:numFmt w:val="upperLetter"/>
      <w:pStyle w:val="PonitA"/>
      <w:lvlText w:val="%1."/>
      <w:lvlJc w:val="left"/>
      <w:pPr>
        <w:tabs>
          <w:tab w:val="num" w:pos="720"/>
        </w:tabs>
        <w:ind w:left="720" w:hanging="360"/>
      </w:pPr>
      <w:rPr>
        <w:rFonts w:hint="default"/>
      </w:rPr>
    </w:lvl>
    <w:lvl w:ilvl="1" w:tplc="34D2D980">
      <w:start w:val="1"/>
      <w:numFmt w:val="decimal"/>
      <w:lvlText w:val="%2."/>
      <w:lvlJc w:val="left"/>
      <w:pPr>
        <w:tabs>
          <w:tab w:val="num" w:pos="1440"/>
        </w:tabs>
        <w:ind w:left="1440" w:hanging="360"/>
      </w:pPr>
      <w:rPr>
        <w:rFonts w:hint="default"/>
      </w:rPr>
    </w:lvl>
    <w:lvl w:ilvl="2" w:tplc="69846B96">
      <w:start w:val="1"/>
      <w:numFmt w:val="lowerLetter"/>
      <w:lvlText w:val="%3."/>
      <w:lvlJc w:val="left"/>
      <w:pPr>
        <w:tabs>
          <w:tab w:val="num" w:pos="2340"/>
        </w:tabs>
        <w:ind w:left="2340" w:hanging="360"/>
      </w:pPr>
      <w:rPr>
        <w:rFonts w:hint="default"/>
      </w:rPr>
    </w:lvl>
    <w:lvl w:ilvl="3" w:tplc="09E607D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8652F50"/>
    <w:multiLevelType w:val="hybridMultilevel"/>
    <w:tmpl w:val="9C8C1D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D5941DC"/>
    <w:multiLevelType w:val="hybridMultilevel"/>
    <w:tmpl w:val="991A0A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AD41E5"/>
    <w:multiLevelType w:val="hybridMultilevel"/>
    <w:tmpl w:val="3A82F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C130BB"/>
    <w:multiLevelType w:val="hybridMultilevel"/>
    <w:tmpl w:val="81B47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442B24"/>
    <w:multiLevelType w:val="hybridMultilevel"/>
    <w:tmpl w:val="FCC006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051231A"/>
    <w:multiLevelType w:val="hybridMultilevel"/>
    <w:tmpl w:val="D27EA88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53F50A3"/>
    <w:multiLevelType w:val="hybridMultilevel"/>
    <w:tmpl w:val="7FB6D1B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470E311E"/>
    <w:multiLevelType w:val="hybridMultilevel"/>
    <w:tmpl w:val="6DFA96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865142C"/>
    <w:multiLevelType w:val="hybridMultilevel"/>
    <w:tmpl w:val="A1FE30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87A27A1"/>
    <w:multiLevelType w:val="hybridMultilevel"/>
    <w:tmpl w:val="803AD8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88A1A96"/>
    <w:multiLevelType w:val="hybridMultilevel"/>
    <w:tmpl w:val="36D27D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97674F7"/>
    <w:multiLevelType w:val="hybridMultilevel"/>
    <w:tmpl w:val="12687C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740729B"/>
    <w:multiLevelType w:val="hybridMultilevel"/>
    <w:tmpl w:val="F286B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F60848"/>
    <w:multiLevelType w:val="hybridMultilevel"/>
    <w:tmpl w:val="54162726"/>
    <w:lvl w:ilvl="0" w:tplc="3CE2389A">
      <w:start w:val="1"/>
      <w:numFmt w:val="upp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B953E6B"/>
    <w:multiLevelType w:val="hybridMultilevel"/>
    <w:tmpl w:val="7F9ACD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CBD768A"/>
    <w:multiLevelType w:val="hybridMultilevel"/>
    <w:tmpl w:val="A7A621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D775899"/>
    <w:multiLevelType w:val="hybridMultilevel"/>
    <w:tmpl w:val="800AA5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F493036"/>
    <w:multiLevelType w:val="hybridMultilevel"/>
    <w:tmpl w:val="736C6A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043373F"/>
    <w:multiLevelType w:val="hybridMultilevel"/>
    <w:tmpl w:val="519053E6"/>
    <w:lvl w:ilvl="0" w:tplc="0421000F">
      <w:start w:val="1"/>
      <w:numFmt w:val="decimal"/>
      <w:lvlText w:val="%1."/>
      <w:lvlJc w:val="left"/>
      <w:pPr>
        <w:ind w:left="1080" w:hanging="360"/>
      </w:pPr>
      <w:rPr>
        <w:rFonts w:hint="default"/>
        <w:b w:val="0"/>
        <w:i w:val="0"/>
        <w:sz w:val="24"/>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3">
    <w:nsid w:val="610D7997"/>
    <w:multiLevelType w:val="hybridMultilevel"/>
    <w:tmpl w:val="E284715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nsid w:val="638414CD"/>
    <w:multiLevelType w:val="hybridMultilevel"/>
    <w:tmpl w:val="5D482A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9BA4A73"/>
    <w:multiLevelType w:val="hybridMultilevel"/>
    <w:tmpl w:val="E892BE9A"/>
    <w:lvl w:ilvl="0" w:tplc="A4025340">
      <w:start w:val="1"/>
      <w:numFmt w:val="upperLetter"/>
      <w:lvlText w:val="%1."/>
      <w:lvlJc w:val="left"/>
      <w:pPr>
        <w:ind w:left="720" w:hanging="360"/>
      </w:pPr>
      <w:rPr>
        <w:rFonts w:hint="default"/>
        <w:b w:val="0"/>
      </w:rPr>
    </w:lvl>
    <w:lvl w:ilvl="1" w:tplc="A672D1E6">
      <w:start w:val="1"/>
      <w:numFmt w:val="lowerLetter"/>
      <w:lvlText w:val="(%2)"/>
      <w:lvlJc w:val="left"/>
      <w:pPr>
        <w:ind w:left="1950" w:hanging="87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CC93142"/>
    <w:multiLevelType w:val="hybridMultilevel"/>
    <w:tmpl w:val="E752E1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EE2369B"/>
    <w:multiLevelType w:val="hybridMultilevel"/>
    <w:tmpl w:val="F6C6D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605448"/>
    <w:multiLevelType w:val="hybridMultilevel"/>
    <w:tmpl w:val="493613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D4D453C"/>
    <w:multiLevelType w:val="hybridMultilevel"/>
    <w:tmpl w:val="1F2AD5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ED74C64"/>
    <w:multiLevelType w:val="hybridMultilevel"/>
    <w:tmpl w:val="854AE6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23"/>
  </w:num>
  <w:num w:numId="3">
    <w:abstractNumId w:val="45"/>
  </w:num>
  <w:num w:numId="4">
    <w:abstractNumId w:val="16"/>
  </w:num>
  <w:num w:numId="5">
    <w:abstractNumId w:val="20"/>
  </w:num>
  <w:num w:numId="6">
    <w:abstractNumId w:val="37"/>
  </w:num>
  <w:num w:numId="7">
    <w:abstractNumId w:val="15"/>
  </w:num>
  <w:num w:numId="8">
    <w:abstractNumId w:val="41"/>
  </w:num>
  <w:num w:numId="9">
    <w:abstractNumId w:val="46"/>
  </w:num>
  <w:num w:numId="10">
    <w:abstractNumId w:val="18"/>
  </w:num>
  <w:num w:numId="11">
    <w:abstractNumId w:val="38"/>
  </w:num>
  <w:num w:numId="12">
    <w:abstractNumId w:val="3"/>
  </w:num>
  <w:num w:numId="13">
    <w:abstractNumId w:val="26"/>
  </w:num>
  <w:num w:numId="14">
    <w:abstractNumId w:val="44"/>
  </w:num>
  <w:num w:numId="15">
    <w:abstractNumId w:val="14"/>
  </w:num>
  <w:num w:numId="16">
    <w:abstractNumId w:val="2"/>
  </w:num>
  <w:num w:numId="17">
    <w:abstractNumId w:val="4"/>
  </w:num>
  <w:num w:numId="18">
    <w:abstractNumId w:val="19"/>
  </w:num>
  <w:num w:numId="19">
    <w:abstractNumId w:val="31"/>
  </w:num>
  <w:num w:numId="20">
    <w:abstractNumId w:val="1"/>
  </w:num>
  <w:num w:numId="21">
    <w:abstractNumId w:val="29"/>
  </w:num>
  <w:num w:numId="22">
    <w:abstractNumId w:val="42"/>
  </w:num>
  <w:num w:numId="23">
    <w:abstractNumId w:val="35"/>
  </w:num>
  <w:num w:numId="24">
    <w:abstractNumId w:val="34"/>
  </w:num>
  <w:num w:numId="25">
    <w:abstractNumId w:val="17"/>
  </w:num>
  <w:num w:numId="26">
    <w:abstractNumId w:val="12"/>
  </w:num>
  <w:num w:numId="27">
    <w:abstractNumId w:val="47"/>
  </w:num>
  <w:num w:numId="28">
    <w:abstractNumId w:val="28"/>
  </w:num>
  <w:num w:numId="29">
    <w:abstractNumId w:val="48"/>
  </w:num>
  <w:num w:numId="30">
    <w:abstractNumId w:val="50"/>
  </w:num>
  <w:num w:numId="31">
    <w:abstractNumId w:val="32"/>
  </w:num>
  <w:num w:numId="32">
    <w:abstractNumId w:val="49"/>
  </w:num>
  <w:num w:numId="33">
    <w:abstractNumId w:val="11"/>
  </w:num>
  <w:num w:numId="34">
    <w:abstractNumId w:val="24"/>
  </w:num>
  <w:num w:numId="35">
    <w:abstractNumId w:val="8"/>
  </w:num>
  <w:num w:numId="36">
    <w:abstractNumId w:val="33"/>
  </w:num>
  <w:num w:numId="37">
    <w:abstractNumId w:val="21"/>
  </w:num>
  <w:num w:numId="38">
    <w:abstractNumId w:val="25"/>
  </w:num>
  <w:num w:numId="39">
    <w:abstractNumId w:val="0"/>
  </w:num>
  <w:num w:numId="40">
    <w:abstractNumId w:val="22"/>
  </w:num>
  <w:num w:numId="41">
    <w:abstractNumId w:val="6"/>
  </w:num>
  <w:num w:numId="42">
    <w:abstractNumId w:val="5"/>
  </w:num>
  <w:num w:numId="43">
    <w:abstractNumId w:val="36"/>
  </w:num>
  <w:num w:numId="44">
    <w:abstractNumId w:val="10"/>
  </w:num>
  <w:num w:numId="45">
    <w:abstractNumId w:val="27"/>
  </w:num>
  <w:num w:numId="46">
    <w:abstractNumId w:val="7"/>
  </w:num>
  <w:num w:numId="47">
    <w:abstractNumId w:val="30"/>
  </w:num>
  <w:num w:numId="48">
    <w:abstractNumId w:val="43"/>
  </w:num>
  <w:num w:numId="49">
    <w:abstractNumId w:val="40"/>
  </w:num>
  <w:num w:numId="50">
    <w:abstractNumId w:val="39"/>
  </w:num>
  <w:num w:numId="51">
    <w:abstractNumId w:val="1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proofState w:grammar="clean"/>
  <w:defaultTabStop w:val="720"/>
  <w:evenAndOddHeaders/>
  <w:drawingGridHorizontalSpacing w:val="110"/>
  <w:displayHorizontalDrawingGridEvery w:val="2"/>
  <w:characterSpacingControl w:val="doNotCompress"/>
  <w:hdrShapeDefaults>
    <o:shapedefaults v:ext="edit" spidmax="131073">
      <o:colormenu v:ext="edit" strokecolor="none [3212]"/>
    </o:shapedefaults>
  </w:hdrShapeDefaults>
  <w:footnotePr>
    <w:footnote w:id="-1"/>
    <w:footnote w:id="0"/>
  </w:footnotePr>
  <w:endnotePr>
    <w:endnote w:id="-1"/>
    <w:endnote w:id="0"/>
  </w:endnotePr>
  <w:compat/>
  <w:rsids>
    <w:rsidRoot w:val="0002542A"/>
    <w:rsid w:val="00000EB5"/>
    <w:rsid w:val="00001B6A"/>
    <w:rsid w:val="00001D4F"/>
    <w:rsid w:val="0000385D"/>
    <w:rsid w:val="00004DEE"/>
    <w:rsid w:val="00005B25"/>
    <w:rsid w:val="0000634F"/>
    <w:rsid w:val="0001027D"/>
    <w:rsid w:val="0001034E"/>
    <w:rsid w:val="00011330"/>
    <w:rsid w:val="00012BA1"/>
    <w:rsid w:val="00015EDE"/>
    <w:rsid w:val="000233A6"/>
    <w:rsid w:val="0002542A"/>
    <w:rsid w:val="00027DC9"/>
    <w:rsid w:val="00031267"/>
    <w:rsid w:val="000319B4"/>
    <w:rsid w:val="00036D4C"/>
    <w:rsid w:val="00037E5F"/>
    <w:rsid w:val="000472CF"/>
    <w:rsid w:val="00047DD5"/>
    <w:rsid w:val="00050350"/>
    <w:rsid w:val="00050713"/>
    <w:rsid w:val="00051908"/>
    <w:rsid w:val="00052761"/>
    <w:rsid w:val="00056D63"/>
    <w:rsid w:val="00057A8F"/>
    <w:rsid w:val="00065C31"/>
    <w:rsid w:val="00073EF9"/>
    <w:rsid w:val="00074438"/>
    <w:rsid w:val="000819B2"/>
    <w:rsid w:val="000822E9"/>
    <w:rsid w:val="0008550A"/>
    <w:rsid w:val="000904DF"/>
    <w:rsid w:val="000929DE"/>
    <w:rsid w:val="00092D3D"/>
    <w:rsid w:val="000954C3"/>
    <w:rsid w:val="00096CAC"/>
    <w:rsid w:val="000A024E"/>
    <w:rsid w:val="000A0980"/>
    <w:rsid w:val="000A64E0"/>
    <w:rsid w:val="000A7E22"/>
    <w:rsid w:val="000B0461"/>
    <w:rsid w:val="000B1947"/>
    <w:rsid w:val="000B7240"/>
    <w:rsid w:val="000B738B"/>
    <w:rsid w:val="000B75A1"/>
    <w:rsid w:val="000B7712"/>
    <w:rsid w:val="000C0601"/>
    <w:rsid w:val="000C0942"/>
    <w:rsid w:val="000C24B2"/>
    <w:rsid w:val="000C30B6"/>
    <w:rsid w:val="000C3C84"/>
    <w:rsid w:val="000C4DEC"/>
    <w:rsid w:val="000C7A23"/>
    <w:rsid w:val="000C7D57"/>
    <w:rsid w:val="000D010F"/>
    <w:rsid w:val="000D319F"/>
    <w:rsid w:val="000D3810"/>
    <w:rsid w:val="000D66A6"/>
    <w:rsid w:val="000E1455"/>
    <w:rsid w:val="000E1C16"/>
    <w:rsid w:val="000E3F92"/>
    <w:rsid w:val="000E582F"/>
    <w:rsid w:val="000E689E"/>
    <w:rsid w:val="000E7511"/>
    <w:rsid w:val="000E7C5C"/>
    <w:rsid w:val="000E7CD8"/>
    <w:rsid w:val="000F3026"/>
    <w:rsid w:val="001004DE"/>
    <w:rsid w:val="00103922"/>
    <w:rsid w:val="00105D53"/>
    <w:rsid w:val="00110838"/>
    <w:rsid w:val="00125387"/>
    <w:rsid w:val="001257B6"/>
    <w:rsid w:val="001264BB"/>
    <w:rsid w:val="00133610"/>
    <w:rsid w:val="00134CD7"/>
    <w:rsid w:val="00135160"/>
    <w:rsid w:val="0013679E"/>
    <w:rsid w:val="00137856"/>
    <w:rsid w:val="00145001"/>
    <w:rsid w:val="0014674D"/>
    <w:rsid w:val="0015399F"/>
    <w:rsid w:val="00155A0A"/>
    <w:rsid w:val="0015618B"/>
    <w:rsid w:val="00156D1F"/>
    <w:rsid w:val="0016175C"/>
    <w:rsid w:val="00161E7C"/>
    <w:rsid w:val="00165BA5"/>
    <w:rsid w:val="00167485"/>
    <w:rsid w:val="00167669"/>
    <w:rsid w:val="001676BC"/>
    <w:rsid w:val="00171758"/>
    <w:rsid w:val="001717E9"/>
    <w:rsid w:val="00172290"/>
    <w:rsid w:val="0017265B"/>
    <w:rsid w:val="00176B36"/>
    <w:rsid w:val="0018288E"/>
    <w:rsid w:val="00182C51"/>
    <w:rsid w:val="00183125"/>
    <w:rsid w:val="00194599"/>
    <w:rsid w:val="001962BC"/>
    <w:rsid w:val="001A044D"/>
    <w:rsid w:val="001A17B8"/>
    <w:rsid w:val="001A62C6"/>
    <w:rsid w:val="001A6A7C"/>
    <w:rsid w:val="001A6D97"/>
    <w:rsid w:val="001A6DD8"/>
    <w:rsid w:val="001B0070"/>
    <w:rsid w:val="001B0263"/>
    <w:rsid w:val="001B0AA6"/>
    <w:rsid w:val="001B39B2"/>
    <w:rsid w:val="001B3C86"/>
    <w:rsid w:val="001B4084"/>
    <w:rsid w:val="001B6483"/>
    <w:rsid w:val="001B6CDB"/>
    <w:rsid w:val="001C0E93"/>
    <w:rsid w:val="001D552A"/>
    <w:rsid w:val="001D675A"/>
    <w:rsid w:val="001E1555"/>
    <w:rsid w:val="001E2700"/>
    <w:rsid w:val="001E2FB0"/>
    <w:rsid w:val="001E30BB"/>
    <w:rsid w:val="001E5BE7"/>
    <w:rsid w:val="001E6BBE"/>
    <w:rsid w:val="001F0B07"/>
    <w:rsid w:val="001F1C34"/>
    <w:rsid w:val="001F3D39"/>
    <w:rsid w:val="001F3E3A"/>
    <w:rsid w:val="001F7440"/>
    <w:rsid w:val="001F7EC5"/>
    <w:rsid w:val="00200A4A"/>
    <w:rsid w:val="002029A9"/>
    <w:rsid w:val="00203D57"/>
    <w:rsid w:val="00206796"/>
    <w:rsid w:val="00213050"/>
    <w:rsid w:val="00213EE5"/>
    <w:rsid w:val="002201A5"/>
    <w:rsid w:val="00223522"/>
    <w:rsid w:val="00223DF4"/>
    <w:rsid w:val="00230354"/>
    <w:rsid w:val="00230537"/>
    <w:rsid w:val="0023132C"/>
    <w:rsid w:val="0023285B"/>
    <w:rsid w:val="00234186"/>
    <w:rsid w:val="00235296"/>
    <w:rsid w:val="00237F50"/>
    <w:rsid w:val="00241CA7"/>
    <w:rsid w:val="0024358E"/>
    <w:rsid w:val="002447C5"/>
    <w:rsid w:val="00245610"/>
    <w:rsid w:val="00246056"/>
    <w:rsid w:val="002513B5"/>
    <w:rsid w:val="00256B89"/>
    <w:rsid w:val="00266E3A"/>
    <w:rsid w:val="00276100"/>
    <w:rsid w:val="00281E55"/>
    <w:rsid w:val="00282B94"/>
    <w:rsid w:val="002841AB"/>
    <w:rsid w:val="00286ADD"/>
    <w:rsid w:val="00286B50"/>
    <w:rsid w:val="00293010"/>
    <w:rsid w:val="0029460C"/>
    <w:rsid w:val="00294DF4"/>
    <w:rsid w:val="00295487"/>
    <w:rsid w:val="00296290"/>
    <w:rsid w:val="002A167E"/>
    <w:rsid w:val="002A2226"/>
    <w:rsid w:val="002A38A0"/>
    <w:rsid w:val="002A6BF7"/>
    <w:rsid w:val="002A796B"/>
    <w:rsid w:val="002B1626"/>
    <w:rsid w:val="002B2C64"/>
    <w:rsid w:val="002B2EFF"/>
    <w:rsid w:val="002B7AA8"/>
    <w:rsid w:val="002C538F"/>
    <w:rsid w:val="002C60C1"/>
    <w:rsid w:val="002C645F"/>
    <w:rsid w:val="002D6D46"/>
    <w:rsid w:val="002E04E3"/>
    <w:rsid w:val="002E2139"/>
    <w:rsid w:val="002E7025"/>
    <w:rsid w:val="002F03E6"/>
    <w:rsid w:val="002F2D3A"/>
    <w:rsid w:val="002F3DCE"/>
    <w:rsid w:val="002F614D"/>
    <w:rsid w:val="002F6CCD"/>
    <w:rsid w:val="00301D13"/>
    <w:rsid w:val="00307FCB"/>
    <w:rsid w:val="00310672"/>
    <w:rsid w:val="0031438E"/>
    <w:rsid w:val="00316B92"/>
    <w:rsid w:val="00322636"/>
    <w:rsid w:val="00325797"/>
    <w:rsid w:val="00326B1D"/>
    <w:rsid w:val="00326EA8"/>
    <w:rsid w:val="00331CD2"/>
    <w:rsid w:val="003350EF"/>
    <w:rsid w:val="003407EE"/>
    <w:rsid w:val="00340AB5"/>
    <w:rsid w:val="00341A1B"/>
    <w:rsid w:val="0034219E"/>
    <w:rsid w:val="0034283C"/>
    <w:rsid w:val="00343C69"/>
    <w:rsid w:val="00343EED"/>
    <w:rsid w:val="003441DA"/>
    <w:rsid w:val="003472FB"/>
    <w:rsid w:val="0034760F"/>
    <w:rsid w:val="00347DD8"/>
    <w:rsid w:val="00353447"/>
    <w:rsid w:val="00353E07"/>
    <w:rsid w:val="0035473C"/>
    <w:rsid w:val="00356ECE"/>
    <w:rsid w:val="00376583"/>
    <w:rsid w:val="003765D4"/>
    <w:rsid w:val="003766F1"/>
    <w:rsid w:val="003812FC"/>
    <w:rsid w:val="0038303F"/>
    <w:rsid w:val="0038441E"/>
    <w:rsid w:val="003870F8"/>
    <w:rsid w:val="00396A6F"/>
    <w:rsid w:val="003A3C78"/>
    <w:rsid w:val="003A5DCD"/>
    <w:rsid w:val="003B23C4"/>
    <w:rsid w:val="003B301B"/>
    <w:rsid w:val="003B3FC7"/>
    <w:rsid w:val="003B76D3"/>
    <w:rsid w:val="003B7A12"/>
    <w:rsid w:val="003C0D4F"/>
    <w:rsid w:val="003C129B"/>
    <w:rsid w:val="003C2637"/>
    <w:rsid w:val="003C366D"/>
    <w:rsid w:val="003C38C1"/>
    <w:rsid w:val="003D0A5C"/>
    <w:rsid w:val="003D2F4A"/>
    <w:rsid w:val="003D58E3"/>
    <w:rsid w:val="003D594F"/>
    <w:rsid w:val="003D5A04"/>
    <w:rsid w:val="003E521D"/>
    <w:rsid w:val="003E6DE6"/>
    <w:rsid w:val="003F1CC7"/>
    <w:rsid w:val="003F2B60"/>
    <w:rsid w:val="003F6032"/>
    <w:rsid w:val="003F7617"/>
    <w:rsid w:val="00400636"/>
    <w:rsid w:val="0040338C"/>
    <w:rsid w:val="00410B4A"/>
    <w:rsid w:val="00414E01"/>
    <w:rsid w:val="004177A3"/>
    <w:rsid w:val="0042218D"/>
    <w:rsid w:val="004234EF"/>
    <w:rsid w:val="004256FA"/>
    <w:rsid w:val="00425B39"/>
    <w:rsid w:val="004261DA"/>
    <w:rsid w:val="00426EDA"/>
    <w:rsid w:val="0043645D"/>
    <w:rsid w:val="004409BD"/>
    <w:rsid w:val="0044201B"/>
    <w:rsid w:val="00444675"/>
    <w:rsid w:val="00446C06"/>
    <w:rsid w:val="004478D7"/>
    <w:rsid w:val="004540D9"/>
    <w:rsid w:val="0045481B"/>
    <w:rsid w:val="004604DD"/>
    <w:rsid w:val="00460DC7"/>
    <w:rsid w:val="004631BC"/>
    <w:rsid w:val="00463375"/>
    <w:rsid w:val="00467206"/>
    <w:rsid w:val="00467AF3"/>
    <w:rsid w:val="004734D7"/>
    <w:rsid w:val="00473778"/>
    <w:rsid w:val="00475A11"/>
    <w:rsid w:val="0048003A"/>
    <w:rsid w:val="00480AB8"/>
    <w:rsid w:val="004824B3"/>
    <w:rsid w:val="00482BBB"/>
    <w:rsid w:val="00484FDD"/>
    <w:rsid w:val="0048633D"/>
    <w:rsid w:val="00487167"/>
    <w:rsid w:val="00490547"/>
    <w:rsid w:val="00490955"/>
    <w:rsid w:val="00491402"/>
    <w:rsid w:val="00492571"/>
    <w:rsid w:val="0049287F"/>
    <w:rsid w:val="00496177"/>
    <w:rsid w:val="004963E4"/>
    <w:rsid w:val="004A0B0E"/>
    <w:rsid w:val="004A39D4"/>
    <w:rsid w:val="004A41BE"/>
    <w:rsid w:val="004A5949"/>
    <w:rsid w:val="004A6188"/>
    <w:rsid w:val="004A6416"/>
    <w:rsid w:val="004B016F"/>
    <w:rsid w:val="004B2DA0"/>
    <w:rsid w:val="004B3290"/>
    <w:rsid w:val="004B6E72"/>
    <w:rsid w:val="004C0038"/>
    <w:rsid w:val="004C40B8"/>
    <w:rsid w:val="004D1A4B"/>
    <w:rsid w:val="004D2311"/>
    <w:rsid w:val="004D3884"/>
    <w:rsid w:val="004E049E"/>
    <w:rsid w:val="004E31DB"/>
    <w:rsid w:val="004E3CE8"/>
    <w:rsid w:val="004F0B7A"/>
    <w:rsid w:val="004F324F"/>
    <w:rsid w:val="00500A9B"/>
    <w:rsid w:val="00501D9F"/>
    <w:rsid w:val="00502219"/>
    <w:rsid w:val="0050354B"/>
    <w:rsid w:val="00505153"/>
    <w:rsid w:val="005067A1"/>
    <w:rsid w:val="0051614D"/>
    <w:rsid w:val="00522F52"/>
    <w:rsid w:val="00524E42"/>
    <w:rsid w:val="00525471"/>
    <w:rsid w:val="00525817"/>
    <w:rsid w:val="00525954"/>
    <w:rsid w:val="00526CCE"/>
    <w:rsid w:val="0052760F"/>
    <w:rsid w:val="00531E4B"/>
    <w:rsid w:val="00535EF7"/>
    <w:rsid w:val="005371A1"/>
    <w:rsid w:val="00540640"/>
    <w:rsid w:val="00540EA6"/>
    <w:rsid w:val="00543C0C"/>
    <w:rsid w:val="0054743C"/>
    <w:rsid w:val="005503AC"/>
    <w:rsid w:val="00550772"/>
    <w:rsid w:val="005510E2"/>
    <w:rsid w:val="005627BB"/>
    <w:rsid w:val="0056394F"/>
    <w:rsid w:val="00566049"/>
    <w:rsid w:val="005677B0"/>
    <w:rsid w:val="00571B46"/>
    <w:rsid w:val="005720C4"/>
    <w:rsid w:val="00576E24"/>
    <w:rsid w:val="0058175A"/>
    <w:rsid w:val="005824FB"/>
    <w:rsid w:val="005825A8"/>
    <w:rsid w:val="00584B4B"/>
    <w:rsid w:val="00585D16"/>
    <w:rsid w:val="00586A75"/>
    <w:rsid w:val="00593376"/>
    <w:rsid w:val="005941B4"/>
    <w:rsid w:val="0059551E"/>
    <w:rsid w:val="00596B21"/>
    <w:rsid w:val="005A6BE8"/>
    <w:rsid w:val="005B0342"/>
    <w:rsid w:val="005B0590"/>
    <w:rsid w:val="005B0D3A"/>
    <w:rsid w:val="005B4689"/>
    <w:rsid w:val="005B48FD"/>
    <w:rsid w:val="005B6EC8"/>
    <w:rsid w:val="005C122A"/>
    <w:rsid w:val="005C131D"/>
    <w:rsid w:val="005C2250"/>
    <w:rsid w:val="005C368E"/>
    <w:rsid w:val="005C4E24"/>
    <w:rsid w:val="005C52E1"/>
    <w:rsid w:val="005C564F"/>
    <w:rsid w:val="005C5C72"/>
    <w:rsid w:val="005D212B"/>
    <w:rsid w:val="005D2F3E"/>
    <w:rsid w:val="005D4A29"/>
    <w:rsid w:val="005D562C"/>
    <w:rsid w:val="005E0768"/>
    <w:rsid w:val="005E324C"/>
    <w:rsid w:val="005E4428"/>
    <w:rsid w:val="005E442F"/>
    <w:rsid w:val="005E744C"/>
    <w:rsid w:val="005F2137"/>
    <w:rsid w:val="005F2719"/>
    <w:rsid w:val="005F469D"/>
    <w:rsid w:val="005F4F55"/>
    <w:rsid w:val="005F5DD7"/>
    <w:rsid w:val="005F7F21"/>
    <w:rsid w:val="006000C5"/>
    <w:rsid w:val="00603B83"/>
    <w:rsid w:val="0060456C"/>
    <w:rsid w:val="00616785"/>
    <w:rsid w:val="0062727B"/>
    <w:rsid w:val="00636D92"/>
    <w:rsid w:val="00640400"/>
    <w:rsid w:val="00642A9E"/>
    <w:rsid w:val="00644E6D"/>
    <w:rsid w:val="006461DA"/>
    <w:rsid w:val="0064699D"/>
    <w:rsid w:val="006513B5"/>
    <w:rsid w:val="00653FC6"/>
    <w:rsid w:val="006548F3"/>
    <w:rsid w:val="006607EC"/>
    <w:rsid w:val="006638B3"/>
    <w:rsid w:val="006656FE"/>
    <w:rsid w:val="006664BD"/>
    <w:rsid w:val="00667E7A"/>
    <w:rsid w:val="0067132E"/>
    <w:rsid w:val="006724C1"/>
    <w:rsid w:val="00680110"/>
    <w:rsid w:val="0068040C"/>
    <w:rsid w:val="00684B23"/>
    <w:rsid w:val="006878E7"/>
    <w:rsid w:val="00690510"/>
    <w:rsid w:val="00690586"/>
    <w:rsid w:val="00691FC6"/>
    <w:rsid w:val="006940B7"/>
    <w:rsid w:val="0069511D"/>
    <w:rsid w:val="00697360"/>
    <w:rsid w:val="006A5477"/>
    <w:rsid w:val="006B1CC3"/>
    <w:rsid w:val="006B266F"/>
    <w:rsid w:val="006B623F"/>
    <w:rsid w:val="006B7A19"/>
    <w:rsid w:val="006C0FAE"/>
    <w:rsid w:val="006C213A"/>
    <w:rsid w:val="006C508C"/>
    <w:rsid w:val="006C62DA"/>
    <w:rsid w:val="006C7B9B"/>
    <w:rsid w:val="006D4D50"/>
    <w:rsid w:val="006E06D5"/>
    <w:rsid w:val="006E0ED2"/>
    <w:rsid w:val="006F193D"/>
    <w:rsid w:val="006F1C4E"/>
    <w:rsid w:val="006F2C8C"/>
    <w:rsid w:val="006F3DD3"/>
    <w:rsid w:val="00700838"/>
    <w:rsid w:val="0070428E"/>
    <w:rsid w:val="007074FA"/>
    <w:rsid w:val="00707D8B"/>
    <w:rsid w:val="00710C30"/>
    <w:rsid w:val="00710FC5"/>
    <w:rsid w:val="00711D28"/>
    <w:rsid w:val="00712F17"/>
    <w:rsid w:val="007135CC"/>
    <w:rsid w:val="00723332"/>
    <w:rsid w:val="007260DA"/>
    <w:rsid w:val="00726773"/>
    <w:rsid w:val="00726963"/>
    <w:rsid w:val="00726FB5"/>
    <w:rsid w:val="007318A1"/>
    <w:rsid w:val="00731A0B"/>
    <w:rsid w:val="00731D6C"/>
    <w:rsid w:val="007331D5"/>
    <w:rsid w:val="00742D3E"/>
    <w:rsid w:val="00746FDE"/>
    <w:rsid w:val="00747CEB"/>
    <w:rsid w:val="00750848"/>
    <w:rsid w:val="00752E84"/>
    <w:rsid w:val="00753CD6"/>
    <w:rsid w:val="00755DF4"/>
    <w:rsid w:val="0075623A"/>
    <w:rsid w:val="00761780"/>
    <w:rsid w:val="00766DDA"/>
    <w:rsid w:val="00767992"/>
    <w:rsid w:val="007705CE"/>
    <w:rsid w:val="00770B8C"/>
    <w:rsid w:val="007721DB"/>
    <w:rsid w:val="007740D1"/>
    <w:rsid w:val="00774E74"/>
    <w:rsid w:val="00774F40"/>
    <w:rsid w:val="00776012"/>
    <w:rsid w:val="00776AF1"/>
    <w:rsid w:val="0078044D"/>
    <w:rsid w:val="0078079E"/>
    <w:rsid w:val="00782D89"/>
    <w:rsid w:val="00785C64"/>
    <w:rsid w:val="007863DE"/>
    <w:rsid w:val="0079107A"/>
    <w:rsid w:val="00792FFD"/>
    <w:rsid w:val="007930EB"/>
    <w:rsid w:val="007939C4"/>
    <w:rsid w:val="00795AF9"/>
    <w:rsid w:val="00795D6D"/>
    <w:rsid w:val="00796751"/>
    <w:rsid w:val="007A0562"/>
    <w:rsid w:val="007A5FFC"/>
    <w:rsid w:val="007A7361"/>
    <w:rsid w:val="007B1791"/>
    <w:rsid w:val="007B1846"/>
    <w:rsid w:val="007B42A5"/>
    <w:rsid w:val="007B4BF1"/>
    <w:rsid w:val="007B6148"/>
    <w:rsid w:val="007B622A"/>
    <w:rsid w:val="007D0F73"/>
    <w:rsid w:val="007D2418"/>
    <w:rsid w:val="007D43D3"/>
    <w:rsid w:val="007D4D4D"/>
    <w:rsid w:val="007D565A"/>
    <w:rsid w:val="007D65D1"/>
    <w:rsid w:val="007D6874"/>
    <w:rsid w:val="007D7687"/>
    <w:rsid w:val="007E1CDB"/>
    <w:rsid w:val="007E2C95"/>
    <w:rsid w:val="007E3070"/>
    <w:rsid w:val="007E36E5"/>
    <w:rsid w:val="007E41BA"/>
    <w:rsid w:val="007E4ACE"/>
    <w:rsid w:val="007E54A3"/>
    <w:rsid w:val="007E6A3B"/>
    <w:rsid w:val="007F5099"/>
    <w:rsid w:val="007F7487"/>
    <w:rsid w:val="00803F9C"/>
    <w:rsid w:val="00805B58"/>
    <w:rsid w:val="008064AB"/>
    <w:rsid w:val="00811E72"/>
    <w:rsid w:val="00812AF3"/>
    <w:rsid w:val="00815457"/>
    <w:rsid w:val="00815FC7"/>
    <w:rsid w:val="00822E67"/>
    <w:rsid w:val="00823042"/>
    <w:rsid w:val="008237B6"/>
    <w:rsid w:val="008247E6"/>
    <w:rsid w:val="008250FC"/>
    <w:rsid w:val="0082533B"/>
    <w:rsid w:val="00825446"/>
    <w:rsid w:val="008273AD"/>
    <w:rsid w:val="00832A2B"/>
    <w:rsid w:val="008334A7"/>
    <w:rsid w:val="008342F0"/>
    <w:rsid w:val="00835885"/>
    <w:rsid w:val="008407EB"/>
    <w:rsid w:val="008413D7"/>
    <w:rsid w:val="00842F61"/>
    <w:rsid w:val="00843FED"/>
    <w:rsid w:val="0084475E"/>
    <w:rsid w:val="00847601"/>
    <w:rsid w:val="008502AD"/>
    <w:rsid w:val="0085542C"/>
    <w:rsid w:val="00861959"/>
    <w:rsid w:val="00861A50"/>
    <w:rsid w:val="00862DED"/>
    <w:rsid w:val="008702BC"/>
    <w:rsid w:val="00870C3D"/>
    <w:rsid w:val="00871492"/>
    <w:rsid w:val="0087392D"/>
    <w:rsid w:val="00875119"/>
    <w:rsid w:val="00882DE6"/>
    <w:rsid w:val="00883748"/>
    <w:rsid w:val="0089302A"/>
    <w:rsid w:val="00893537"/>
    <w:rsid w:val="0089432B"/>
    <w:rsid w:val="00897752"/>
    <w:rsid w:val="00897CF9"/>
    <w:rsid w:val="00897DF7"/>
    <w:rsid w:val="008A016A"/>
    <w:rsid w:val="008A0DC3"/>
    <w:rsid w:val="008A25BD"/>
    <w:rsid w:val="008A2D2C"/>
    <w:rsid w:val="008A3144"/>
    <w:rsid w:val="008B0544"/>
    <w:rsid w:val="008B091E"/>
    <w:rsid w:val="008B2F98"/>
    <w:rsid w:val="008B5139"/>
    <w:rsid w:val="008B538E"/>
    <w:rsid w:val="008B62F4"/>
    <w:rsid w:val="008B7B49"/>
    <w:rsid w:val="008C165F"/>
    <w:rsid w:val="008C2FB5"/>
    <w:rsid w:val="008C3EDD"/>
    <w:rsid w:val="008C5922"/>
    <w:rsid w:val="008D097A"/>
    <w:rsid w:val="008D2A68"/>
    <w:rsid w:val="008D43AD"/>
    <w:rsid w:val="008D444F"/>
    <w:rsid w:val="008D79BA"/>
    <w:rsid w:val="008E0292"/>
    <w:rsid w:val="008E04BE"/>
    <w:rsid w:val="008E2BD4"/>
    <w:rsid w:val="008E3704"/>
    <w:rsid w:val="008E6C6E"/>
    <w:rsid w:val="008F3765"/>
    <w:rsid w:val="008F39C8"/>
    <w:rsid w:val="008F40F9"/>
    <w:rsid w:val="008F45B8"/>
    <w:rsid w:val="008F4FCA"/>
    <w:rsid w:val="009051DC"/>
    <w:rsid w:val="009121C7"/>
    <w:rsid w:val="00915B4B"/>
    <w:rsid w:val="00915B6C"/>
    <w:rsid w:val="00916AF4"/>
    <w:rsid w:val="00916D37"/>
    <w:rsid w:val="0091776D"/>
    <w:rsid w:val="00917893"/>
    <w:rsid w:val="009225D6"/>
    <w:rsid w:val="00924814"/>
    <w:rsid w:val="00926FAD"/>
    <w:rsid w:val="00927DB3"/>
    <w:rsid w:val="00927F4A"/>
    <w:rsid w:val="009308E3"/>
    <w:rsid w:val="00931CC5"/>
    <w:rsid w:val="0093337F"/>
    <w:rsid w:val="009344F8"/>
    <w:rsid w:val="0093512B"/>
    <w:rsid w:val="00936D5E"/>
    <w:rsid w:val="00944432"/>
    <w:rsid w:val="00944B4C"/>
    <w:rsid w:val="00944CBE"/>
    <w:rsid w:val="00947B60"/>
    <w:rsid w:val="00947F17"/>
    <w:rsid w:val="00951616"/>
    <w:rsid w:val="00953253"/>
    <w:rsid w:val="0095615C"/>
    <w:rsid w:val="009578F1"/>
    <w:rsid w:val="00960366"/>
    <w:rsid w:val="00960E21"/>
    <w:rsid w:val="00962CD9"/>
    <w:rsid w:val="0096589F"/>
    <w:rsid w:val="00966FE4"/>
    <w:rsid w:val="009676A8"/>
    <w:rsid w:val="009720C4"/>
    <w:rsid w:val="00972353"/>
    <w:rsid w:val="00972CC7"/>
    <w:rsid w:val="00975DB7"/>
    <w:rsid w:val="00981737"/>
    <w:rsid w:val="00983F32"/>
    <w:rsid w:val="00987179"/>
    <w:rsid w:val="00991441"/>
    <w:rsid w:val="0099646D"/>
    <w:rsid w:val="00996AE3"/>
    <w:rsid w:val="009977B6"/>
    <w:rsid w:val="009A3860"/>
    <w:rsid w:val="009A5150"/>
    <w:rsid w:val="009A6085"/>
    <w:rsid w:val="009A64B5"/>
    <w:rsid w:val="009A6C04"/>
    <w:rsid w:val="009B0261"/>
    <w:rsid w:val="009B1E26"/>
    <w:rsid w:val="009B45D6"/>
    <w:rsid w:val="009B4D30"/>
    <w:rsid w:val="009B5351"/>
    <w:rsid w:val="009B541A"/>
    <w:rsid w:val="009B625D"/>
    <w:rsid w:val="009B7529"/>
    <w:rsid w:val="009C06A6"/>
    <w:rsid w:val="009C412A"/>
    <w:rsid w:val="009C6BBD"/>
    <w:rsid w:val="009D0482"/>
    <w:rsid w:val="009D108D"/>
    <w:rsid w:val="009D4A81"/>
    <w:rsid w:val="009D544C"/>
    <w:rsid w:val="009D666F"/>
    <w:rsid w:val="009D7139"/>
    <w:rsid w:val="009D7921"/>
    <w:rsid w:val="009E21C6"/>
    <w:rsid w:val="009E3E97"/>
    <w:rsid w:val="009E7EB7"/>
    <w:rsid w:val="009F1A48"/>
    <w:rsid w:val="009F339B"/>
    <w:rsid w:val="009F384E"/>
    <w:rsid w:val="009F3887"/>
    <w:rsid w:val="009F4418"/>
    <w:rsid w:val="00A00491"/>
    <w:rsid w:val="00A0053C"/>
    <w:rsid w:val="00A041A1"/>
    <w:rsid w:val="00A076DD"/>
    <w:rsid w:val="00A1002D"/>
    <w:rsid w:val="00A10DC5"/>
    <w:rsid w:val="00A112E6"/>
    <w:rsid w:val="00A12FAC"/>
    <w:rsid w:val="00A13E19"/>
    <w:rsid w:val="00A149AD"/>
    <w:rsid w:val="00A15585"/>
    <w:rsid w:val="00A21B35"/>
    <w:rsid w:val="00A22589"/>
    <w:rsid w:val="00A22F10"/>
    <w:rsid w:val="00A23E5F"/>
    <w:rsid w:val="00A31ED1"/>
    <w:rsid w:val="00A32FB8"/>
    <w:rsid w:val="00A33603"/>
    <w:rsid w:val="00A33B1D"/>
    <w:rsid w:val="00A344CB"/>
    <w:rsid w:val="00A34754"/>
    <w:rsid w:val="00A367C2"/>
    <w:rsid w:val="00A378CB"/>
    <w:rsid w:val="00A40513"/>
    <w:rsid w:val="00A45375"/>
    <w:rsid w:val="00A46814"/>
    <w:rsid w:val="00A516B6"/>
    <w:rsid w:val="00A52260"/>
    <w:rsid w:val="00A5760B"/>
    <w:rsid w:val="00A57A14"/>
    <w:rsid w:val="00A61B9F"/>
    <w:rsid w:val="00A62A33"/>
    <w:rsid w:val="00A64E1B"/>
    <w:rsid w:val="00A67198"/>
    <w:rsid w:val="00A67BE2"/>
    <w:rsid w:val="00A7185C"/>
    <w:rsid w:val="00A72CC3"/>
    <w:rsid w:val="00A739CD"/>
    <w:rsid w:val="00A80E22"/>
    <w:rsid w:val="00A82DF4"/>
    <w:rsid w:val="00A85978"/>
    <w:rsid w:val="00A8718D"/>
    <w:rsid w:val="00A87E48"/>
    <w:rsid w:val="00A93AEB"/>
    <w:rsid w:val="00A95FEF"/>
    <w:rsid w:val="00A963B9"/>
    <w:rsid w:val="00A96509"/>
    <w:rsid w:val="00A97591"/>
    <w:rsid w:val="00AA2F0E"/>
    <w:rsid w:val="00AB607C"/>
    <w:rsid w:val="00AB6945"/>
    <w:rsid w:val="00AB78B5"/>
    <w:rsid w:val="00AC08AD"/>
    <w:rsid w:val="00AC1E18"/>
    <w:rsid w:val="00AC26B6"/>
    <w:rsid w:val="00AC4B8E"/>
    <w:rsid w:val="00AC56B9"/>
    <w:rsid w:val="00AC682A"/>
    <w:rsid w:val="00AD3679"/>
    <w:rsid w:val="00AD3C52"/>
    <w:rsid w:val="00AD436D"/>
    <w:rsid w:val="00AD535D"/>
    <w:rsid w:val="00AD7AD0"/>
    <w:rsid w:val="00AE15FD"/>
    <w:rsid w:val="00AE1AA5"/>
    <w:rsid w:val="00AE3122"/>
    <w:rsid w:val="00AE6D2C"/>
    <w:rsid w:val="00AE74BE"/>
    <w:rsid w:val="00AF4545"/>
    <w:rsid w:val="00B00642"/>
    <w:rsid w:val="00B048BD"/>
    <w:rsid w:val="00B076C7"/>
    <w:rsid w:val="00B1126E"/>
    <w:rsid w:val="00B124F4"/>
    <w:rsid w:val="00B12C16"/>
    <w:rsid w:val="00B13B3B"/>
    <w:rsid w:val="00B20BFB"/>
    <w:rsid w:val="00B22706"/>
    <w:rsid w:val="00B2570B"/>
    <w:rsid w:val="00B2591D"/>
    <w:rsid w:val="00B26C9C"/>
    <w:rsid w:val="00B27A6E"/>
    <w:rsid w:val="00B31079"/>
    <w:rsid w:val="00B31B9E"/>
    <w:rsid w:val="00B321C7"/>
    <w:rsid w:val="00B342E8"/>
    <w:rsid w:val="00B343DE"/>
    <w:rsid w:val="00B35294"/>
    <w:rsid w:val="00B366A5"/>
    <w:rsid w:val="00B37104"/>
    <w:rsid w:val="00B4011E"/>
    <w:rsid w:val="00B43B7B"/>
    <w:rsid w:val="00B45E4A"/>
    <w:rsid w:val="00B47CE0"/>
    <w:rsid w:val="00B545E1"/>
    <w:rsid w:val="00B56BAC"/>
    <w:rsid w:val="00B57A7B"/>
    <w:rsid w:val="00B60CA0"/>
    <w:rsid w:val="00B64380"/>
    <w:rsid w:val="00B7028B"/>
    <w:rsid w:val="00B70EC1"/>
    <w:rsid w:val="00B71E26"/>
    <w:rsid w:val="00B73028"/>
    <w:rsid w:val="00B76E6A"/>
    <w:rsid w:val="00B772BA"/>
    <w:rsid w:val="00B776BA"/>
    <w:rsid w:val="00B818C1"/>
    <w:rsid w:val="00B851D4"/>
    <w:rsid w:val="00B853AE"/>
    <w:rsid w:val="00B85ACC"/>
    <w:rsid w:val="00B86109"/>
    <w:rsid w:val="00B869C6"/>
    <w:rsid w:val="00B86F18"/>
    <w:rsid w:val="00B87F72"/>
    <w:rsid w:val="00B91B5B"/>
    <w:rsid w:val="00B92017"/>
    <w:rsid w:val="00B9244B"/>
    <w:rsid w:val="00B9263C"/>
    <w:rsid w:val="00B9359C"/>
    <w:rsid w:val="00B93A8B"/>
    <w:rsid w:val="00B94DD2"/>
    <w:rsid w:val="00BA3AB5"/>
    <w:rsid w:val="00BA5711"/>
    <w:rsid w:val="00BB6067"/>
    <w:rsid w:val="00BC4262"/>
    <w:rsid w:val="00BC64AB"/>
    <w:rsid w:val="00BC67EC"/>
    <w:rsid w:val="00BC7EC7"/>
    <w:rsid w:val="00BD5062"/>
    <w:rsid w:val="00BE1DD8"/>
    <w:rsid w:val="00BE2E27"/>
    <w:rsid w:val="00BE4634"/>
    <w:rsid w:val="00BE5451"/>
    <w:rsid w:val="00BE5E3E"/>
    <w:rsid w:val="00BE62E7"/>
    <w:rsid w:val="00BE6D57"/>
    <w:rsid w:val="00BE6DFF"/>
    <w:rsid w:val="00BF0F23"/>
    <w:rsid w:val="00BF1314"/>
    <w:rsid w:val="00BF1AE4"/>
    <w:rsid w:val="00BF2C6A"/>
    <w:rsid w:val="00BF431B"/>
    <w:rsid w:val="00BF4C33"/>
    <w:rsid w:val="00C0172F"/>
    <w:rsid w:val="00C01AB8"/>
    <w:rsid w:val="00C01BC6"/>
    <w:rsid w:val="00C0221B"/>
    <w:rsid w:val="00C03452"/>
    <w:rsid w:val="00C05FBA"/>
    <w:rsid w:val="00C06697"/>
    <w:rsid w:val="00C07977"/>
    <w:rsid w:val="00C12CA5"/>
    <w:rsid w:val="00C14C8F"/>
    <w:rsid w:val="00C14FA0"/>
    <w:rsid w:val="00C16FA4"/>
    <w:rsid w:val="00C233D3"/>
    <w:rsid w:val="00C24A06"/>
    <w:rsid w:val="00C3269F"/>
    <w:rsid w:val="00C34055"/>
    <w:rsid w:val="00C40656"/>
    <w:rsid w:val="00C42CFE"/>
    <w:rsid w:val="00C42E3D"/>
    <w:rsid w:val="00C54B5A"/>
    <w:rsid w:val="00C6167A"/>
    <w:rsid w:val="00C652B9"/>
    <w:rsid w:val="00C65CAC"/>
    <w:rsid w:val="00C65F2C"/>
    <w:rsid w:val="00C7060F"/>
    <w:rsid w:val="00C7123A"/>
    <w:rsid w:val="00C72D79"/>
    <w:rsid w:val="00C7419D"/>
    <w:rsid w:val="00C74892"/>
    <w:rsid w:val="00C77E66"/>
    <w:rsid w:val="00C83B56"/>
    <w:rsid w:val="00C843AD"/>
    <w:rsid w:val="00C90480"/>
    <w:rsid w:val="00C90848"/>
    <w:rsid w:val="00C90DA9"/>
    <w:rsid w:val="00C912B4"/>
    <w:rsid w:val="00C975BB"/>
    <w:rsid w:val="00CA6BFE"/>
    <w:rsid w:val="00CB0770"/>
    <w:rsid w:val="00CB2091"/>
    <w:rsid w:val="00CB2F3F"/>
    <w:rsid w:val="00CC3861"/>
    <w:rsid w:val="00CC7085"/>
    <w:rsid w:val="00CD2224"/>
    <w:rsid w:val="00CD30C4"/>
    <w:rsid w:val="00CD3FC9"/>
    <w:rsid w:val="00CD406D"/>
    <w:rsid w:val="00CD5B6F"/>
    <w:rsid w:val="00CE1AC2"/>
    <w:rsid w:val="00CE3277"/>
    <w:rsid w:val="00CF3969"/>
    <w:rsid w:val="00CF5B72"/>
    <w:rsid w:val="00CF5DD3"/>
    <w:rsid w:val="00CF6975"/>
    <w:rsid w:val="00D023BF"/>
    <w:rsid w:val="00D04037"/>
    <w:rsid w:val="00D061B4"/>
    <w:rsid w:val="00D06BC1"/>
    <w:rsid w:val="00D06EC2"/>
    <w:rsid w:val="00D071F5"/>
    <w:rsid w:val="00D0758C"/>
    <w:rsid w:val="00D119D6"/>
    <w:rsid w:val="00D11B84"/>
    <w:rsid w:val="00D15DB0"/>
    <w:rsid w:val="00D20BD7"/>
    <w:rsid w:val="00D21324"/>
    <w:rsid w:val="00D22BFA"/>
    <w:rsid w:val="00D2467C"/>
    <w:rsid w:val="00D25143"/>
    <w:rsid w:val="00D26F6B"/>
    <w:rsid w:val="00D2745F"/>
    <w:rsid w:val="00D31B94"/>
    <w:rsid w:val="00D31C5F"/>
    <w:rsid w:val="00D33884"/>
    <w:rsid w:val="00D37145"/>
    <w:rsid w:val="00D4620A"/>
    <w:rsid w:val="00D520DE"/>
    <w:rsid w:val="00D52918"/>
    <w:rsid w:val="00D53868"/>
    <w:rsid w:val="00D55782"/>
    <w:rsid w:val="00D558EB"/>
    <w:rsid w:val="00D56F7C"/>
    <w:rsid w:val="00D61F13"/>
    <w:rsid w:val="00D62962"/>
    <w:rsid w:val="00D63B8D"/>
    <w:rsid w:val="00D6450A"/>
    <w:rsid w:val="00D71094"/>
    <w:rsid w:val="00D716F2"/>
    <w:rsid w:val="00D7520C"/>
    <w:rsid w:val="00D770D2"/>
    <w:rsid w:val="00D84B7F"/>
    <w:rsid w:val="00D85D52"/>
    <w:rsid w:val="00D91064"/>
    <w:rsid w:val="00D91E49"/>
    <w:rsid w:val="00D94664"/>
    <w:rsid w:val="00D94815"/>
    <w:rsid w:val="00D957CD"/>
    <w:rsid w:val="00D97B45"/>
    <w:rsid w:val="00DA03CC"/>
    <w:rsid w:val="00DA13B3"/>
    <w:rsid w:val="00DA2C1F"/>
    <w:rsid w:val="00DA6865"/>
    <w:rsid w:val="00DB1AEC"/>
    <w:rsid w:val="00DB68E7"/>
    <w:rsid w:val="00DB7049"/>
    <w:rsid w:val="00DC0E8F"/>
    <w:rsid w:val="00DC4A66"/>
    <w:rsid w:val="00DC6C35"/>
    <w:rsid w:val="00DD0176"/>
    <w:rsid w:val="00DD4FBE"/>
    <w:rsid w:val="00DE22B9"/>
    <w:rsid w:val="00DE28C3"/>
    <w:rsid w:val="00DE32F7"/>
    <w:rsid w:val="00DF05CD"/>
    <w:rsid w:val="00DF0D75"/>
    <w:rsid w:val="00DF178F"/>
    <w:rsid w:val="00DF2FD8"/>
    <w:rsid w:val="00DF3D55"/>
    <w:rsid w:val="00DF40D1"/>
    <w:rsid w:val="00E006F7"/>
    <w:rsid w:val="00E0575B"/>
    <w:rsid w:val="00E07808"/>
    <w:rsid w:val="00E07DBA"/>
    <w:rsid w:val="00E1668E"/>
    <w:rsid w:val="00E2205A"/>
    <w:rsid w:val="00E23145"/>
    <w:rsid w:val="00E251C1"/>
    <w:rsid w:val="00E32350"/>
    <w:rsid w:val="00E36030"/>
    <w:rsid w:val="00E36195"/>
    <w:rsid w:val="00E4212B"/>
    <w:rsid w:val="00E5208A"/>
    <w:rsid w:val="00E52C91"/>
    <w:rsid w:val="00E54BDA"/>
    <w:rsid w:val="00E558E2"/>
    <w:rsid w:val="00E60875"/>
    <w:rsid w:val="00E608DC"/>
    <w:rsid w:val="00E61360"/>
    <w:rsid w:val="00E619EE"/>
    <w:rsid w:val="00E62784"/>
    <w:rsid w:val="00E656E0"/>
    <w:rsid w:val="00E746B8"/>
    <w:rsid w:val="00E749FD"/>
    <w:rsid w:val="00E7602B"/>
    <w:rsid w:val="00E778C8"/>
    <w:rsid w:val="00E77DB1"/>
    <w:rsid w:val="00E77F1B"/>
    <w:rsid w:val="00E77F90"/>
    <w:rsid w:val="00E81045"/>
    <w:rsid w:val="00E8168D"/>
    <w:rsid w:val="00E82159"/>
    <w:rsid w:val="00E8303D"/>
    <w:rsid w:val="00E84317"/>
    <w:rsid w:val="00E8502E"/>
    <w:rsid w:val="00E8590F"/>
    <w:rsid w:val="00E91604"/>
    <w:rsid w:val="00E920FE"/>
    <w:rsid w:val="00E93B3C"/>
    <w:rsid w:val="00E95D70"/>
    <w:rsid w:val="00E96208"/>
    <w:rsid w:val="00E9751A"/>
    <w:rsid w:val="00EA0B22"/>
    <w:rsid w:val="00EA2DBD"/>
    <w:rsid w:val="00EA4FA3"/>
    <w:rsid w:val="00EA5581"/>
    <w:rsid w:val="00EA62A1"/>
    <w:rsid w:val="00EA7C64"/>
    <w:rsid w:val="00EB2576"/>
    <w:rsid w:val="00EB64B5"/>
    <w:rsid w:val="00EB6EC6"/>
    <w:rsid w:val="00EC2DDC"/>
    <w:rsid w:val="00EC3240"/>
    <w:rsid w:val="00EC4DE0"/>
    <w:rsid w:val="00EC537F"/>
    <w:rsid w:val="00EC59BC"/>
    <w:rsid w:val="00EC7B00"/>
    <w:rsid w:val="00ED036C"/>
    <w:rsid w:val="00ED5426"/>
    <w:rsid w:val="00EE0903"/>
    <w:rsid w:val="00EE3B93"/>
    <w:rsid w:val="00EE4A1C"/>
    <w:rsid w:val="00EE58EE"/>
    <w:rsid w:val="00EE6012"/>
    <w:rsid w:val="00EE6F60"/>
    <w:rsid w:val="00EE7841"/>
    <w:rsid w:val="00EF08EC"/>
    <w:rsid w:val="00EF091E"/>
    <w:rsid w:val="00EF0A46"/>
    <w:rsid w:val="00EF23D7"/>
    <w:rsid w:val="00EF2CEF"/>
    <w:rsid w:val="00EF3032"/>
    <w:rsid w:val="00F02EC4"/>
    <w:rsid w:val="00F047C9"/>
    <w:rsid w:val="00F06B72"/>
    <w:rsid w:val="00F06D52"/>
    <w:rsid w:val="00F106D6"/>
    <w:rsid w:val="00F10B10"/>
    <w:rsid w:val="00F1123C"/>
    <w:rsid w:val="00F132D2"/>
    <w:rsid w:val="00F13802"/>
    <w:rsid w:val="00F1789D"/>
    <w:rsid w:val="00F17FBB"/>
    <w:rsid w:val="00F240F0"/>
    <w:rsid w:val="00F36B27"/>
    <w:rsid w:val="00F40745"/>
    <w:rsid w:val="00F4134D"/>
    <w:rsid w:val="00F421E5"/>
    <w:rsid w:val="00F43AB5"/>
    <w:rsid w:val="00F43CA8"/>
    <w:rsid w:val="00F45181"/>
    <w:rsid w:val="00F475C2"/>
    <w:rsid w:val="00F5124A"/>
    <w:rsid w:val="00F5305C"/>
    <w:rsid w:val="00F53742"/>
    <w:rsid w:val="00F63F8C"/>
    <w:rsid w:val="00F70DC1"/>
    <w:rsid w:val="00F72F7E"/>
    <w:rsid w:val="00F7587B"/>
    <w:rsid w:val="00F77C94"/>
    <w:rsid w:val="00F84CE0"/>
    <w:rsid w:val="00F86B83"/>
    <w:rsid w:val="00F900A3"/>
    <w:rsid w:val="00F90835"/>
    <w:rsid w:val="00F9116F"/>
    <w:rsid w:val="00F91AB1"/>
    <w:rsid w:val="00F91B45"/>
    <w:rsid w:val="00F94056"/>
    <w:rsid w:val="00FA0360"/>
    <w:rsid w:val="00FA1531"/>
    <w:rsid w:val="00FA1D8B"/>
    <w:rsid w:val="00FA7BB6"/>
    <w:rsid w:val="00FA7CE4"/>
    <w:rsid w:val="00FB1DEC"/>
    <w:rsid w:val="00FB5BB5"/>
    <w:rsid w:val="00FC2129"/>
    <w:rsid w:val="00FC2F54"/>
    <w:rsid w:val="00FC4F06"/>
    <w:rsid w:val="00FC5630"/>
    <w:rsid w:val="00FC5E4A"/>
    <w:rsid w:val="00FD26B4"/>
    <w:rsid w:val="00FD2FD0"/>
    <w:rsid w:val="00FD7626"/>
    <w:rsid w:val="00FE1D5F"/>
    <w:rsid w:val="00FE1E5F"/>
    <w:rsid w:val="00FE2EC0"/>
    <w:rsid w:val="00FE626E"/>
    <w:rsid w:val="00FE6A37"/>
    <w:rsid w:val="00FE6E64"/>
    <w:rsid w:val="00FF356D"/>
    <w:rsid w:val="00FF4487"/>
    <w:rsid w:val="00FF4F14"/>
    <w:rsid w:val="00FF748C"/>
    <w:rsid w:val="00FF7FA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1073">
      <o:colormenu v:ext="edit" strokecolor="none [3212]"/>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0" w:unhideWhenUsed="0"/>
    <w:lsdException w:name="Body Text Indent 2" w:uiPriority="0"/>
    <w:lsdException w:name="Strong" w:semiHidden="0" w:uiPriority="22" w:unhideWhenUsed="0" w:qFormat="1"/>
    <w:lsdException w:name="Emphasis" w:semiHidden="0" w:uiPriority="0" w:unhideWhenUsed="0"/>
    <w:lsdException w:name="Table Contemporary"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824FB"/>
    <w:pPr>
      <w:spacing w:after="200" w:line="276" w:lineRule="auto"/>
    </w:pPr>
    <w:rPr>
      <w:sz w:val="22"/>
      <w:szCs w:val="22"/>
    </w:rPr>
  </w:style>
  <w:style w:type="paragraph" w:styleId="Heading1">
    <w:name w:val="heading 1"/>
    <w:basedOn w:val="Normal"/>
    <w:next w:val="Normal"/>
    <w:link w:val="Heading1Char"/>
    <w:rsid w:val="00C14FA0"/>
    <w:pPr>
      <w:keepNext/>
      <w:numPr>
        <w:numId w:val="1"/>
      </w:numPr>
      <w:spacing w:after="0" w:line="360" w:lineRule="auto"/>
      <w:jc w:val="both"/>
      <w:outlineLvl w:val="0"/>
    </w:pPr>
    <w:rPr>
      <w:rFonts w:ascii="Times New Roman" w:eastAsia="Times New Roman" w:hAnsi="Times New Roman"/>
      <w:b/>
      <w:bCs/>
      <w:sz w:val="24"/>
      <w:szCs w:val="24"/>
    </w:rPr>
  </w:style>
  <w:style w:type="paragraph" w:styleId="Heading2">
    <w:name w:val="heading 2"/>
    <w:basedOn w:val="Normal"/>
    <w:link w:val="Heading2Char"/>
    <w:uiPriority w:val="9"/>
    <w:rsid w:val="00531E4B"/>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542A"/>
    <w:pPr>
      <w:ind w:left="720"/>
      <w:contextualSpacing/>
    </w:pPr>
  </w:style>
  <w:style w:type="table" w:styleId="TableGrid">
    <w:name w:val="Table Grid"/>
    <w:basedOn w:val="TableNormal"/>
    <w:uiPriority w:val="59"/>
    <w:rsid w:val="000254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rsid w:val="005D4A29"/>
    <w:rPr>
      <w:i/>
      <w:iCs/>
    </w:rPr>
  </w:style>
  <w:style w:type="paragraph" w:styleId="Header">
    <w:name w:val="header"/>
    <w:basedOn w:val="Normal"/>
    <w:link w:val="HeaderChar"/>
    <w:uiPriority w:val="99"/>
    <w:unhideWhenUsed/>
    <w:rsid w:val="004B3290"/>
    <w:pPr>
      <w:tabs>
        <w:tab w:val="center" w:pos="4680"/>
        <w:tab w:val="right" w:pos="9360"/>
      </w:tabs>
    </w:pPr>
  </w:style>
  <w:style w:type="character" w:customStyle="1" w:styleId="HeaderChar">
    <w:name w:val="Header Char"/>
    <w:basedOn w:val="DefaultParagraphFont"/>
    <w:link w:val="Header"/>
    <w:uiPriority w:val="99"/>
    <w:rsid w:val="004B3290"/>
    <w:rPr>
      <w:sz w:val="22"/>
      <w:szCs w:val="22"/>
    </w:rPr>
  </w:style>
  <w:style w:type="paragraph" w:styleId="Footer">
    <w:name w:val="footer"/>
    <w:basedOn w:val="Normal"/>
    <w:link w:val="FooterChar"/>
    <w:uiPriority w:val="99"/>
    <w:unhideWhenUsed/>
    <w:rsid w:val="004B3290"/>
    <w:pPr>
      <w:tabs>
        <w:tab w:val="center" w:pos="4680"/>
        <w:tab w:val="right" w:pos="9360"/>
      </w:tabs>
    </w:pPr>
  </w:style>
  <w:style w:type="character" w:customStyle="1" w:styleId="FooterChar">
    <w:name w:val="Footer Char"/>
    <w:basedOn w:val="DefaultParagraphFont"/>
    <w:link w:val="Footer"/>
    <w:uiPriority w:val="99"/>
    <w:rsid w:val="004B3290"/>
    <w:rPr>
      <w:sz w:val="22"/>
      <w:szCs w:val="22"/>
    </w:rPr>
  </w:style>
  <w:style w:type="paragraph" w:styleId="Subtitle">
    <w:name w:val="Subtitle"/>
    <w:basedOn w:val="Normal"/>
    <w:link w:val="SubtitleChar"/>
    <w:rsid w:val="002C538F"/>
    <w:pPr>
      <w:spacing w:after="0" w:line="240" w:lineRule="auto"/>
      <w:jc w:val="both"/>
    </w:pPr>
    <w:rPr>
      <w:rFonts w:ascii="Tahoma" w:eastAsia="Times New Roman" w:hAnsi="Tahoma" w:cs="Tahoma"/>
      <w:b/>
      <w:bCs/>
      <w:sz w:val="24"/>
      <w:szCs w:val="24"/>
      <w:lang w:val="en-GB"/>
    </w:rPr>
  </w:style>
  <w:style w:type="character" w:customStyle="1" w:styleId="SubtitleChar">
    <w:name w:val="Subtitle Char"/>
    <w:basedOn w:val="DefaultParagraphFont"/>
    <w:link w:val="Subtitle"/>
    <w:rsid w:val="002C538F"/>
    <w:rPr>
      <w:rFonts w:ascii="Tahoma" w:eastAsia="Times New Roman" w:hAnsi="Tahoma" w:cs="Tahoma"/>
      <w:b/>
      <w:bCs/>
      <w:sz w:val="24"/>
      <w:szCs w:val="24"/>
      <w:lang w:val="en-GB"/>
    </w:rPr>
  </w:style>
  <w:style w:type="paragraph" w:styleId="NormalWeb">
    <w:name w:val="Normal (Web)"/>
    <w:basedOn w:val="Normal"/>
    <w:uiPriority w:val="99"/>
    <w:rsid w:val="002C538F"/>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531E4B"/>
    <w:rPr>
      <w:rFonts w:ascii="Times New Roman" w:eastAsia="Times New Roman" w:hAnsi="Times New Roman"/>
      <w:b/>
      <w:bCs/>
      <w:sz w:val="36"/>
      <w:szCs w:val="36"/>
    </w:rPr>
  </w:style>
  <w:style w:type="character" w:styleId="Hyperlink">
    <w:name w:val="Hyperlink"/>
    <w:basedOn w:val="DefaultParagraphFont"/>
    <w:uiPriority w:val="99"/>
    <w:semiHidden/>
    <w:unhideWhenUsed/>
    <w:rsid w:val="00531E4B"/>
    <w:rPr>
      <w:color w:val="0000FF"/>
      <w:u w:val="single"/>
    </w:rPr>
  </w:style>
  <w:style w:type="character" w:customStyle="1" w:styleId="editsection">
    <w:name w:val="editsection"/>
    <w:basedOn w:val="DefaultParagraphFont"/>
    <w:rsid w:val="00531E4B"/>
  </w:style>
  <w:style w:type="character" w:customStyle="1" w:styleId="mw-headline">
    <w:name w:val="mw-headline"/>
    <w:basedOn w:val="DefaultParagraphFont"/>
    <w:rsid w:val="00531E4B"/>
  </w:style>
  <w:style w:type="paragraph" w:customStyle="1" w:styleId="Style50">
    <w:name w:val="Style50"/>
    <w:basedOn w:val="Normal"/>
    <w:rsid w:val="00566049"/>
    <w:pPr>
      <w:spacing w:after="0" w:line="240" w:lineRule="auto"/>
    </w:pPr>
    <w:rPr>
      <w:rFonts w:ascii="Courier New" w:eastAsia="Courier New" w:hAnsi="Courier New" w:cs="Courier New"/>
      <w:sz w:val="20"/>
      <w:szCs w:val="20"/>
      <w:lang w:val="en-AU" w:eastAsia="en-AU"/>
    </w:rPr>
  </w:style>
  <w:style w:type="paragraph" w:customStyle="1" w:styleId="teks1">
    <w:name w:val="teks 1"/>
    <w:basedOn w:val="ListParagraph"/>
    <w:link w:val="teks1Char"/>
    <w:autoRedefine/>
    <w:qFormat/>
    <w:rsid w:val="00C14FA0"/>
    <w:pPr>
      <w:widowControl w:val="0"/>
      <w:spacing w:after="0" w:line="312" w:lineRule="auto"/>
      <w:ind w:left="425" w:firstLine="425"/>
      <w:jc w:val="both"/>
    </w:pPr>
    <w:rPr>
      <w:rFonts w:asciiTheme="majorHAnsi" w:hAnsiTheme="majorHAnsi" w:cs="Arial"/>
      <w:kern w:val="22"/>
      <w:sz w:val="24"/>
      <w:lang w:val="id-ID"/>
    </w:rPr>
  </w:style>
  <w:style w:type="paragraph" w:customStyle="1" w:styleId="teks2">
    <w:name w:val="teks 2"/>
    <w:basedOn w:val="Normal"/>
    <w:link w:val="teks2Char"/>
    <w:qFormat/>
    <w:rsid w:val="000C3C84"/>
    <w:pPr>
      <w:widowControl w:val="0"/>
      <w:spacing w:after="0" w:line="312" w:lineRule="auto"/>
      <w:ind w:left="720" w:firstLine="556"/>
      <w:jc w:val="both"/>
    </w:pPr>
    <w:rPr>
      <w:rFonts w:asciiTheme="majorHAnsi" w:hAnsiTheme="majorHAnsi"/>
      <w:sz w:val="24"/>
      <w:szCs w:val="24"/>
      <w:lang w:val="id-ID"/>
    </w:rPr>
  </w:style>
  <w:style w:type="character" w:customStyle="1" w:styleId="ListParagraphChar">
    <w:name w:val="List Paragraph Char"/>
    <w:basedOn w:val="DefaultParagraphFont"/>
    <w:link w:val="ListParagraph"/>
    <w:uiPriority w:val="34"/>
    <w:rsid w:val="00FF356D"/>
    <w:rPr>
      <w:sz w:val="22"/>
      <w:szCs w:val="22"/>
    </w:rPr>
  </w:style>
  <w:style w:type="character" w:customStyle="1" w:styleId="teks1Char">
    <w:name w:val="teks 1 Char"/>
    <w:basedOn w:val="ListParagraphChar"/>
    <w:link w:val="teks1"/>
    <w:rsid w:val="00C14FA0"/>
    <w:rPr>
      <w:rFonts w:asciiTheme="majorHAnsi" w:hAnsiTheme="majorHAnsi" w:cs="Arial"/>
      <w:kern w:val="22"/>
      <w:sz w:val="24"/>
      <w:lang w:val="id-ID"/>
    </w:rPr>
  </w:style>
  <w:style w:type="character" w:customStyle="1" w:styleId="teks2Char">
    <w:name w:val="teks 2 Char"/>
    <w:basedOn w:val="DefaultParagraphFont"/>
    <w:link w:val="teks2"/>
    <w:rsid w:val="000C3C84"/>
    <w:rPr>
      <w:rFonts w:asciiTheme="majorHAnsi" w:hAnsiTheme="majorHAnsi"/>
      <w:sz w:val="24"/>
      <w:szCs w:val="24"/>
      <w:lang w:val="id-ID"/>
    </w:rPr>
  </w:style>
  <w:style w:type="character" w:customStyle="1" w:styleId="Heading1Char">
    <w:name w:val="Heading 1 Char"/>
    <w:basedOn w:val="DefaultParagraphFont"/>
    <w:link w:val="Heading1"/>
    <w:rsid w:val="00C14FA0"/>
    <w:rPr>
      <w:rFonts w:ascii="Times New Roman" w:eastAsia="Times New Roman" w:hAnsi="Times New Roman"/>
      <w:b/>
      <w:bCs/>
      <w:sz w:val="24"/>
      <w:szCs w:val="24"/>
    </w:rPr>
  </w:style>
  <w:style w:type="paragraph" w:styleId="BodyTextIndent2">
    <w:name w:val="Body Text Indent 2"/>
    <w:basedOn w:val="Normal"/>
    <w:link w:val="BodyTextIndent2Char"/>
    <w:rsid w:val="00C14FA0"/>
    <w:pPr>
      <w:spacing w:after="120" w:line="480" w:lineRule="auto"/>
      <w:ind w:left="360"/>
    </w:pPr>
    <w:rPr>
      <w:rFonts w:ascii="Times New Roman" w:eastAsia="Times New Roman" w:hAnsi="Times New Roman"/>
      <w:sz w:val="24"/>
      <w:szCs w:val="24"/>
      <w:lang w:val="en-GB"/>
    </w:rPr>
  </w:style>
  <w:style w:type="character" w:customStyle="1" w:styleId="BodyTextIndent2Char">
    <w:name w:val="Body Text Indent 2 Char"/>
    <w:basedOn w:val="DefaultParagraphFont"/>
    <w:link w:val="BodyTextIndent2"/>
    <w:rsid w:val="00C14FA0"/>
    <w:rPr>
      <w:rFonts w:ascii="Times New Roman" w:eastAsia="Times New Roman" w:hAnsi="Times New Roman"/>
      <w:sz w:val="24"/>
      <w:szCs w:val="24"/>
      <w:lang w:val="en-GB"/>
    </w:rPr>
  </w:style>
  <w:style w:type="paragraph" w:styleId="BodyTextIndent">
    <w:name w:val="Body Text Indent"/>
    <w:basedOn w:val="Normal"/>
    <w:link w:val="BodyTextIndentChar"/>
    <w:uiPriority w:val="99"/>
    <w:unhideWhenUsed/>
    <w:rsid w:val="00C14FA0"/>
    <w:pPr>
      <w:spacing w:after="120"/>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C14FA0"/>
    <w:rPr>
      <w:rFonts w:asciiTheme="minorHAnsi" w:eastAsiaTheme="minorHAnsi" w:hAnsiTheme="minorHAnsi" w:cstheme="minorBidi"/>
      <w:sz w:val="22"/>
      <w:szCs w:val="22"/>
    </w:rPr>
  </w:style>
  <w:style w:type="paragraph" w:customStyle="1" w:styleId="PonitA">
    <w:name w:val="Ponit A"/>
    <w:basedOn w:val="Normal"/>
    <w:rsid w:val="00C14FA0"/>
    <w:pPr>
      <w:numPr>
        <w:numId w:val="2"/>
      </w:numPr>
      <w:spacing w:after="0" w:line="360" w:lineRule="auto"/>
      <w:jc w:val="both"/>
    </w:pPr>
    <w:rPr>
      <w:rFonts w:ascii="Trebuchet MS" w:eastAsia="Times New Roman" w:hAnsi="Trebuchet MS"/>
      <w:b/>
      <w:sz w:val="24"/>
      <w:szCs w:val="24"/>
      <w:lang w:val="sv-SE"/>
    </w:rPr>
  </w:style>
  <w:style w:type="paragraph" w:customStyle="1" w:styleId="teks3">
    <w:name w:val="teks 3"/>
    <w:basedOn w:val="ListParagraph"/>
    <w:link w:val="teks3Char"/>
    <w:qFormat/>
    <w:rsid w:val="000822E9"/>
    <w:pPr>
      <w:widowControl w:val="0"/>
      <w:spacing w:after="0" w:line="312" w:lineRule="auto"/>
      <w:ind w:left="1077" w:firstLine="624"/>
      <w:jc w:val="both"/>
    </w:pPr>
    <w:rPr>
      <w:rFonts w:asciiTheme="majorHAnsi" w:hAnsiTheme="majorHAnsi" w:cs="Arial"/>
      <w:bCs/>
      <w:color w:val="000000" w:themeColor="text1"/>
      <w:kern w:val="36"/>
      <w:sz w:val="24"/>
      <w:szCs w:val="24"/>
      <w:lang w:val="id-ID"/>
    </w:rPr>
  </w:style>
  <w:style w:type="paragraph" w:styleId="DocumentMap">
    <w:name w:val="Document Map"/>
    <w:basedOn w:val="Normal"/>
    <w:link w:val="DocumentMapChar"/>
    <w:uiPriority w:val="99"/>
    <w:semiHidden/>
    <w:unhideWhenUsed/>
    <w:rsid w:val="002E7025"/>
    <w:pPr>
      <w:spacing w:after="0" w:line="240" w:lineRule="auto"/>
    </w:pPr>
    <w:rPr>
      <w:rFonts w:ascii="Tahoma" w:hAnsi="Tahoma" w:cs="Tahoma"/>
      <w:sz w:val="16"/>
      <w:szCs w:val="16"/>
    </w:rPr>
  </w:style>
  <w:style w:type="character" w:customStyle="1" w:styleId="teks3Char">
    <w:name w:val="teks 3 Char"/>
    <w:basedOn w:val="ListParagraphChar"/>
    <w:link w:val="teks3"/>
    <w:rsid w:val="000822E9"/>
    <w:rPr>
      <w:rFonts w:asciiTheme="majorHAnsi" w:hAnsiTheme="majorHAnsi" w:cs="Arial"/>
      <w:bCs/>
      <w:color w:val="000000" w:themeColor="text1"/>
      <w:kern w:val="36"/>
      <w:sz w:val="24"/>
      <w:szCs w:val="24"/>
      <w:lang w:val="id-ID"/>
    </w:rPr>
  </w:style>
  <w:style w:type="character" w:customStyle="1" w:styleId="DocumentMapChar">
    <w:name w:val="Document Map Char"/>
    <w:basedOn w:val="DefaultParagraphFont"/>
    <w:link w:val="DocumentMap"/>
    <w:uiPriority w:val="99"/>
    <w:semiHidden/>
    <w:rsid w:val="002E7025"/>
    <w:rPr>
      <w:rFonts w:ascii="Tahoma" w:hAnsi="Tahoma" w:cs="Tahoma"/>
      <w:sz w:val="16"/>
      <w:szCs w:val="16"/>
    </w:rPr>
  </w:style>
  <w:style w:type="paragraph" w:styleId="BodyText">
    <w:name w:val="Body Text"/>
    <w:basedOn w:val="Normal"/>
    <w:link w:val="BodyTextChar"/>
    <w:uiPriority w:val="99"/>
    <w:unhideWhenUsed/>
    <w:rsid w:val="00EF2CEF"/>
    <w:pPr>
      <w:spacing w:after="120"/>
    </w:pPr>
  </w:style>
  <w:style w:type="character" w:customStyle="1" w:styleId="BodyTextChar">
    <w:name w:val="Body Text Char"/>
    <w:basedOn w:val="DefaultParagraphFont"/>
    <w:link w:val="BodyText"/>
    <w:uiPriority w:val="99"/>
    <w:rsid w:val="00EF2CEF"/>
    <w:rPr>
      <w:sz w:val="22"/>
      <w:szCs w:val="22"/>
    </w:rPr>
  </w:style>
  <w:style w:type="paragraph" w:styleId="BodyTextIndent3">
    <w:name w:val="Body Text Indent 3"/>
    <w:basedOn w:val="Normal"/>
    <w:link w:val="BodyTextIndent3Char"/>
    <w:uiPriority w:val="99"/>
    <w:semiHidden/>
    <w:rsid w:val="00EF2CEF"/>
    <w:pPr>
      <w:spacing w:after="120"/>
      <w:ind w:left="360"/>
    </w:pPr>
    <w:rPr>
      <w:rFonts w:cs="Calibri"/>
      <w:sz w:val="16"/>
      <w:szCs w:val="16"/>
    </w:rPr>
  </w:style>
  <w:style w:type="character" w:customStyle="1" w:styleId="BodyTextIndent3Char">
    <w:name w:val="Body Text Indent 3 Char"/>
    <w:basedOn w:val="DefaultParagraphFont"/>
    <w:link w:val="BodyTextIndent3"/>
    <w:uiPriority w:val="99"/>
    <w:semiHidden/>
    <w:rsid w:val="00EF2CEF"/>
    <w:rPr>
      <w:rFonts w:cs="Calibri"/>
      <w:sz w:val="16"/>
      <w:szCs w:val="16"/>
    </w:rPr>
  </w:style>
  <w:style w:type="character" w:customStyle="1" w:styleId="FontStyle33">
    <w:name w:val="Font Style33"/>
    <w:basedOn w:val="DefaultParagraphFont"/>
    <w:uiPriority w:val="99"/>
    <w:rsid w:val="00D91E49"/>
    <w:rPr>
      <w:rFonts w:ascii="Tahoma" w:hAnsi="Tahoma" w:cs="Tahoma"/>
      <w:b/>
      <w:bCs/>
      <w:sz w:val="24"/>
      <w:szCs w:val="24"/>
    </w:rPr>
  </w:style>
  <w:style w:type="table" w:styleId="TableContemporary">
    <w:name w:val="Table Contemporary"/>
    <w:basedOn w:val="TableNormal"/>
    <w:rsid w:val="008A2D2C"/>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uiPriority w:val="99"/>
    <w:semiHidden/>
    <w:unhideWhenUsed/>
    <w:rsid w:val="002A2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226"/>
    <w:rPr>
      <w:rFonts w:ascii="Tahoma" w:hAnsi="Tahoma" w:cs="Tahoma"/>
      <w:sz w:val="16"/>
      <w:szCs w:val="16"/>
    </w:rPr>
  </w:style>
  <w:style w:type="character" w:customStyle="1" w:styleId="fullpost">
    <w:name w:val="fullpost"/>
    <w:basedOn w:val="DefaultParagraphFont"/>
    <w:rsid w:val="003D0A5C"/>
  </w:style>
  <w:style w:type="character" w:styleId="Strong">
    <w:name w:val="Strong"/>
    <w:basedOn w:val="DefaultParagraphFont"/>
    <w:uiPriority w:val="22"/>
    <w:qFormat/>
    <w:rsid w:val="00502219"/>
    <w:rPr>
      <w:rFonts w:cs="Times New Roman"/>
      <w:b/>
      <w:bCs/>
    </w:rPr>
  </w:style>
  <w:style w:type="character" w:customStyle="1" w:styleId="fullpost1">
    <w:name w:val="fullpost1"/>
    <w:basedOn w:val="DefaultParagraphFont"/>
    <w:rsid w:val="00347DD8"/>
    <w:rPr>
      <w:vanish w:val="0"/>
      <w:webHidden w:val="0"/>
      <w:specVanish w:val="0"/>
    </w:rPr>
  </w:style>
  <w:style w:type="paragraph" w:customStyle="1" w:styleId="Style1">
    <w:name w:val="Style1"/>
    <w:basedOn w:val="Normal"/>
    <w:qFormat/>
    <w:rsid w:val="008D43AD"/>
    <w:pPr>
      <w:spacing w:after="0" w:line="300" w:lineRule="auto"/>
      <w:ind w:firstLine="426"/>
      <w:jc w:val="both"/>
    </w:pPr>
    <w:rPr>
      <w:rFonts w:ascii="Times New Roman" w:eastAsia="Times New Roman" w:hAnsi="Times New Roman"/>
    </w:rPr>
  </w:style>
  <w:style w:type="paragraph" w:customStyle="1" w:styleId="Judul">
    <w:name w:val="Judul"/>
    <w:basedOn w:val="Normal"/>
    <w:uiPriority w:val="99"/>
    <w:rsid w:val="00C77E66"/>
    <w:pPr>
      <w:widowControl w:val="0"/>
      <w:spacing w:after="0" w:line="240" w:lineRule="auto"/>
    </w:pPr>
    <w:rPr>
      <w:rFonts w:ascii="Arial" w:eastAsia="Times New Roman" w:hAnsi="Arial" w:cs="Arial"/>
      <w:b/>
      <w:bCs/>
      <w:shadow/>
      <w:sz w:val="52"/>
      <w:szCs w:val="52"/>
      <w:lang w:val="id-ID"/>
    </w:rPr>
  </w:style>
  <w:style w:type="paragraph" w:customStyle="1" w:styleId="teksgc">
    <w:name w:val="teks gc"/>
    <w:basedOn w:val="Normal"/>
    <w:link w:val="teksgcChar"/>
    <w:qFormat/>
    <w:rsid w:val="00F421E5"/>
    <w:pPr>
      <w:spacing w:after="0" w:line="312" w:lineRule="auto"/>
      <w:ind w:firstLine="360"/>
      <w:jc w:val="both"/>
    </w:pPr>
    <w:rPr>
      <w:rFonts w:ascii="Candara" w:eastAsia="Times New Roman" w:hAnsi="Candara" w:cs="Tahoma"/>
    </w:rPr>
  </w:style>
  <w:style w:type="character" w:customStyle="1" w:styleId="teksgcChar">
    <w:name w:val="teks gc Char"/>
    <w:basedOn w:val="DefaultParagraphFont"/>
    <w:link w:val="teksgc"/>
    <w:rsid w:val="00F421E5"/>
    <w:rPr>
      <w:rFonts w:ascii="Candara" w:eastAsia="Times New Roman" w:hAnsi="Candara" w:cs="Tahoma"/>
      <w:sz w:val="22"/>
      <w:szCs w:val="22"/>
    </w:rPr>
  </w:style>
</w:styles>
</file>

<file path=word/webSettings.xml><?xml version="1.0" encoding="utf-8"?>
<w:webSettings xmlns:r="http://schemas.openxmlformats.org/officeDocument/2006/relationships" xmlns:w="http://schemas.openxmlformats.org/wordprocessingml/2006/main">
  <w:divs>
    <w:div w:id="1511139502">
      <w:bodyDiv w:val="1"/>
      <w:marLeft w:val="0"/>
      <w:marRight w:val="0"/>
      <w:marTop w:val="0"/>
      <w:marBottom w:val="0"/>
      <w:divBdr>
        <w:top w:val="none" w:sz="0" w:space="0" w:color="auto"/>
        <w:left w:val="none" w:sz="0" w:space="0" w:color="auto"/>
        <w:bottom w:val="none" w:sz="0" w:space="0" w:color="auto"/>
        <w:right w:val="none" w:sz="0" w:space="0" w:color="auto"/>
      </w:divBdr>
      <w:divsChild>
        <w:div w:id="539976353">
          <w:marLeft w:val="0"/>
          <w:marRight w:val="0"/>
          <w:marTop w:val="0"/>
          <w:marBottom w:val="0"/>
          <w:divBdr>
            <w:top w:val="none" w:sz="0" w:space="0" w:color="auto"/>
            <w:left w:val="none" w:sz="0" w:space="0" w:color="auto"/>
            <w:bottom w:val="none" w:sz="0" w:space="0" w:color="auto"/>
            <w:right w:val="none" w:sz="0" w:space="0" w:color="auto"/>
          </w:divBdr>
          <w:divsChild>
            <w:div w:id="822619587">
              <w:marLeft w:val="0"/>
              <w:marRight w:val="0"/>
              <w:marTop w:val="0"/>
              <w:marBottom w:val="0"/>
              <w:divBdr>
                <w:top w:val="none" w:sz="0" w:space="0" w:color="auto"/>
                <w:left w:val="none" w:sz="0" w:space="0" w:color="auto"/>
                <w:bottom w:val="none" w:sz="0" w:space="0" w:color="auto"/>
                <w:right w:val="none" w:sz="0" w:space="0" w:color="auto"/>
              </w:divBdr>
              <w:divsChild>
                <w:div w:id="766850133">
                  <w:marLeft w:val="0"/>
                  <w:marRight w:val="0"/>
                  <w:marTop w:val="0"/>
                  <w:marBottom w:val="0"/>
                  <w:divBdr>
                    <w:top w:val="none" w:sz="0" w:space="0" w:color="auto"/>
                    <w:left w:val="none" w:sz="0" w:space="0" w:color="auto"/>
                    <w:bottom w:val="none" w:sz="0" w:space="0" w:color="auto"/>
                    <w:right w:val="none" w:sz="0" w:space="0" w:color="auto"/>
                  </w:divBdr>
                  <w:divsChild>
                    <w:div w:id="14819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78650">
      <w:bodyDiv w:val="1"/>
      <w:marLeft w:val="0"/>
      <w:marRight w:val="0"/>
      <w:marTop w:val="0"/>
      <w:marBottom w:val="0"/>
      <w:divBdr>
        <w:top w:val="none" w:sz="0" w:space="0" w:color="auto"/>
        <w:left w:val="none" w:sz="0" w:space="0" w:color="auto"/>
        <w:bottom w:val="none" w:sz="0" w:space="0" w:color="auto"/>
        <w:right w:val="none" w:sz="0" w:space="0" w:color="auto"/>
      </w:divBdr>
      <w:divsChild>
        <w:div w:id="1574121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CB1F5-E220-40FA-A461-12C0A666D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52</Pages>
  <Words>7717</Words>
  <Characters>43988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51602</CharactersWithSpaces>
  <SharedDoc>false</SharedDoc>
  <HLinks>
    <vt:vector size="120" baseType="variant">
      <vt:variant>
        <vt:i4>1769549</vt:i4>
      </vt:variant>
      <vt:variant>
        <vt:i4>57</vt:i4>
      </vt:variant>
      <vt:variant>
        <vt:i4>0</vt:i4>
      </vt:variant>
      <vt:variant>
        <vt:i4>5</vt:i4>
      </vt:variant>
      <vt:variant>
        <vt:lpwstr>http://id.wikipedia.org/wiki/Ekstrakurikuler</vt:lpwstr>
      </vt:variant>
      <vt:variant>
        <vt:lpwstr/>
      </vt:variant>
      <vt:variant>
        <vt:i4>1245266</vt:i4>
      </vt:variant>
      <vt:variant>
        <vt:i4>54</vt:i4>
      </vt:variant>
      <vt:variant>
        <vt:i4>0</vt:i4>
      </vt:variant>
      <vt:variant>
        <vt:i4>5</vt:i4>
      </vt:variant>
      <vt:variant>
        <vt:lpwstr>http://id.wikipedia.org/wiki/Pelatih</vt:lpwstr>
      </vt:variant>
      <vt:variant>
        <vt:lpwstr/>
      </vt:variant>
      <vt:variant>
        <vt:i4>1704025</vt:i4>
      </vt:variant>
      <vt:variant>
        <vt:i4>51</vt:i4>
      </vt:variant>
      <vt:variant>
        <vt:i4>0</vt:i4>
      </vt:variant>
      <vt:variant>
        <vt:i4>5</vt:i4>
      </vt:variant>
      <vt:variant>
        <vt:lpwstr>http://id.wikipedia.org/wiki/Perpustakaan</vt:lpwstr>
      </vt:variant>
      <vt:variant>
        <vt:lpwstr/>
      </vt:variant>
      <vt:variant>
        <vt:i4>7405602</vt:i4>
      </vt:variant>
      <vt:variant>
        <vt:i4>48</vt:i4>
      </vt:variant>
      <vt:variant>
        <vt:i4>0</vt:i4>
      </vt:variant>
      <vt:variant>
        <vt:i4>5</vt:i4>
      </vt:variant>
      <vt:variant>
        <vt:lpwstr>http://id.wikipedia.org/wiki/Pustakawan</vt:lpwstr>
      </vt:variant>
      <vt:variant>
        <vt:lpwstr/>
      </vt:variant>
      <vt:variant>
        <vt:i4>1835094</vt:i4>
      </vt:variant>
      <vt:variant>
        <vt:i4>45</vt:i4>
      </vt:variant>
      <vt:variant>
        <vt:i4>0</vt:i4>
      </vt:variant>
      <vt:variant>
        <vt:i4>5</vt:i4>
      </vt:variant>
      <vt:variant>
        <vt:lpwstr>http://id.wikipedia.org/wiki/Laboratorium</vt:lpwstr>
      </vt:variant>
      <vt:variant>
        <vt:lpwstr/>
      </vt:variant>
      <vt:variant>
        <vt:i4>2818106</vt:i4>
      </vt:variant>
      <vt:variant>
        <vt:i4>42</vt:i4>
      </vt:variant>
      <vt:variant>
        <vt:i4>0</vt:i4>
      </vt:variant>
      <vt:variant>
        <vt:i4>5</vt:i4>
      </vt:variant>
      <vt:variant>
        <vt:lpwstr>http://id.wikipedia.org/w/index.php?title=Laboran&amp;action=edit&amp;redlink=1</vt:lpwstr>
      </vt:variant>
      <vt:variant>
        <vt:lpwstr/>
      </vt:variant>
      <vt:variant>
        <vt:i4>131164</vt:i4>
      </vt:variant>
      <vt:variant>
        <vt:i4>39</vt:i4>
      </vt:variant>
      <vt:variant>
        <vt:i4>0</vt:i4>
      </vt:variant>
      <vt:variant>
        <vt:i4>5</vt:i4>
      </vt:variant>
      <vt:variant>
        <vt:lpwstr>http://id.wikipedia.org/wiki/Keuangan</vt:lpwstr>
      </vt:variant>
      <vt:variant>
        <vt:lpwstr/>
      </vt:variant>
      <vt:variant>
        <vt:i4>6815764</vt:i4>
      </vt:variant>
      <vt:variant>
        <vt:i4>36</vt:i4>
      </vt:variant>
      <vt:variant>
        <vt:i4>0</vt:i4>
      </vt:variant>
      <vt:variant>
        <vt:i4>5</vt:i4>
      </vt:variant>
      <vt:variant>
        <vt:lpwstr>http://id.wikipedia.org/wiki/Peserta_didik</vt:lpwstr>
      </vt:variant>
      <vt:variant>
        <vt:lpwstr/>
      </vt:variant>
      <vt:variant>
        <vt:i4>1704026</vt:i4>
      </vt:variant>
      <vt:variant>
        <vt:i4>33</vt:i4>
      </vt:variant>
      <vt:variant>
        <vt:i4>0</vt:i4>
      </vt:variant>
      <vt:variant>
        <vt:i4>5</vt:i4>
      </vt:variant>
      <vt:variant>
        <vt:lpwstr>http://id.wikipedia.org/wiki/Pegawai</vt:lpwstr>
      </vt:variant>
      <vt:variant>
        <vt:lpwstr/>
      </vt:variant>
      <vt:variant>
        <vt:i4>3932218</vt:i4>
      </vt:variant>
      <vt:variant>
        <vt:i4>30</vt:i4>
      </vt:variant>
      <vt:variant>
        <vt:i4>0</vt:i4>
      </vt:variant>
      <vt:variant>
        <vt:i4>5</vt:i4>
      </vt:variant>
      <vt:variant>
        <vt:lpwstr>http://id.wikipedia.org/w/index.php?title=Pengarsipan&amp;action=edit&amp;redlink=1</vt:lpwstr>
      </vt:variant>
      <vt:variant>
        <vt:lpwstr/>
      </vt:variant>
      <vt:variant>
        <vt:i4>7405597</vt:i4>
      </vt:variant>
      <vt:variant>
        <vt:i4>27</vt:i4>
      </vt:variant>
      <vt:variant>
        <vt:i4>0</vt:i4>
      </vt:variant>
      <vt:variant>
        <vt:i4>5</vt:i4>
      </vt:variant>
      <vt:variant>
        <vt:lpwstr>http://id.wikipedia.org/w/index.php?title=Tata_usaha&amp;action=edit&amp;redlink=1</vt:lpwstr>
      </vt:variant>
      <vt:variant>
        <vt:lpwstr/>
      </vt:variant>
      <vt:variant>
        <vt:i4>917598</vt:i4>
      </vt:variant>
      <vt:variant>
        <vt:i4>24</vt:i4>
      </vt:variant>
      <vt:variant>
        <vt:i4>0</vt:i4>
      </vt:variant>
      <vt:variant>
        <vt:i4>5</vt:i4>
      </vt:variant>
      <vt:variant>
        <vt:lpwstr>http://id.wikipedia.org/w/index.php?title=Mediator&amp;action=edit&amp;redlink=1</vt:lpwstr>
      </vt:variant>
      <vt:variant>
        <vt:lpwstr/>
      </vt:variant>
      <vt:variant>
        <vt:i4>5767259</vt:i4>
      </vt:variant>
      <vt:variant>
        <vt:i4>21</vt:i4>
      </vt:variant>
      <vt:variant>
        <vt:i4>0</vt:i4>
      </vt:variant>
      <vt:variant>
        <vt:i4>5</vt:i4>
      </vt:variant>
      <vt:variant>
        <vt:lpwstr>http://id.wikipedia.org/w/index.php?title=Figur&amp;action=edit&amp;redlink=1</vt:lpwstr>
      </vt:variant>
      <vt:variant>
        <vt:lpwstr/>
      </vt:variant>
      <vt:variant>
        <vt:i4>7995447</vt:i4>
      </vt:variant>
      <vt:variant>
        <vt:i4>18</vt:i4>
      </vt:variant>
      <vt:variant>
        <vt:i4>0</vt:i4>
      </vt:variant>
      <vt:variant>
        <vt:i4>5</vt:i4>
      </vt:variant>
      <vt:variant>
        <vt:lpwstr>http://id.wikipedia.org/wiki/Motivator</vt:lpwstr>
      </vt:variant>
      <vt:variant>
        <vt:lpwstr/>
      </vt:variant>
      <vt:variant>
        <vt:i4>1704017</vt:i4>
      </vt:variant>
      <vt:variant>
        <vt:i4>15</vt:i4>
      </vt:variant>
      <vt:variant>
        <vt:i4>0</vt:i4>
      </vt:variant>
      <vt:variant>
        <vt:i4>5</vt:i4>
      </vt:variant>
      <vt:variant>
        <vt:lpwstr>http://id.wikipedia.org/w/index.php?title=Inovator&amp;action=edit&amp;redlink=1</vt:lpwstr>
      </vt:variant>
      <vt:variant>
        <vt:lpwstr/>
      </vt:variant>
      <vt:variant>
        <vt:i4>7798833</vt:i4>
      </vt:variant>
      <vt:variant>
        <vt:i4>12</vt:i4>
      </vt:variant>
      <vt:variant>
        <vt:i4>0</vt:i4>
      </vt:variant>
      <vt:variant>
        <vt:i4>5</vt:i4>
      </vt:variant>
      <vt:variant>
        <vt:lpwstr>http://id.wikipedia.org/w/index.php?title=Leader&amp;action=edit&amp;redlink=1</vt:lpwstr>
      </vt:variant>
      <vt:variant>
        <vt:lpwstr/>
      </vt:variant>
      <vt:variant>
        <vt:i4>6488110</vt:i4>
      </vt:variant>
      <vt:variant>
        <vt:i4>9</vt:i4>
      </vt:variant>
      <vt:variant>
        <vt:i4>0</vt:i4>
      </vt:variant>
      <vt:variant>
        <vt:i4>5</vt:i4>
      </vt:variant>
      <vt:variant>
        <vt:lpwstr>http://id.wikipedia.org/w/index.php?title=Supervisor&amp;action=edit&amp;redlink=1</vt:lpwstr>
      </vt:variant>
      <vt:variant>
        <vt:lpwstr/>
      </vt:variant>
      <vt:variant>
        <vt:i4>7733281</vt:i4>
      </vt:variant>
      <vt:variant>
        <vt:i4>6</vt:i4>
      </vt:variant>
      <vt:variant>
        <vt:i4>0</vt:i4>
      </vt:variant>
      <vt:variant>
        <vt:i4>5</vt:i4>
      </vt:variant>
      <vt:variant>
        <vt:lpwstr>http://id.wikipedia.org/wiki/Administrator</vt:lpwstr>
      </vt:variant>
      <vt:variant>
        <vt:lpwstr/>
      </vt:variant>
      <vt:variant>
        <vt:i4>524378</vt:i4>
      </vt:variant>
      <vt:variant>
        <vt:i4>3</vt:i4>
      </vt:variant>
      <vt:variant>
        <vt:i4>0</vt:i4>
      </vt:variant>
      <vt:variant>
        <vt:i4>5</vt:i4>
      </vt:variant>
      <vt:variant>
        <vt:lpwstr>http://id.wikipedia.org/wiki/Manajer</vt:lpwstr>
      </vt:variant>
      <vt:variant>
        <vt:lpwstr/>
      </vt:variant>
      <vt:variant>
        <vt:i4>852039</vt:i4>
      </vt:variant>
      <vt:variant>
        <vt:i4>0</vt:i4>
      </vt:variant>
      <vt:variant>
        <vt:i4>0</vt:i4>
      </vt:variant>
      <vt:variant>
        <vt:i4>5</vt:i4>
      </vt:variant>
      <vt:variant>
        <vt:lpwstr>http://id.wikipedia.org/w/index.php?title=Edukator&amp;action=edit&amp;redlink=1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Rahmawinasa</dc:creator>
  <cp:lastModifiedBy>Acer</cp:lastModifiedBy>
  <cp:revision>13</cp:revision>
  <cp:lastPrinted>2016-01-12T02:20:00Z</cp:lastPrinted>
  <dcterms:created xsi:type="dcterms:W3CDTF">2015-12-30T04:08:00Z</dcterms:created>
  <dcterms:modified xsi:type="dcterms:W3CDTF">2016-01-12T06:28:00Z</dcterms:modified>
</cp:coreProperties>
</file>